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21EA8" w14:textId="56499CC6" w:rsidR="003A69F0" w:rsidRDefault="00120273" w:rsidP="003A69F0">
      <w:r>
        <w:rPr>
          <w:noProof/>
          <w:lang w:val="de-DE" w:eastAsia="de-DE"/>
        </w:rPr>
        <w:drawing>
          <wp:anchor distT="0" distB="0" distL="114300" distR="114300" simplePos="0" relativeHeight="251666432" behindDoc="1" locked="0" layoutInCell="1" allowOverlap="1" wp14:anchorId="1813EF7D" wp14:editId="6E1BC6DF">
            <wp:simplePos x="0" y="0"/>
            <wp:positionH relativeFrom="margin">
              <wp:posOffset>4023995</wp:posOffset>
            </wp:positionH>
            <wp:positionV relativeFrom="paragraph">
              <wp:posOffset>-329565</wp:posOffset>
            </wp:positionV>
            <wp:extent cx="1905000" cy="1360377"/>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0366" cy="1364209"/>
                    </a:xfrm>
                    <a:prstGeom prst="rect">
                      <a:avLst/>
                    </a:prstGeom>
                    <a:noFill/>
                  </pic:spPr>
                </pic:pic>
              </a:graphicData>
            </a:graphic>
            <wp14:sizeRelH relativeFrom="page">
              <wp14:pctWidth>0</wp14:pctWidth>
            </wp14:sizeRelH>
            <wp14:sizeRelV relativeFrom="page">
              <wp14:pctHeight>0</wp14:pctHeight>
            </wp14:sizeRelV>
          </wp:anchor>
        </w:drawing>
      </w:r>
    </w:p>
    <w:p w14:paraId="72EEE141" w14:textId="2EA04A28" w:rsidR="003A69F0" w:rsidRDefault="003A69F0" w:rsidP="003A69F0"/>
    <w:p w14:paraId="51446CBA" w14:textId="77777777" w:rsidR="003A69F0" w:rsidRDefault="003A69F0" w:rsidP="003A69F0">
      <w:pPr>
        <w:rPr>
          <w:b/>
          <w:sz w:val="72"/>
          <w:szCs w:val="72"/>
        </w:rPr>
      </w:pPr>
      <w:bookmarkStart w:id="0" w:name="_GoBack"/>
      <w:bookmarkEnd w:id="0"/>
    </w:p>
    <w:p w14:paraId="490C0DFC" w14:textId="77777777" w:rsidR="003A69F0" w:rsidRDefault="003A69F0" w:rsidP="003A69F0">
      <w:pPr>
        <w:rPr>
          <w:b/>
          <w:sz w:val="72"/>
          <w:szCs w:val="72"/>
        </w:rPr>
      </w:pPr>
    </w:p>
    <w:p w14:paraId="6E816465" w14:textId="77777777" w:rsidR="003A69F0" w:rsidRPr="00076B6E" w:rsidRDefault="003A69F0" w:rsidP="003A69F0">
      <w:pPr>
        <w:jc w:val="center"/>
        <w:rPr>
          <w:rFonts w:ascii="Verdana" w:hAnsi="Verdana" w:cs="Arial"/>
          <w:b/>
          <w:sz w:val="52"/>
          <w:szCs w:val="52"/>
        </w:rPr>
      </w:pPr>
      <w:r>
        <w:rPr>
          <w:rFonts w:ascii="Verdana" w:hAnsi="Verdana" w:cs="Arial"/>
          <w:b/>
          <w:sz w:val="52"/>
          <w:szCs w:val="52"/>
        </w:rPr>
        <w:t>Wie entsteht eine</w:t>
      </w:r>
    </w:p>
    <w:p w14:paraId="74F56D73" w14:textId="77777777" w:rsidR="003A69F0" w:rsidRPr="00076B6E" w:rsidRDefault="003A69F0" w:rsidP="003A69F0">
      <w:pPr>
        <w:jc w:val="center"/>
        <w:rPr>
          <w:rFonts w:ascii="Verdana" w:hAnsi="Verdana" w:cs="Arial"/>
          <w:b/>
          <w:sz w:val="52"/>
          <w:szCs w:val="52"/>
        </w:rPr>
      </w:pPr>
    </w:p>
    <w:p w14:paraId="0674D13D" w14:textId="77777777" w:rsidR="003A69F0" w:rsidRDefault="003A69F0" w:rsidP="003A69F0">
      <w:pPr>
        <w:jc w:val="center"/>
        <w:rPr>
          <w:rFonts w:ascii="Verdana" w:hAnsi="Verdana" w:cs="Arial"/>
          <w:b/>
          <w:sz w:val="52"/>
          <w:szCs w:val="52"/>
        </w:rPr>
      </w:pPr>
      <w:r>
        <w:rPr>
          <w:rFonts w:ascii="Verdana" w:hAnsi="Verdana" w:cs="Arial"/>
          <w:b/>
          <w:sz w:val="52"/>
          <w:szCs w:val="52"/>
        </w:rPr>
        <w:t>Vorwissenschaftliche</w:t>
      </w:r>
    </w:p>
    <w:p w14:paraId="4A8BB965" w14:textId="77777777" w:rsidR="003A69F0" w:rsidRDefault="003A69F0" w:rsidP="003A69F0">
      <w:pPr>
        <w:jc w:val="center"/>
        <w:rPr>
          <w:rFonts w:ascii="Verdana" w:hAnsi="Verdana" w:cs="Arial"/>
          <w:b/>
          <w:sz w:val="52"/>
          <w:szCs w:val="52"/>
        </w:rPr>
      </w:pPr>
    </w:p>
    <w:p w14:paraId="6D544648" w14:textId="77777777" w:rsidR="003A69F0" w:rsidRPr="00076B6E" w:rsidRDefault="003A69F0" w:rsidP="003A69F0">
      <w:pPr>
        <w:jc w:val="center"/>
        <w:rPr>
          <w:rFonts w:ascii="Verdana" w:hAnsi="Verdana" w:cs="Arial"/>
          <w:b/>
          <w:sz w:val="52"/>
          <w:szCs w:val="52"/>
        </w:rPr>
      </w:pPr>
      <w:r>
        <w:rPr>
          <w:rFonts w:ascii="Verdana" w:hAnsi="Verdana" w:cs="Arial"/>
          <w:b/>
          <w:sz w:val="52"/>
          <w:szCs w:val="52"/>
        </w:rPr>
        <w:t>Arbeit?</w:t>
      </w:r>
    </w:p>
    <w:p w14:paraId="55193C41" w14:textId="77777777" w:rsidR="003A69F0" w:rsidRDefault="003A69F0" w:rsidP="003A69F0">
      <w:pPr>
        <w:jc w:val="center"/>
        <w:rPr>
          <w:rFonts w:ascii="Arial" w:hAnsi="Arial" w:cs="Arial"/>
          <w:sz w:val="36"/>
          <w:szCs w:val="36"/>
        </w:rPr>
      </w:pPr>
    </w:p>
    <w:p w14:paraId="44296C72" w14:textId="77777777" w:rsidR="003A69F0" w:rsidRDefault="003A69F0" w:rsidP="003A69F0">
      <w:pPr>
        <w:jc w:val="center"/>
        <w:rPr>
          <w:rFonts w:ascii="Arial" w:hAnsi="Arial" w:cs="Arial"/>
          <w:sz w:val="36"/>
          <w:szCs w:val="36"/>
        </w:rPr>
      </w:pPr>
    </w:p>
    <w:p w14:paraId="04321B4C" w14:textId="77777777" w:rsidR="003A69F0" w:rsidRDefault="003A69F0" w:rsidP="003A69F0">
      <w:pPr>
        <w:jc w:val="center"/>
        <w:rPr>
          <w:rFonts w:ascii="Arial" w:hAnsi="Arial" w:cs="Arial"/>
          <w:sz w:val="36"/>
          <w:szCs w:val="36"/>
        </w:rPr>
      </w:pPr>
    </w:p>
    <w:p w14:paraId="114DE9D6" w14:textId="77777777" w:rsidR="003A69F0" w:rsidRDefault="003A69F0" w:rsidP="003A69F0">
      <w:pPr>
        <w:jc w:val="center"/>
        <w:rPr>
          <w:rFonts w:ascii="Arial" w:hAnsi="Arial" w:cs="Arial"/>
          <w:sz w:val="36"/>
          <w:szCs w:val="36"/>
        </w:rPr>
      </w:pPr>
    </w:p>
    <w:p w14:paraId="75106532" w14:textId="77777777" w:rsidR="003A69F0" w:rsidRDefault="003A69F0" w:rsidP="003A69F0">
      <w:pPr>
        <w:jc w:val="center"/>
        <w:rPr>
          <w:rFonts w:ascii="Arial" w:hAnsi="Arial" w:cs="Arial"/>
          <w:sz w:val="36"/>
          <w:szCs w:val="36"/>
        </w:rPr>
      </w:pPr>
    </w:p>
    <w:p w14:paraId="110720AF" w14:textId="77777777" w:rsidR="003A69F0" w:rsidRPr="00076B6E" w:rsidRDefault="003A69F0" w:rsidP="003A69F0">
      <w:pPr>
        <w:spacing w:line="276" w:lineRule="auto"/>
        <w:jc w:val="center"/>
        <w:rPr>
          <w:rFonts w:ascii="Verdana" w:hAnsi="Verdana" w:cs="Arial"/>
          <w:b/>
          <w:sz w:val="28"/>
          <w:szCs w:val="28"/>
        </w:rPr>
      </w:pPr>
      <w:r w:rsidRPr="00076B6E">
        <w:rPr>
          <w:rFonts w:ascii="Verdana" w:hAnsi="Verdana" w:cs="Arial"/>
          <w:b/>
          <w:sz w:val="28"/>
          <w:szCs w:val="28"/>
        </w:rPr>
        <w:t xml:space="preserve">Skriptum </w:t>
      </w:r>
      <w:r>
        <w:rPr>
          <w:rFonts w:ascii="Verdana" w:hAnsi="Verdana" w:cs="Arial"/>
          <w:b/>
          <w:sz w:val="28"/>
          <w:szCs w:val="28"/>
        </w:rPr>
        <w:t>zur Erstellung einer VwA</w:t>
      </w:r>
    </w:p>
    <w:p w14:paraId="597D943E" w14:textId="77777777" w:rsidR="003A69F0" w:rsidRDefault="003A69F0" w:rsidP="003A69F0">
      <w:pPr>
        <w:spacing w:line="276" w:lineRule="auto"/>
        <w:jc w:val="center"/>
        <w:rPr>
          <w:rFonts w:ascii="Verdana" w:hAnsi="Verdana" w:cs="Arial"/>
          <w:b/>
          <w:sz w:val="28"/>
          <w:szCs w:val="28"/>
        </w:rPr>
      </w:pPr>
      <w:r w:rsidRPr="00076B6E">
        <w:rPr>
          <w:rFonts w:ascii="Verdana" w:hAnsi="Verdana" w:cs="Arial"/>
          <w:b/>
          <w:sz w:val="28"/>
          <w:szCs w:val="28"/>
        </w:rPr>
        <w:t xml:space="preserve">am </w:t>
      </w:r>
      <w:r>
        <w:rPr>
          <w:rFonts w:ascii="Verdana" w:hAnsi="Verdana" w:cs="Arial"/>
          <w:b/>
          <w:sz w:val="28"/>
          <w:szCs w:val="28"/>
        </w:rPr>
        <w:t xml:space="preserve">Privaten </w:t>
      </w:r>
      <w:r w:rsidRPr="00076B6E">
        <w:rPr>
          <w:rFonts w:ascii="Verdana" w:hAnsi="Verdana" w:cs="Arial"/>
          <w:b/>
          <w:sz w:val="28"/>
          <w:szCs w:val="28"/>
        </w:rPr>
        <w:t>Oberstufenrealgymnasium</w:t>
      </w:r>
    </w:p>
    <w:p w14:paraId="41ACF0FB" w14:textId="77777777" w:rsidR="003A69F0" w:rsidRDefault="003A69F0" w:rsidP="003A69F0">
      <w:pPr>
        <w:spacing w:line="276" w:lineRule="auto"/>
        <w:jc w:val="center"/>
        <w:rPr>
          <w:rFonts w:ascii="Verdana" w:hAnsi="Verdana" w:cs="Arial"/>
          <w:b/>
          <w:sz w:val="28"/>
          <w:szCs w:val="28"/>
        </w:rPr>
      </w:pPr>
      <w:r>
        <w:rPr>
          <w:rFonts w:ascii="Verdana" w:hAnsi="Verdana" w:cs="Arial"/>
          <w:b/>
          <w:sz w:val="28"/>
          <w:szCs w:val="28"/>
        </w:rPr>
        <w:t>Graz-Eggenberg</w:t>
      </w:r>
    </w:p>
    <w:p w14:paraId="22A59A96" w14:textId="77777777" w:rsidR="003A69F0" w:rsidRDefault="003A69F0" w:rsidP="003A69F0">
      <w:pPr>
        <w:spacing w:line="276" w:lineRule="auto"/>
        <w:jc w:val="center"/>
        <w:rPr>
          <w:rFonts w:ascii="Verdana" w:hAnsi="Verdana" w:cs="Arial"/>
          <w:b/>
          <w:sz w:val="28"/>
          <w:szCs w:val="28"/>
        </w:rPr>
      </w:pPr>
      <w:r>
        <w:rPr>
          <w:rFonts w:ascii="Verdana" w:hAnsi="Verdana" w:cs="Arial"/>
          <w:b/>
          <w:sz w:val="28"/>
          <w:szCs w:val="28"/>
        </w:rPr>
        <w:t>des Vereins für Franziskanische Bildung</w:t>
      </w:r>
    </w:p>
    <w:p w14:paraId="46283852" w14:textId="77777777" w:rsidR="003A69F0" w:rsidRPr="00076B6E" w:rsidRDefault="003A69F0" w:rsidP="003A69F0">
      <w:pPr>
        <w:spacing w:line="276" w:lineRule="auto"/>
        <w:jc w:val="center"/>
        <w:rPr>
          <w:rFonts w:ascii="Verdana" w:hAnsi="Verdana" w:cs="Arial"/>
          <w:b/>
          <w:sz w:val="28"/>
          <w:szCs w:val="28"/>
        </w:rPr>
      </w:pPr>
    </w:p>
    <w:p w14:paraId="100574BD" w14:textId="77777777" w:rsidR="003A69F0" w:rsidRDefault="003A69F0" w:rsidP="003A69F0">
      <w:pPr>
        <w:spacing w:line="276" w:lineRule="auto"/>
        <w:jc w:val="center"/>
        <w:rPr>
          <w:rFonts w:ascii="Arial" w:hAnsi="Arial" w:cs="Arial"/>
          <w:sz w:val="36"/>
          <w:szCs w:val="36"/>
        </w:rPr>
      </w:pPr>
    </w:p>
    <w:p w14:paraId="3C5C2D0F" w14:textId="77777777" w:rsidR="003A69F0" w:rsidRPr="00EA73DB" w:rsidRDefault="003A69F0" w:rsidP="003A69F0">
      <w:pPr>
        <w:spacing w:line="276" w:lineRule="auto"/>
        <w:jc w:val="center"/>
        <w:rPr>
          <w:rFonts w:ascii="Verdana" w:hAnsi="Verdana"/>
          <w:sz w:val="20"/>
          <w:szCs w:val="20"/>
        </w:rPr>
      </w:pPr>
      <w:r w:rsidRPr="00EA73DB">
        <w:rPr>
          <w:rFonts w:ascii="Verdana" w:hAnsi="Verdana"/>
          <w:sz w:val="20"/>
          <w:szCs w:val="20"/>
        </w:rPr>
        <w:t>verfasst von</w:t>
      </w:r>
    </w:p>
    <w:p w14:paraId="37396D58" w14:textId="77777777" w:rsidR="003A69F0" w:rsidRPr="00EA73DB" w:rsidRDefault="003A69F0" w:rsidP="003A69F0">
      <w:pPr>
        <w:spacing w:line="276" w:lineRule="auto"/>
        <w:jc w:val="center"/>
        <w:rPr>
          <w:rFonts w:ascii="Verdana" w:hAnsi="Verdana"/>
          <w:sz w:val="20"/>
          <w:szCs w:val="20"/>
        </w:rPr>
      </w:pPr>
      <w:r w:rsidRPr="00EA73DB">
        <w:rPr>
          <w:rFonts w:ascii="Verdana" w:hAnsi="Verdana"/>
          <w:sz w:val="20"/>
          <w:szCs w:val="20"/>
        </w:rPr>
        <w:t>Herbert M. Peklar</w:t>
      </w:r>
    </w:p>
    <w:p w14:paraId="31249B17" w14:textId="77777777" w:rsidR="003A69F0" w:rsidRPr="00EA73DB" w:rsidRDefault="003A69F0" w:rsidP="003A69F0">
      <w:pPr>
        <w:jc w:val="center"/>
        <w:rPr>
          <w:rFonts w:ascii="Verdana" w:hAnsi="Verdana" w:cs="Arial"/>
          <w:sz w:val="36"/>
          <w:szCs w:val="36"/>
        </w:rPr>
      </w:pPr>
    </w:p>
    <w:p w14:paraId="645E9E31" w14:textId="77777777" w:rsidR="003A69F0" w:rsidRDefault="003A69F0" w:rsidP="003A69F0">
      <w:pPr>
        <w:jc w:val="center"/>
        <w:rPr>
          <w:rFonts w:ascii="Arial" w:hAnsi="Arial" w:cs="Arial"/>
          <w:sz w:val="36"/>
          <w:szCs w:val="36"/>
        </w:rPr>
      </w:pPr>
    </w:p>
    <w:p w14:paraId="1CE799AA" w14:textId="77777777" w:rsidR="003A69F0" w:rsidRDefault="003A69F0" w:rsidP="003A69F0">
      <w:pPr>
        <w:jc w:val="center"/>
        <w:rPr>
          <w:rFonts w:ascii="Arial" w:hAnsi="Arial" w:cs="Arial"/>
          <w:sz w:val="36"/>
          <w:szCs w:val="36"/>
        </w:rPr>
      </w:pPr>
    </w:p>
    <w:p w14:paraId="7BFEDCC1" w14:textId="77777777" w:rsidR="003A69F0" w:rsidRDefault="003A69F0" w:rsidP="003A69F0">
      <w:pPr>
        <w:jc w:val="center"/>
        <w:rPr>
          <w:rFonts w:ascii="Arial" w:hAnsi="Arial" w:cs="Arial"/>
          <w:sz w:val="36"/>
          <w:szCs w:val="36"/>
        </w:rPr>
      </w:pPr>
    </w:p>
    <w:p w14:paraId="7B67DBAF" w14:textId="77777777" w:rsidR="003A69F0" w:rsidRDefault="003A69F0" w:rsidP="003A69F0">
      <w:pPr>
        <w:spacing w:line="360" w:lineRule="auto"/>
        <w:jc w:val="center"/>
        <w:rPr>
          <w:rFonts w:ascii="Verdana" w:hAnsi="Verdana" w:cs="Arial"/>
        </w:rPr>
      </w:pPr>
      <w:r w:rsidRPr="00EA73DB">
        <w:rPr>
          <w:rFonts w:ascii="Verdana" w:hAnsi="Verdana" w:cs="Arial"/>
        </w:rPr>
        <w:t xml:space="preserve">Graz, im </w:t>
      </w:r>
      <w:r>
        <w:rPr>
          <w:rFonts w:ascii="Verdana" w:hAnsi="Verdana" w:cs="Arial"/>
        </w:rPr>
        <w:t>September</w:t>
      </w:r>
      <w:r w:rsidRPr="00EA73DB">
        <w:rPr>
          <w:rFonts w:ascii="Verdana" w:hAnsi="Verdana" w:cs="Arial"/>
        </w:rPr>
        <w:t xml:space="preserve"> 20</w:t>
      </w:r>
      <w:r>
        <w:rPr>
          <w:rFonts w:ascii="Verdana" w:hAnsi="Verdana" w:cs="Arial"/>
        </w:rPr>
        <w:t>22</w:t>
      </w:r>
    </w:p>
    <w:p w14:paraId="5A63C747" w14:textId="77777777" w:rsidR="003A69F0" w:rsidRDefault="003A69F0" w:rsidP="003A69F0">
      <w:pPr>
        <w:spacing w:line="360" w:lineRule="auto"/>
        <w:jc w:val="center"/>
        <w:rPr>
          <w:rFonts w:ascii="Verdana" w:hAnsi="Verdana" w:cs="Arial"/>
        </w:rPr>
      </w:pPr>
    </w:p>
    <w:p w14:paraId="40E0CEA0" w14:textId="77777777" w:rsidR="003A69F0" w:rsidRDefault="003A69F0" w:rsidP="003A69F0">
      <w:pPr>
        <w:spacing w:line="360" w:lineRule="auto"/>
        <w:jc w:val="center"/>
        <w:rPr>
          <w:rFonts w:ascii="Verdana" w:hAnsi="Verdana" w:cs="Arial"/>
        </w:rPr>
      </w:pPr>
    </w:p>
    <w:p w14:paraId="0B63B62E" w14:textId="77777777" w:rsidR="003A69F0" w:rsidRDefault="003A69F0" w:rsidP="003A69F0">
      <w:pPr>
        <w:spacing w:line="360" w:lineRule="auto"/>
        <w:jc w:val="center"/>
        <w:rPr>
          <w:rFonts w:ascii="Verdana" w:hAnsi="Verdana" w:cs="Arial"/>
        </w:rPr>
      </w:pPr>
    </w:p>
    <w:p w14:paraId="0B50C553" w14:textId="77777777" w:rsidR="003A69F0" w:rsidRDefault="003A69F0" w:rsidP="003A69F0">
      <w:pPr>
        <w:spacing w:line="360" w:lineRule="auto"/>
        <w:jc w:val="center"/>
        <w:rPr>
          <w:rFonts w:ascii="Verdana" w:hAnsi="Verdana" w:cs="Arial"/>
        </w:rPr>
      </w:pPr>
    </w:p>
    <w:p w14:paraId="021DB498" w14:textId="48AD2C72" w:rsidR="00C91194" w:rsidRPr="00A16EAA" w:rsidRDefault="00904ACC" w:rsidP="00C91194">
      <w:pPr>
        <w:spacing w:line="360" w:lineRule="auto"/>
        <w:jc w:val="center"/>
        <w:outlineLvl w:val="0"/>
        <w:rPr>
          <w:b/>
          <w:sz w:val="28"/>
          <w:szCs w:val="28"/>
        </w:rPr>
      </w:pPr>
      <w:r>
        <w:rPr>
          <w:b/>
          <w:sz w:val="28"/>
          <w:szCs w:val="28"/>
        </w:rPr>
        <w:lastRenderedPageBreak/>
        <w:t>I</w:t>
      </w:r>
      <w:r w:rsidR="00C91194" w:rsidRPr="00A16EAA">
        <w:rPr>
          <w:b/>
          <w:sz w:val="28"/>
          <w:szCs w:val="28"/>
        </w:rPr>
        <w:t>nhaltsverzeichnis</w:t>
      </w:r>
    </w:p>
    <w:p w14:paraId="48A5E969" w14:textId="77777777" w:rsidR="00C91194" w:rsidRPr="0058620B" w:rsidRDefault="00C91194" w:rsidP="00C91194">
      <w:pPr>
        <w:tabs>
          <w:tab w:val="left" w:pos="992"/>
        </w:tabs>
        <w:spacing w:line="360" w:lineRule="auto"/>
        <w:jc w:val="both"/>
        <w:rPr>
          <w:sz w:val="28"/>
          <w:szCs w:val="28"/>
        </w:rPr>
      </w:pPr>
    </w:p>
    <w:p w14:paraId="1FF831D9" w14:textId="77777777" w:rsidR="00C91194" w:rsidRPr="0058620B" w:rsidRDefault="00C91194" w:rsidP="00C91194">
      <w:pPr>
        <w:tabs>
          <w:tab w:val="left" w:pos="851"/>
          <w:tab w:val="left" w:pos="992"/>
          <w:tab w:val="left" w:pos="1134"/>
          <w:tab w:val="left" w:pos="8460"/>
        </w:tabs>
        <w:spacing w:line="360" w:lineRule="auto"/>
        <w:jc w:val="both"/>
      </w:pPr>
    </w:p>
    <w:p w14:paraId="172EEA5F" w14:textId="77777777" w:rsidR="00C91194" w:rsidRPr="0058620B" w:rsidRDefault="00C91194" w:rsidP="00C91194">
      <w:pPr>
        <w:tabs>
          <w:tab w:val="left" w:pos="992"/>
          <w:tab w:val="right" w:pos="8930"/>
        </w:tabs>
        <w:spacing w:line="360" w:lineRule="auto"/>
        <w:rPr>
          <w:sz w:val="8"/>
          <w:szCs w:val="8"/>
        </w:rPr>
      </w:pPr>
    </w:p>
    <w:p w14:paraId="7DE20637" w14:textId="2EE84355" w:rsidR="00C91194" w:rsidRPr="0058620B" w:rsidRDefault="00C91194" w:rsidP="00C91194">
      <w:pPr>
        <w:tabs>
          <w:tab w:val="left" w:pos="992"/>
          <w:tab w:val="right" w:pos="8930"/>
        </w:tabs>
        <w:spacing w:line="360" w:lineRule="auto"/>
      </w:pPr>
      <w:r w:rsidRPr="0058620B">
        <w:t>1</w:t>
      </w:r>
      <w:r w:rsidRPr="0058620B">
        <w:tab/>
        <w:t>Was ist eine VwA?   …………………………………………………………..</w:t>
      </w:r>
      <w:r w:rsidRPr="0058620B">
        <w:tab/>
      </w:r>
      <w:r w:rsidR="0058620B" w:rsidRPr="0058620B">
        <w:t>2</w:t>
      </w:r>
    </w:p>
    <w:p w14:paraId="631565AA" w14:textId="082A18F0" w:rsidR="00C91194" w:rsidRPr="0058620B" w:rsidRDefault="00C91194" w:rsidP="00C91194">
      <w:pPr>
        <w:tabs>
          <w:tab w:val="left" w:pos="992"/>
          <w:tab w:val="right" w:pos="8930"/>
        </w:tabs>
        <w:spacing w:line="360" w:lineRule="auto"/>
      </w:pPr>
      <w:r w:rsidRPr="0058620B">
        <w:t>2</w:t>
      </w:r>
      <w:r w:rsidRPr="0058620B">
        <w:tab/>
        <w:t>Themenfindung/rechtliche Grundlagen   …………………………….………...</w:t>
      </w:r>
      <w:r w:rsidRPr="0058620B">
        <w:tab/>
      </w:r>
      <w:r w:rsidR="0058620B" w:rsidRPr="0058620B">
        <w:t>4</w:t>
      </w:r>
    </w:p>
    <w:p w14:paraId="46EA03FF" w14:textId="18763536" w:rsidR="00C91194" w:rsidRPr="0058620B" w:rsidRDefault="00C91194" w:rsidP="00C91194">
      <w:pPr>
        <w:tabs>
          <w:tab w:val="left" w:pos="992"/>
          <w:tab w:val="right" w:pos="8930"/>
        </w:tabs>
        <w:spacing w:line="360" w:lineRule="auto"/>
      </w:pPr>
      <w:r w:rsidRPr="0058620B">
        <w:t>3</w:t>
      </w:r>
      <w:r w:rsidRPr="0058620B">
        <w:tab/>
        <w:t>Themenstellung/Termine   ……………………………………………………..</w:t>
      </w:r>
      <w:r w:rsidRPr="0058620B">
        <w:tab/>
        <w:t>1</w:t>
      </w:r>
      <w:r w:rsidR="0058620B" w:rsidRPr="0058620B">
        <w:t>0</w:t>
      </w:r>
    </w:p>
    <w:p w14:paraId="1AA8344B" w14:textId="0D3AC030" w:rsidR="00C91194" w:rsidRPr="0058620B" w:rsidRDefault="00C91194" w:rsidP="00C91194">
      <w:pPr>
        <w:tabs>
          <w:tab w:val="left" w:pos="992"/>
          <w:tab w:val="left" w:pos="8460"/>
          <w:tab w:val="right" w:pos="8930"/>
        </w:tabs>
        <w:spacing w:line="360" w:lineRule="auto"/>
      </w:pPr>
      <w:r w:rsidRPr="0058620B">
        <w:t>4</w:t>
      </w:r>
      <w:r w:rsidRPr="0058620B">
        <w:tab/>
        <w:t>Materialsuche – Informationsbeschaffung – Recherche   ………………………</w:t>
      </w:r>
      <w:r w:rsidRPr="0058620B">
        <w:tab/>
        <w:t>1</w:t>
      </w:r>
      <w:r w:rsidR="0058620B" w:rsidRPr="0058620B">
        <w:t>3</w:t>
      </w:r>
    </w:p>
    <w:p w14:paraId="41EACEE1" w14:textId="672B41CD" w:rsidR="00C91194" w:rsidRPr="0058620B" w:rsidRDefault="00C91194" w:rsidP="00C91194">
      <w:pPr>
        <w:tabs>
          <w:tab w:val="left" w:pos="992"/>
          <w:tab w:val="right" w:pos="8930"/>
        </w:tabs>
        <w:spacing w:line="360" w:lineRule="auto"/>
      </w:pPr>
      <w:r w:rsidRPr="0058620B">
        <w:t>5</w:t>
      </w:r>
      <w:r w:rsidRPr="0058620B">
        <w:tab/>
        <w:t>Ordnen und Ablegen des Materials   …………………………………………..</w:t>
      </w:r>
      <w:r w:rsidRPr="0058620B">
        <w:tab/>
        <w:t>2</w:t>
      </w:r>
      <w:r w:rsidR="0058620B" w:rsidRPr="0058620B">
        <w:t>1</w:t>
      </w:r>
    </w:p>
    <w:p w14:paraId="680F58F7" w14:textId="61D952BB" w:rsidR="00C91194" w:rsidRPr="0058620B" w:rsidRDefault="00C91194" w:rsidP="00C91194">
      <w:pPr>
        <w:tabs>
          <w:tab w:val="left" w:pos="992"/>
          <w:tab w:val="left" w:pos="8460"/>
          <w:tab w:val="right" w:pos="8930"/>
        </w:tabs>
        <w:spacing w:line="360" w:lineRule="auto"/>
      </w:pPr>
      <w:r w:rsidRPr="0058620B">
        <w:t>6</w:t>
      </w:r>
      <w:r w:rsidRPr="0058620B">
        <w:tab/>
        <w:t>Verarbeitung des Materials   ……………………………………………..…....</w:t>
      </w:r>
      <w:r w:rsidRPr="0058620B">
        <w:tab/>
        <w:t>2</w:t>
      </w:r>
      <w:r w:rsidR="0058620B" w:rsidRPr="0058620B">
        <w:t>3</w:t>
      </w:r>
    </w:p>
    <w:p w14:paraId="2FD4E3A8" w14:textId="00510B27" w:rsidR="00C91194" w:rsidRPr="0058620B" w:rsidRDefault="00C91194" w:rsidP="00C91194">
      <w:pPr>
        <w:tabs>
          <w:tab w:val="left" w:pos="992"/>
          <w:tab w:val="left" w:pos="8460"/>
          <w:tab w:val="right" w:pos="8930"/>
        </w:tabs>
        <w:spacing w:line="360" w:lineRule="auto"/>
        <w:jc w:val="both"/>
      </w:pPr>
      <w:r w:rsidRPr="0058620B">
        <w:t>7</w:t>
      </w:r>
      <w:r w:rsidRPr="0058620B">
        <w:tab/>
        <w:t>Die Verschriftlichung des Materials   ………………………………………….</w:t>
      </w:r>
      <w:r w:rsidRPr="0058620B">
        <w:tab/>
        <w:t>2</w:t>
      </w:r>
      <w:r w:rsidR="0058620B" w:rsidRPr="0058620B">
        <w:t>5</w:t>
      </w:r>
    </w:p>
    <w:p w14:paraId="152E7B67" w14:textId="7418B8D2" w:rsidR="00C91194" w:rsidRPr="0058620B" w:rsidRDefault="00C91194" w:rsidP="00C91194">
      <w:pPr>
        <w:tabs>
          <w:tab w:val="left" w:pos="992"/>
          <w:tab w:val="left" w:pos="8460"/>
          <w:tab w:val="right" w:pos="8930"/>
        </w:tabs>
        <w:spacing w:line="360" w:lineRule="auto"/>
        <w:jc w:val="both"/>
      </w:pPr>
      <w:r w:rsidRPr="0058620B">
        <w:t>8</w:t>
      </w:r>
      <w:r w:rsidRPr="0058620B">
        <w:tab/>
        <w:t>Das Zitieren   ……………………………………………………………..…....</w:t>
      </w:r>
      <w:r w:rsidRPr="0058620B">
        <w:tab/>
      </w:r>
      <w:r w:rsidR="0058620B" w:rsidRPr="0058620B">
        <w:t>26</w:t>
      </w:r>
    </w:p>
    <w:p w14:paraId="3340C9F4" w14:textId="42ED6861" w:rsidR="00C91194" w:rsidRPr="0058620B" w:rsidRDefault="00C91194" w:rsidP="00C91194">
      <w:pPr>
        <w:tabs>
          <w:tab w:val="left" w:pos="992"/>
          <w:tab w:val="left" w:pos="8460"/>
          <w:tab w:val="right" w:pos="8930"/>
        </w:tabs>
        <w:spacing w:line="360" w:lineRule="auto"/>
        <w:jc w:val="both"/>
      </w:pPr>
      <w:r w:rsidRPr="0058620B">
        <w:t>9</w:t>
      </w:r>
      <w:r w:rsidRPr="0058620B">
        <w:tab/>
        <w:t>Grundformen des Quellennachweises   …………………………………………</w:t>
      </w:r>
      <w:r w:rsidRPr="0058620B">
        <w:tab/>
        <w:t>3</w:t>
      </w:r>
      <w:r w:rsidR="0058620B" w:rsidRPr="0058620B">
        <w:t>1</w:t>
      </w:r>
    </w:p>
    <w:p w14:paraId="57905D92" w14:textId="2F585522" w:rsidR="00C91194" w:rsidRPr="0058620B" w:rsidRDefault="00C91194" w:rsidP="00C91194">
      <w:pPr>
        <w:tabs>
          <w:tab w:val="left" w:pos="992"/>
          <w:tab w:val="left" w:pos="8460"/>
          <w:tab w:val="right" w:pos="8930"/>
        </w:tabs>
        <w:spacing w:line="360" w:lineRule="auto"/>
        <w:jc w:val="both"/>
      </w:pPr>
      <w:r w:rsidRPr="0058620B">
        <w:t>10</w:t>
      </w:r>
      <w:r w:rsidRPr="0058620B">
        <w:tab/>
        <w:t>Bildrechte  ………………………………………………………………………</w:t>
      </w:r>
      <w:r w:rsidRPr="0058620B">
        <w:tab/>
      </w:r>
      <w:r w:rsidR="0058620B" w:rsidRPr="0058620B">
        <w:t>36</w:t>
      </w:r>
    </w:p>
    <w:p w14:paraId="58629243" w14:textId="1CBE145F" w:rsidR="00C91194" w:rsidRPr="0058620B" w:rsidRDefault="00C91194" w:rsidP="00C91194">
      <w:pPr>
        <w:tabs>
          <w:tab w:val="left" w:pos="992"/>
          <w:tab w:val="left" w:pos="8460"/>
          <w:tab w:val="right" w:pos="8930"/>
        </w:tabs>
        <w:spacing w:line="360" w:lineRule="auto"/>
        <w:jc w:val="both"/>
      </w:pPr>
      <w:r w:rsidRPr="0058620B">
        <w:t>11</w:t>
      </w:r>
      <w:r w:rsidRPr="0058620B">
        <w:tab/>
        <w:t>Das Manuskript   ………………………………………………………………..</w:t>
      </w:r>
      <w:r w:rsidRPr="0058620B">
        <w:tab/>
      </w:r>
      <w:r w:rsidR="0058620B" w:rsidRPr="0058620B">
        <w:t>37</w:t>
      </w:r>
    </w:p>
    <w:p w14:paraId="58920794" w14:textId="0146CF40" w:rsidR="00C91194" w:rsidRPr="0058620B" w:rsidRDefault="00C91194" w:rsidP="00C91194">
      <w:pPr>
        <w:tabs>
          <w:tab w:val="left" w:pos="992"/>
          <w:tab w:val="left" w:pos="8460"/>
          <w:tab w:val="right" w:pos="8930"/>
        </w:tabs>
        <w:spacing w:line="360" w:lineRule="auto"/>
        <w:jc w:val="both"/>
      </w:pPr>
      <w:r w:rsidRPr="0058620B">
        <w:t>12</w:t>
      </w:r>
      <w:r w:rsidRPr="0058620B">
        <w:tab/>
        <w:t>Schreibtechnische Gestaltung – Formale Kriterien   ……………………….…..</w:t>
      </w:r>
      <w:r w:rsidRPr="0058620B">
        <w:tab/>
      </w:r>
      <w:r w:rsidR="0058620B" w:rsidRPr="0058620B">
        <w:t>46</w:t>
      </w:r>
    </w:p>
    <w:p w14:paraId="7539A08A" w14:textId="752C6B7F" w:rsidR="00C91194" w:rsidRPr="0058620B" w:rsidRDefault="00C91194" w:rsidP="00C91194">
      <w:pPr>
        <w:tabs>
          <w:tab w:val="left" w:pos="992"/>
          <w:tab w:val="left" w:pos="8460"/>
          <w:tab w:val="right" w:pos="8930"/>
        </w:tabs>
        <w:spacing w:line="360" w:lineRule="auto"/>
        <w:jc w:val="both"/>
      </w:pPr>
      <w:r w:rsidRPr="0058620B">
        <w:t>13</w:t>
      </w:r>
      <w:r w:rsidRPr="0058620B">
        <w:tab/>
        <w:t>Stil   ……………………………………………………………………………..</w:t>
      </w:r>
      <w:r w:rsidRPr="0058620B">
        <w:tab/>
      </w:r>
      <w:r w:rsidR="0058620B" w:rsidRPr="0058620B">
        <w:t>49</w:t>
      </w:r>
    </w:p>
    <w:p w14:paraId="3ED0BDED" w14:textId="54A0FF63" w:rsidR="00C91194" w:rsidRPr="0058620B" w:rsidRDefault="00C91194" w:rsidP="00C91194">
      <w:pPr>
        <w:tabs>
          <w:tab w:val="left" w:pos="992"/>
          <w:tab w:val="left" w:pos="8460"/>
          <w:tab w:val="right" w:pos="8930"/>
        </w:tabs>
        <w:spacing w:line="360" w:lineRule="auto"/>
        <w:jc w:val="both"/>
      </w:pPr>
      <w:r w:rsidRPr="0058620B">
        <w:t>14</w:t>
      </w:r>
      <w:r w:rsidRPr="0058620B">
        <w:tab/>
        <w:t>Betreuungsgespräche   ……………………………….........................................</w:t>
      </w:r>
      <w:r w:rsidRPr="0058620B">
        <w:tab/>
        <w:t>5</w:t>
      </w:r>
      <w:r w:rsidR="0058620B" w:rsidRPr="0058620B">
        <w:t>4</w:t>
      </w:r>
    </w:p>
    <w:p w14:paraId="6913073C" w14:textId="205B14F3" w:rsidR="00C91194" w:rsidRPr="0058620B" w:rsidRDefault="00C91194" w:rsidP="00C91194">
      <w:pPr>
        <w:tabs>
          <w:tab w:val="left" w:pos="992"/>
          <w:tab w:val="left" w:pos="8460"/>
          <w:tab w:val="right" w:pos="8930"/>
        </w:tabs>
        <w:spacing w:line="360" w:lineRule="auto"/>
        <w:jc w:val="both"/>
      </w:pPr>
      <w:r w:rsidRPr="0058620B">
        <w:t>15</w:t>
      </w:r>
      <w:r w:rsidRPr="0058620B">
        <w:tab/>
        <w:t>Präsentation   …………………………..…………………………………….....</w:t>
      </w:r>
      <w:r w:rsidRPr="0058620B">
        <w:tab/>
        <w:t>5</w:t>
      </w:r>
      <w:r w:rsidR="0058620B" w:rsidRPr="0058620B">
        <w:t>5</w:t>
      </w:r>
    </w:p>
    <w:p w14:paraId="1A097658" w14:textId="4E3322B1" w:rsidR="00C91194" w:rsidRPr="0058620B" w:rsidRDefault="00C91194" w:rsidP="00C91194">
      <w:pPr>
        <w:tabs>
          <w:tab w:val="left" w:pos="992"/>
          <w:tab w:val="left" w:pos="8460"/>
          <w:tab w:val="right" w:pos="8930"/>
        </w:tabs>
        <w:spacing w:line="360" w:lineRule="auto"/>
        <w:jc w:val="both"/>
      </w:pPr>
      <w:r w:rsidRPr="0058620B">
        <w:t>16</w:t>
      </w:r>
      <w:r w:rsidRPr="0058620B">
        <w:tab/>
        <w:t>Diskussion   ………………………………………………………………… ….</w:t>
      </w:r>
      <w:r w:rsidRPr="0058620B">
        <w:tab/>
      </w:r>
      <w:r w:rsidR="0058620B" w:rsidRPr="0058620B">
        <w:t>59</w:t>
      </w:r>
    </w:p>
    <w:p w14:paraId="780DD6DF" w14:textId="568095FF" w:rsidR="00C91194" w:rsidRPr="0058620B" w:rsidRDefault="00C91194" w:rsidP="00C91194">
      <w:pPr>
        <w:tabs>
          <w:tab w:val="left" w:pos="992"/>
          <w:tab w:val="left" w:pos="8460"/>
          <w:tab w:val="right" w:pos="8930"/>
        </w:tabs>
        <w:spacing w:line="360" w:lineRule="auto"/>
        <w:jc w:val="both"/>
      </w:pPr>
      <w:r w:rsidRPr="0058620B">
        <w:t>17</w:t>
      </w:r>
      <w:r w:rsidRPr="0058620B">
        <w:tab/>
        <w:t>Beurteilung   ……………………………………………………………….……</w:t>
      </w:r>
      <w:r w:rsidRPr="0058620B">
        <w:tab/>
        <w:t>6</w:t>
      </w:r>
      <w:r w:rsidR="0058620B" w:rsidRPr="0058620B">
        <w:t>1</w:t>
      </w:r>
    </w:p>
    <w:p w14:paraId="45F91F19" w14:textId="77777777" w:rsidR="00C91194" w:rsidRPr="0058620B" w:rsidRDefault="00C91194" w:rsidP="00C91194">
      <w:pPr>
        <w:tabs>
          <w:tab w:val="left" w:pos="992"/>
          <w:tab w:val="left" w:pos="8460"/>
          <w:tab w:val="right" w:pos="8930"/>
        </w:tabs>
        <w:spacing w:line="360" w:lineRule="auto"/>
        <w:jc w:val="both"/>
      </w:pPr>
    </w:p>
    <w:p w14:paraId="012AE61E" w14:textId="77777777" w:rsidR="00C91194" w:rsidRPr="0058620B" w:rsidRDefault="00C91194" w:rsidP="00C91194">
      <w:pPr>
        <w:tabs>
          <w:tab w:val="left" w:pos="992"/>
          <w:tab w:val="left" w:pos="8460"/>
          <w:tab w:val="right" w:pos="8930"/>
        </w:tabs>
        <w:spacing w:line="360" w:lineRule="auto"/>
        <w:jc w:val="both"/>
        <w:rPr>
          <w:sz w:val="28"/>
          <w:szCs w:val="28"/>
        </w:rPr>
      </w:pPr>
      <w:r w:rsidRPr="0058620B">
        <w:tab/>
      </w:r>
      <w:r w:rsidRPr="0058620B">
        <w:rPr>
          <w:sz w:val="28"/>
          <w:szCs w:val="28"/>
        </w:rPr>
        <w:t>Anhang: Musterseiten</w:t>
      </w:r>
    </w:p>
    <w:p w14:paraId="65CAACD1" w14:textId="17606BB5" w:rsidR="00C91194" w:rsidRPr="0058620B" w:rsidRDefault="00C91194" w:rsidP="00C91194">
      <w:pPr>
        <w:tabs>
          <w:tab w:val="left" w:pos="992"/>
          <w:tab w:val="left" w:pos="8460"/>
          <w:tab w:val="right" w:pos="8930"/>
        </w:tabs>
        <w:spacing w:line="360" w:lineRule="auto"/>
        <w:jc w:val="both"/>
      </w:pPr>
      <w:r w:rsidRPr="0058620B">
        <w:tab/>
        <w:t>Fließtext mit Fußnoten   ………………………………………………….….…</w:t>
      </w:r>
      <w:r w:rsidRPr="0058620B">
        <w:tab/>
        <w:t>6</w:t>
      </w:r>
      <w:r w:rsidR="0058620B" w:rsidRPr="0058620B">
        <w:t>2</w:t>
      </w:r>
    </w:p>
    <w:p w14:paraId="2B54B64E" w14:textId="426C9DC4" w:rsidR="00C91194" w:rsidRPr="0058620B" w:rsidRDefault="00C91194" w:rsidP="00C91194">
      <w:pPr>
        <w:tabs>
          <w:tab w:val="left" w:pos="992"/>
          <w:tab w:val="left" w:pos="8460"/>
          <w:tab w:val="right" w:pos="8930"/>
        </w:tabs>
        <w:spacing w:line="360" w:lineRule="auto"/>
        <w:jc w:val="both"/>
      </w:pPr>
      <w:r w:rsidRPr="0058620B">
        <w:tab/>
        <w:t>Literatur- und Quellenverzeichnis   ……………..……………………………..</w:t>
      </w:r>
      <w:r w:rsidRPr="0058620B">
        <w:tab/>
        <w:t>6</w:t>
      </w:r>
      <w:r w:rsidR="0058620B" w:rsidRPr="0058620B">
        <w:t>3</w:t>
      </w:r>
    </w:p>
    <w:p w14:paraId="6BE28E3F" w14:textId="398F8036" w:rsidR="00C91194" w:rsidRPr="0058620B" w:rsidRDefault="00C91194" w:rsidP="00C91194">
      <w:pPr>
        <w:tabs>
          <w:tab w:val="left" w:pos="992"/>
          <w:tab w:val="left" w:pos="8460"/>
          <w:tab w:val="right" w:pos="8930"/>
        </w:tabs>
        <w:spacing w:line="360" w:lineRule="auto"/>
        <w:jc w:val="both"/>
      </w:pPr>
      <w:r w:rsidRPr="0058620B">
        <w:tab/>
        <w:t>Titelblatt   ……………………………………………………….………………</w:t>
      </w:r>
      <w:r w:rsidRPr="0058620B">
        <w:tab/>
        <w:t>6</w:t>
      </w:r>
      <w:r w:rsidR="0058620B" w:rsidRPr="0058620B">
        <w:t>4</w:t>
      </w:r>
    </w:p>
    <w:p w14:paraId="6D7804C4" w14:textId="2DB76931" w:rsidR="00C91194" w:rsidRPr="0058620B" w:rsidRDefault="00C91194" w:rsidP="00C91194">
      <w:pPr>
        <w:tabs>
          <w:tab w:val="left" w:pos="992"/>
          <w:tab w:val="left" w:pos="8460"/>
          <w:tab w:val="right" w:pos="8930"/>
        </w:tabs>
        <w:spacing w:line="360" w:lineRule="auto"/>
        <w:jc w:val="both"/>
      </w:pPr>
      <w:r w:rsidRPr="0058620B">
        <w:tab/>
        <w:t>Inhaltsverzeichnis   ……………………………………………………………..</w:t>
      </w:r>
      <w:r w:rsidRPr="0058620B">
        <w:tab/>
        <w:t>6</w:t>
      </w:r>
      <w:r w:rsidR="0058620B" w:rsidRPr="0058620B">
        <w:t>5</w:t>
      </w:r>
    </w:p>
    <w:p w14:paraId="305BB30A" w14:textId="798F0DCB" w:rsidR="00C91194" w:rsidRPr="0058620B" w:rsidRDefault="00C91194" w:rsidP="00C91194">
      <w:pPr>
        <w:tabs>
          <w:tab w:val="left" w:pos="992"/>
          <w:tab w:val="left" w:pos="8460"/>
          <w:tab w:val="right" w:pos="8930"/>
        </w:tabs>
        <w:spacing w:line="360" w:lineRule="auto"/>
        <w:jc w:val="both"/>
      </w:pPr>
      <w:r w:rsidRPr="0058620B">
        <w:tab/>
        <w:t>Begleitprotokoll   ………………………………………………………………..</w:t>
      </w:r>
      <w:r w:rsidRPr="0058620B">
        <w:tab/>
      </w:r>
      <w:r w:rsidR="0058620B" w:rsidRPr="0058620B">
        <w:t>66</w:t>
      </w:r>
    </w:p>
    <w:p w14:paraId="48F04666" w14:textId="77777777" w:rsidR="00C91194" w:rsidRPr="0058620B" w:rsidRDefault="00C91194" w:rsidP="00C91194">
      <w:pPr>
        <w:tabs>
          <w:tab w:val="left" w:pos="992"/>
          <w:tab w:val="left" w:pos="8460"/>
          <w:tab w:val="right" w:pos="8930"/>
        </w:tabs>
        <w:spacing w:line="360" w:lineRule="auto"/>
        <w:jc w:val="both"/>
      </w:pPr>
    </w:p>
    <w:p w14:paraId="44C980A2" w14:textId="2E1C4082" w:rsidR="00C91194" w:rsidRPr="0058620B" w:rsidRDefault="00C91194" w:rsidP="00C91194">
      <w:pPr>
        <w:tabs>
          <w:tab w:val="left" w:pos="992"/>
          <w:tab w:val="left" w:pos="8460"/>
          <w:tab w:val="right" w:pos="8930"/>
        </w:tabs>
        <w:spacing w:line="360" w:lineRule="auto"/>
        <w:ind w:left="990"/>
        <w:jc w:val="both"/>
      </w:pPr>
      <w:r w:rsidRPr="0058620B">
        <w:t>Quellenverzeichnis   ……………………………………………………………</w:t>
      </w:r>
      <w:r w:rsidRPr="0058620B">
        <w:tab/>
      </w:r>
      <w:r w:rsidR="0058620B" w:rsidRPr="0058620B">
        <w:t>6</w:t>
      </w:r>
      <w:r w:rsidRPr="0058620B">
        <w:t>7</w:t>
      </w:r>
    </w:p>
    <w:p w14:paraId="0158AEEE" w14:textId="77777777" w:rsidR="00C91194" w:rsidRDefault="00C91194" w:rsidP="00C91194">
      <w:pPr>
        <w:spacing w:line="360" w:lineRule="auto"/>
        <w:jc w:val="center"/>
        <w:rPr>
          <w:b/>
          <w:sz w:val="32"/>
          <w:szCs w:val="32"/>
        </w:rPr>
      </w:pPr>
    </w:p>
    <w:p w14:paraId="423B9F67" w14:textId="77777777" w:rsidR="00C91194" w:rsidRDefault="00C91194" w:rsidP="00C91194">
      <w:pPr>
        <w:spacing w:line="360" w:lineRule="auto"/>
        <w:jc w:val="center"/>
        <w:rPr>
          <w:b/>
          <w:sz w:val="32"/>
          <w:szCs w:val="32"/>
        </w:rPr>
      </w:pPr>
    </w:p>
    <w:p w14:paraId="045EFC14" w14:textId="77777777" w:rsidR="00C91194" w:rsidRDefault="00C91194" w:rsidP="00C91194">
      <w:pPr>
        <w:spacing w:line="360" w:lineRule="auto"/>
        <w:jc w:val="center"/>
        <w:rPr>
          <w:b/>
          <w:sz w:val="32"/>
          <w:szCs w:val="32"/>
        </w:rPr>
      </w:pPr>
    </w:p>
    <w:p w14:paraId="4AF9390C" w14:textId="77777777" w:rsidR="00C91194" w:rsidRDefault="00C91194" w:rsidP="00C91194">
      <w:pPr>
        <w:spacing w:line="360" w:lineRule="auto"/>
        <w:jc w:val="center"/>
        <w:rPr>
          <w:b/>
          <w:sz w:val="32"/>
          <w:szCs w:val="32"/>
        </w:rPr>
      </w:pPr>
    </w:p>
    <w:p w14:paraId="27A47E2B" w14:textId="77777777" w:rsidR="00C91194" w:rsidRPr="00181763" w:rsidRDefault="00C91194" w:rsidP="00C91194">
      <w:pPr>
        <w:pStyle w:val="StandardWeb"/>
        <w:spacing w:line="360" w:lineRule="auto"/>
        <w:jc w:val="both"/>
        <w:rPr>
          <w:b/>
          <w:sz w:val="32"/>
          <w:szCs w:val="32"/>
          <w:lang w:val="de-DE"/>
        </w:rPr>
      </w:pPr>
      <w:r>
        <w:rPr>
          <w:b/>
          <w:sz w:val="32"/>
          <w:szCs w:val="32"/>
          <w:lang w:val="de-DE"/>
        </w:rPr>
        <w:lastRenderedPageBreak/>
        <w:t>1</w:t>
      </w:r>
      <w:r w:rsidRPr="00181763">
        <w:rPr>
          <w:b/>
          <w:sz w:val="32"/>
          <w:szCs w:val="32"/>
          <w:lang w:val="de-DE"/>
        </w:rPr>
        <w:t xml:space="preserve">   Was ist eine V</w:t>
      </w:r>
      <w:r>
        <w:rPr>
          <w:b/>
          <w:sz w:val="32"/>
          <w:szCs w:val="32"/>
          <w:lang w:val="de-DE"/>
        </w:rPr>
        <w:t>w</w:t>
      </w:r>
      <w:r w:rsidRPr="00181763">
        <w:rPr>
          <w:b/>
          <w:sz w:val="32"/>
          <w:szCs w:val="32"/>
          <w:lang w:val="de-DE"/>
        </w:rPr>
        <w:t>A?</w:t>
      </w:r>
    </w:p>
    <w:p w14:paraId="6C88F5CF" w14:textId="77777777" w:rsidR="00C91194" w:rsidRPr="00046913" w:rsidRDefault="00C91194" w:rsidP="00C91194">
      <w:pPr>
        <w:pStyle w:val="Default"/>
        <w:spacing w:after="200" w:line="360" w:lineRule="auto"/>
        <w:jc w:val="both"/>
        <w:rPr>
          <w:rFonts w:ascii="Times New Roman" w:hAnsi="Times New Roman" w:cs="Times New Roman"/>
          <w:iCs/>
          <w:color w:val="auto"/>
        </w:rPr>
      </w:pPr>
      <w:r w:rsidRPr="00046913">
        <w:rPr>
          <w:rFonts w:ascii="Times New Roman" w:hAnsi="Times New Roman" w:cs="Times New Roman"/>
          <w:iCs/>
          <w:color w:val="auto"/>
        </w:rPr>
        <w:t>Die V</w:t>
      </w:r>
      <w:r>
        <w:rPr>
          <w:rFonts w:ascii="Times New Roman" w:hAnsi="Times New Roman" w:cs="Times New Roman"/>
          <w:iCs/>
          <w:color w:val="auto"/>
        </w:rPr>
        <w:t>w</w:t>
      </w:r>
      <w:r w:rsidRPr="00046913">
        <w:rPr>
          <w:rFonts w:ascii="Times New Roman" w:hAnsi="Times New Roman" w:cs="Times New Roman"/>
          <w:iCs/>
          <w:color w:val="auto"/>
        </w:rPr>
        <w:t>A ist eine der drei Hauptprüfungen und besteht aus „einer abschließenden Arbeit (einschließlich deren Präsentation und Diskussion), die selbständig und außerhalb der Unterrichtszeit zu erstellen ist (in höheren Schulen auf vorwissenschaftlichem Niveau; mit Abschluss- oder Diplomcharakter) […]</w:t>
      </w:r>
      <w:r>
        <w:rPr>
          <w:rFonts w:ascii="Times New Roman" w:hAnsi="Times New Roman" w:cs="Times New Roman"/>
          <w:iCs/>
          <w:color w:val="auto"/>
        </w:rPr>
        <w:t>.</w:t>
      </w:r>
      <w:r w:rsidRPr="00046913">
        <w:rPr>
          <w:rFonts w:ascii="Times New Roman" w:hAnsi="Times New Roman" w:cs="Times New Roman"/>
          <w:iCs/>
          <w:color w:val="auto"/>
        </w:rPr>
        <w:t>“ (§ 34 Abs. 3 SchUG)</w:t>
      </w:r>
    </w:p>
    <w:p w14:paraId="5D4AFD42" w14:textId="0E24E4E9" w:rsidR="00C91194" w:rsidRPr="00F11746" w:rsidRDefault="00C91194" w:rsidP="00C91194">
      <w:pPr>
        <w:pStyle w:val="Default"/>
        <w:spacing w:after="200" w:line="360" w:lineRule="auto"/>
        <w:jc w:val="both"/>
        <w:rPr>
          <w:rFonts w:ascii="Times New Roman" w:hAnsi="Times New Roman" w:cs="Times New Roman"/>
          <w:color w:val="auto"/>
          <w:lang w:val="de-DE"/>
        </w:rPr>
      </w:pPr>
      <w:r w:rsidRPr="00F11746">
        <w:rPr>
          <w:rFonts w:ascii="Times New Roman" w:hAnsi="Times New Roman" w:cs="Times New Roman"/>
          <w:iCs/>
          <w:color w:val="auto"/>
        </w:rPr>
        <w:t>Die Aufgabenstellung der abschließenden Arbeit ist darüber hinaus „unter Beachtung des Bildungszieles der jeweiligen Schulart (Schulform, Fachrichtung) so zu gestalten, dass der Prüfungskandidat umfangreiche Kenntnisse und die Beherrschung von dem jeweiligen Prüfungsgebiet oder der jeweiligen Fachdisziplin angemessenen Methoden sowie seine Selbständigkeit bei der Aufgabenbewältigung und seine Fähigkeit in der Kommunikation</w:t>
      </w:r>
      <w:r w:rsidRPr="00F11746">
        <w:rPr>
          <w:rFonts w:ascii="Times New Roman" w:hAnsi="Times New Roman" w:cs="Times New Roman"/>
          <w:i/>
          <w:iCs/>
          <w:color w:val="auto"/>
        </w:rPr>
        <w:t xml:space="preserve"> </w:t>
      </w:r>
      <w:r w:rsidRPr="00F11746">
        <w:rPr>
          <w:rFonts w:ascii="Times New Roman" w:hAnsi="Times New Roman" w:cs="Times New Roman"/>
          <w:iCs/>
          <w:color w:val="auto"/>
        </w:rPr>
        <w:t xml:space="preserve">und Fachdiskussion im Rahmen der Präsentation und Diskussion unter Beweis stellen kann.“ </w:t>
      </w:r>
      <w:r w:rsidR="005F14FF" w:rsidRPr="00F11746">
        <w:rPr>
          <w:rFonts w:ascii="Times New Roman" w:hAnsi="Times New Roman" w:cs="Times New Roman"/>
          <w:iCs/>
          <w:color w:val="auto"/>
        </w:rPr>
        <w:t>(§</w:t>
      </w:r>
      <w:r w:rsidRPr="00F11746">
        <w:rPr>
          <w:rFonts w:ascii="Times New Roman" w:hAnsi="Times New Roman" w:cs="Times New Roman"/>
          <w:bCs/>
          <w:color w:val="auto"/>
        </w:rPr>
        <w:t xml:space="preserve"> 37 Abs. 3 SchUG)</w:t>
      </w:r>
    </w:p>
    <w:p w14:paraId="20E2BEF2" w14:textId="77777777" w:rsidR="00C91194" w:rsidRPr="00F11746" w:rsidRDefault="00C91194" w:rsidP="00C91194">
      <w:pPr>
        <w:pStyle w:val="StandardWeb"/>
        <w:spacing w:after="0" w:afterAutospacing="0" w:line="360" w:lineRule="auto"/>
        <w:jc w:val="both"/>
        <w:rPr>
          <w:lang w:val="de-DE"/>
        </w:rPr>
      </w:pPr>
      <w:r w:rsidRPr="00F11746">
        <w:rPr>
          <w:lang w:val="de-DE"/>
        </w:rPr>
        <w:t>Ziele der V</w:t>
      </w:r>
      <w:r>
        <w:rPr>
          <w:lang w:val="de-DE"/>
        </w:rPr>
        <w:t>w</w:t>
      </w:r>
      <w:r w:rsidRPr="00F11746">
        <w:rPr>
          <w:lang w:val="de-DE"/>
        </w:rPr>
        <w:t>A und ihrer Präsentation/Diskussion sind u.</w:t>
      </w:r>
      <w:r>
        <w:rPr>
          <w:lang w:val="de-DE"/>
        </w:rPr>
        <w:t xml:space="preserve"> </w:t>
      </w:r>
      <w:r w:rsidRPr="00F11746">
        <w:rPr>
          <w:lang w:val="de-DE"/>
        </w:rPr>
        <w:t>a:</w:t>
      </w:r>
    </w:p>
    <w:p w14:paraId="35C407F5" w14:textId="77777777" w:rsidR="00C91194" w:rsidRPr="00F11746" w:rsidRDefault="00C91194" w:rsidP="00C91194">
      <w:pPr>
        <w:numPr>
          <w:ilvl w:val="0"/>
          <w:numId w:val="17"/>
        </w:numPr>
        <w:spacing w:after="100" w:afterAutospacing="1" w:line="360" w:lineRule="auto"/>
        <w:jc w:val="both"/>
        <w:rPr>
          <w:lang w:val="de-DE"/>
        </w:rPr>
      </w:pPr>
      <w:r w:rsidRPr="00F11746">
        <w:rPr>
          <w:lang w:val="de-DE"/>
        </w:rPr>
        <w:t>angemessene Themenstellung</w:t>
      </w:r>
    </w:p>
    <w:p w14:paraId="3C7204C4"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Selbstständigkeit</w:t>
      </w:r>
    </w:p>
    <w:p w14:paraId="7D2DA6F8"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Ursachen und Zusammenhänge aufzeigen</w:t>
      </w:r>
    </w:p>
    <w:p w14:paraId="5B6B7B24"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Arbeit mit Quellen und (vor)wissenschaftlichen Methoden</w:t>
      </w:r>
    </w:p>
    <w:p w14:paraId="45600871"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logisches und kritisches Denken</w:t>
      </w:r>
    </w:p>
    <w:p w14:paraId="1030B444"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klare Begriffsbildung</w:t>
      </w:r>
    </w:p>
    <w:p w14:paraId="378046AE"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sinnvolle Fragestellungen</w:t>
      </w:r>
    </w:p>
    <w:p w14:paraId="4F2460F8" w14:textId="77777777" w:rsidR="00C91194" w:rsidRPr="00F11746" w:rsidRDefault="00C91194" w:rsidP="00C91194">
      <w:pPr>
        <w:numPr>
          <w:ilvl w:val="0"/>
          <w:numId w:val="17"/>
        </w:numPr>
        <w:spacing w:before="100" w:beforeAutospacing="1" w:after="100" w:afterAutospacing="1" w:line="360" w:lineRule="auto"/>
        <w:jc w:val="both"/>
        <w:rPr>
          <w:lang w:val="de-DE"/>
        </w:rPr>
      </w:pPr>
      <w:r w:rsidRPr="00F11746">
        <w:rPr>
          <w:lang w:val="de-DE"/>
        </w:rPr>
        <w:t>Ausdrucks- und Diskursfähigkeit</w:t>
      </w:r>
      <w:r>
        <w:rPr>
          <w:lang w:val="de-DE"/>
        </w:rPr>
        <w:t>.</w:t>
      </w:r>
    </w:p>
    <w:p w14:paraId="41A8E92E" w14:textId="4D182B4D" w:rsidR="00C91194" w:rsidRPr="00F11746" w:rsidRDefault="00C91194" w:rsidP="00C91194">
      <w:pPr>
        <w:pStyle w:val="Default"/>
        <w:spacing w:after="200" w:line="360" w:lineRule="auto"/>
        <w:jc w:val="both"/>
        <w:rPr>
          <w:rFonts w:ascii="Times New Roman" w:hAnsi="Times New Roman" w:cs="Times New Roman"/>
          <w:color w:val="auto"/>
        </w:rPr>
      </w:pPr>
      <w:r w:rsidRPr="00F11746">
        <w:rPr>
          <w:rFonts w:ascii="Times New Roman" w:hAnsi="Times New Roman" w:cs="Times New Roman"/>
          <w:color w:val="auto"/>
        </w:rPr>
        <w:t xml:space="preserve">Mit der Bezeichnung </w:t>
      </w:r>
      <w:r w:rsidRPr="00F11746">
        <w:rPr>
          <w:rFonts w:ascii="Times New Roman" w:hAnsi="Times New Roman" w:cs="Times New Roman"/>
          <w:iCs/>
          <w:color w:val="auto"/>
        </w:rPr>
        <w:t xml:space="preserve">„vorwissenschaftliches Niveau“ </w:t>
      </w:r>
      <w:r w:rsidRPr="00F11746">
        <w:rPr>
          <w:rFonts w:ascii="Times New Roman" w:hAnsi="Times New Roman" w:cs="Times New Roman"/>
          <w:color w:val="auto"/>
        </w:rPr>
        <w:t>wird die Realität von Schüler</w:t>
      </w:r>
      <w:r w:rsidR="003D5E02">
        <w:rPr>
          <w:rFonts w:ascii="Times New Roman" w:hAnsi="Times New Roman" w:cs="Times New Roman"/>
          <w:color w:val="auto"/>
        </w:rPr>
        <w:t>:</w:t>
      </w:r>
      <w:r w:rsidRPr="00F11746">
        <w:rPr>
          <w:rFonts w:ascii="Times New Roman" w:hAnsi="Times New Roman" w:cs="Times New Roman"/>
          <w:color w:val="auto"/>
        </w:rPr>
        <w:t>innen berücksichtigt, die mit dieser Arbeit dokumentieren sollen, dass sie in die Praxis des wissenschaftlichen Arbeitens einsteigen können. Viele Kompetenzen, wie z.B. Fragen zu einem Inhalt zu formulieren, zu recherchieren, mit Quellen zu arbeiten, mit Sekundärliteratur umzugehen, Experimente durchzuführen und zu interpretieren, Zitationsregeln anzuwenden, sachlich zu schreiben, Inhalte zu präsentieren und in einer Diskussion auf Fragen einzugehen, werden im Laufe der Schulzeit entwickelt. Die Schüler</w:t>
      </w:r>
      <w:r w:rsidR="003D5E02">
        <w:rPr>
          <w:rFonts w:ascii="Times New Roman" w:hAnsi="Times New Roman" w:cs="Times New Roman"/>
          <w:color w:val="auto"/>
        </w:rPr>
        <w:t>:</w:t>
      </w:r>
      <w:r w:rsidRPr="00F11746">
        <w:rPr>
          <w:rFonts w:ascii="Times New Roman" w:hAnsi="Times New Roman" w:cs="Times New Roman"/>
          <w:color w:val="auto"/>
        </w:rPr>
        <w:t xml:space="preserve">innen sollten unbedingt schon während der Schulzeit Gelegenheit haben, möglichst viele dieser Kompetenzen beim Schreiben von kleineren Arbeiten oder essayistischen Texten und beim Präsentieren von selbstständig erarbeiteten Inhalten zusammenzuführen und zu erproben, sodass sie bei der Erstellung der Vorwissenschaftlichen Arbeit bereits auf Erfahrungen in der Anwendung der oben genannten Kompetenzen zurückgreifen können. Für viele wird es ohnehin die erste </w:t>
      </w:r>
      <w:r w:rsidRPr="00F11746">
        <w:rPr>
          <w:rFonts w:ascii="Times New Roman" w:hAnsi="Times New Roman" w:cs="Times New Roman"/>
          <w:iCs/>
          <w:color w:val="auto"/>
        </w:rPr>
        <w:t xml:space="preserve">größere Arbeit </w:t>
      </w:r>
      <w:r w:rsidRPr="00F11746">
        <w:rPr>
          <w:rFonts w:ascii="Times New Roman" w:hAnsi="Times New Roman" w:cs="Times New Roman"/>
          <w:color w:val="auto"/>
        </w:rPr>
        <w:t xml:space="preserve">sein, die </w:t>
      </w:r>
      <w:r w:rsidRPr="00F11746">
        <w:rPr>
          <w:rFonts w:ascii="Times New Roman" w:hAnsi="Times New Roman" w:cs="Times New Roman"/>
          <w:iCs/>
          <w:color w:val="auto"/>
        </w:rPr>
        <w:t xml:space="preserve">selbstständig </w:t>
      </w:r>
      <w:r w:rsidRPr="00F11746">
        <w:rPr>
          <w:rFonts w:ascii="Times New Roman" w:hAnsi="Times New Roman" w:cs="Times New Roman"/>
          <w:color w:val="auto"/>
        </w:rPr>
        <w:t xml:space="preserve">zu erstellen ist. Darauf ist Rücksicht zu nehmen, </w:t>
      </w:r>
      <w:r w:rsidRPr="00F11746">
        <w:rPr>
          <w:rFonts w:ascii="Times New Roman" w:hAnsi="Times New Roman" w:cs="Times New Roman"/>
          <w:color w:val="auto"/>
        </w:rPr>
        <w:lastRenderedPageBreak/>
        <w:t>z.B. hinsichtlich der Fragestellung, die keinen Innovationscharakter haben muss, oder auch bezüglich der erwarteten Quellen- und Literaturrecherche.</w:t>
      </w:r>
    </w:p>
    <w:p w14:paraId="08065072" w14:textId="48668A02" w:rsidR="00C91194" w:rsidRPr="00F11746" w:rsidRDefault="00C91194" w:rsidP="00C91194">
      <w:pPr>
        <w:pStyle w:val="Default"/>
        <w:spacing w:after="200" w:line="360" w:lineRule="auto"/>
        <w:jc w:val="both"/>
        <w:rPr>
          <w:rFonts w:ascii="Times New Roman" w:hAnsi="Times New Roman" w:cs="Times New Roman"/>
          <w:color w:val="auto"/>
        </w:rPr>
      </w:pPr>
      <w:r w:rsidRPr="00F11746">
        <w:rPr>
          <w:rFonts w:ascii="Times New Roman" w:hAnsi="Times New Roman" w:cs="Times New Roman"/>
          <w:color w:val="auto"/>
        </w:rPr>
        <w:t xml:space="preserve">Die Arbeit ist </w:t>
      </w:r>
      <w:r w:rsidRPr="00F11746">
        <w:rPr>
          <w:rFonts w:ascii="Times New Roman" w:hAnsi="Times New Roman" w:cs="Times New Roman"/>
          <w:iCs/>
          <w:color w:val="auto"/>
        </w:rPr>
        <w:t xml:space="preserve">selbstständig </w:t>
      </w:r>
      <w:r w:rsidRPr="00F11746">
        <w:rPr>
          <w:rFonts w:ascii="Times New Roman" w:hAnsi="Times New Roman" w:cs="Times New Roman"/>
          <w:color w:val="auto"/>
        </w:rPr>
        <w:t>abzufassen. Damit wird die Eigenverantwortung der Kandidat</w:t>
      </w:r>
      <w:r w:rsidR="002857AD">
        <w:rPr>
          <w:rFonts w:ascii="Times New Roman" w:hAnsi="Times New Roman" w:cs="Times New Roman"/>
          <w:color w:val="auto"/>
        </w:rPr>
        <w:t>:</w:t>
      </w:r>
      <w:r w:rsidRPr="00F11746">
        <w:rPr>
          <w:rFonts w:ascii="Times New Roman" w:hAnsi="Times New Roman" w:cs="Times New Roman"/>
          <w:color w:val="auto"/>
        </w:rPr>
        <w:t xml:space="preserve">innen in verschiedener Hinsicht eingefordert: </w:t>
      </w:r>
      <w:r>
        <w:rPr>
          <w:rFonts w:ascii="Times New Roman" w:hAnsi="Times New Roman" w:cs="Times New Roman"/>
          <w:color w:val="auto"/>
        </w:rPr>
        <w:t>r</w:t>
      </w:r>
      <w:r w:rsidRPr="00F11746">
        <w:rPr>
          <w:rFonts w:ascii="Times New Roman" w:hAnsi="Times New Roman" w:cs="Times New Roman"/>
          <w:color w:val="auto"/>
        </w:rPr>
        <w:t>echtzeitige und fachlich begründete Kontaktaufnahme mit der Lehrperson, Formulierung eines thematischen Zugangs, Einhaltung von Termin- und Zielvereinbarungen sowie Erledigung der Arbeit eigenständig und außerhalb der Unterrichtszeit.</w:t>
      </w:r>
    </w:p>
    <w:p w14:paraId="7548EADF" w14:textId="6EE89E19" w:rsidR="00C91194" w:rsidRPr="00F11746" w:rsidRDefault="00C91194" w:rsidP="00C91194">
      <w:pPr>
        <w:pStyle w:val="StandardWeb"/>
        <w:spacing w:line="360" w:lineRule="auto"/>
        <w:jc w:val="both"/>
        <w:rPr>
          <w:lang w:val="de-DE"/>
        </w:rPr>
      </w:pPr>
      <w:r w:rsidRPr="00F11746">
        <w:t>Mit der Vorwissenschaftlichen Arbeit soll</w:t>
      </w:r>
      <w:r w:rsidR="002857AD">
        <w:t>en</w:t>
      </w:r>
      <w:r w:rsidRPr="00F11746">
        <w:t xml:space="preserve"> die Kandidat</w:t>
      </w:r>
      <w:r w:rsidR="002857AD">
        <w:t>:</w:t>
      </w:r>
      <w:r w:rsidRPr="00F11746">
        <w:t>in</w:t>
      </w:r>
      <w:r w:rsidR="002857AD">
        <w:t>nen</w:t>
      </w:r>
      <w:r w:rsidRPr="00F11746">
        <w:t xml:space="preserve"> sowohl </w:t>
      </w:r>
      <w:r w:rsidRPr="00F11746">
        <w:rPr>
          <w:iCs/>
        </w:rPr>
        <w:t xml:space="preserve">umfangreiche inhaltliche Kenntnisse unter Beweis stellen als auch Methoden </w:t>
      </w:r>
      <w:r w:rsidRPr="00F11746">
        <w:t>anwenden, die für die Fachdisziplin als geeignet erscheinen. Je nach Fachrichtung und abhängig von der Fragestellung kann die Arbeit eine reine Literaturarbeit sein, in anderen Fällen werden naturwissenschaftliche Versuchsanordnungen, Experten</w:t>
      </w:r>
      <w:r w:rsidR="003D5E02">
        <w:t>:innen</w:t>
      </w:r>
      <w:r w:rsidRPr="00F11746">
        <w:t>interviews oder Fragebogenerhebungen, Quellenarbeit oder Programmiertätigkeit notwendig sein, um das gewählte Thema bearbeiten zu können. Die jeweiligen Methoden müssen sorgfältig und möglichst valide ausgeführt sein und der Fragestellung gerecht werden. Die Erkenntnisse und Schlussfolgerungen müssen inhaltlich-fachlich qualitätsvoll sein und sich schlüssig aus den verwendeten Methoden bzw. Quellen ableiten lassen.</w:t>
      </w:r>
    </w:p>
    <w:p w14:paraId="09675577" w14:textId="688FBFEA" w:rsidR="00C91194" w:rsidRPr="00F11746" w:rsidRDefault="00C91194" w:rsidP="00C91194">
      <w:pPr>
        <w:pStyle w:val="StandardWeb"/>
        <w:spacing w:line="360" w:lineRule="auto"/>
        <w:jc w:val="both"/>
        <w:rPr>
          <w:lang w:val="de-DE"/>
        </w:rPr>
      </w:pPr>
      <w:r w:rsidRPr="00F11746">
        <w:rPr>
          <w:lang w:val="de-DE"/>
        </w:rPr>
        <w:t>Die Vorwissenschaftliche Arbeit darf sich nicht allein in der Verarbeitung von Informationsquellen erschöpfen, sondern muss deutlich zeigen, dass d</w:t>
      </w:r>
      <w:r>
        <w:rPr>
          <w:lang w:val="de-DE"/>
        </w:rPr>
        <w:t>i</w:t>
      </w:r>
      <w:r w:rsidRPr="00F11746">
        <w:rPr>
          <w:lang w:val="de-DE"/>
        </w:rPr>
        <w:t>e Schüler</w:t>
      </w:r>
      <w:r w:rsidR="002857AD">
        <w:rPr>
          <w:lang w:val="de-DE"/>
        </w:rPr>
        <w:t>:</w:t>
      </w:r>
      <w:r>
        <w:rPr>
          <w:lang w:val="de-DE"/>
        </w:rPr>
        <w:t>in</w:t>
      </w:r>
      <w:r w:rsidR="002857AD">
        <w:rPr>
          <w:lang w:val="de-DE"/>
        </w:rPr>
        <w:t>nen</w:t>
      </w:r>
      <w:r w:rsidRPr="00F11746">
        <w:rPr>
          <w:lang w:val="de-DE"/>
        </w:rPr>
        <w:t xml:space="preserve"> imstande ist, eigene Schlussfolgerungen zu ziehen und beides, eigenen und fremden Anteil (Rechercheergebnisse, Daten, Informationen)</w:t>
      </w:r>
      <w:r>
        <w:rPr>
          <w:lang w:val="de-DE"/>
        </w:rPr>
        <w:t>,</w:t>
      </w:r>
      <w:r w:rsidRPr="00F11746">
        <w:rPr>
          <w:lang w:val="de-DE"/>
        </w:rPr>
        <w:t xml:space="preserve"> zu verknüpfen. Das Hauptaugenmerk liegt dabei darauf, relevante Fragestellungen zum Thema („Forschungsfragen“) zu formulieren und diese in sachlogischer, stringenter Argumentation am Schluss zu beantworten.</w:t>
      </w:r>
    </w:p>
    <w:p w14:paraId="5C4671CC" w14:textId="77777777" w:rsidR="00C91194" w:rsidRPr="00B06D28" w:rsidRDefault="00C91194" w:rsidP="00C91194">
      <w:pPr>
        <w:tabs>
          <w:tab w:val="left" w:pos="360"/>
        </w:tabs>
        <w:spacing w:line="360" w:lineRule="auto"/>
        <w:ind w:left="360" w:hanging="360"/>
        <w:jc w:val="both"/>
        <w:rPr>
          <w:rFonts w:ascii="Arial" w:hAnsi="Arial" w:cs="Arial"/>
        </w:rPr>
      </w:pPr>
    </w:p>
    <w:p w14:paraId="15888876" w14:textId="77777777" w:rsidR="00C91194" w:rsidRDefault="00C91194" w:rsidP="00C91194">
      <w:pPr>
        <w:tabs>
          <w:tab w:val="left" w:pos="360"/>
        </w:tabs>
        <w:spacing w:line="360" w:lineRule="auto"/>
        <w:ind w:left="360" w:hanging="360"/>
        <w:jc w:val="both"/>
        <w:rPr>
          <w:rFonts w:ascii="Arial" w:hAnsi="Arial" w:cs="Arial"/>
        </w:rPr>
      </w:pPr>
    </w:p>
    <w:p w14:paraId="31E7D92E" w14:textId="77777777" w:rsidR="00C91194" w:rsidRDefault="00C91194" w:rsidP="00C91194">
      <w:pPr>
        <w:tabs>
          <w:tab w:val="left" w:pos="360"/>
        </w:tabs>
        <w:spacing w:line="360" w:lineRule="auto"/>
        <w:ind w:left="360" w:hanging="360"/>
        <w:jc w:val="both"/>
        <w:rPr>
          <w:rFonts w:ascii="Arial" w:hAnsi="Arial" w:cs="Arial"/>
        </w:rPr>
      </w:pPr>
    </w:p>
    <w:p w14:paraId="26838A09" w14:textId="77777777" w:rsidR="00C91194" w:rsidRDefault="00C91194" w:rsidP="00C91194">
      <w:pPr>
        <w:tabs>
          <w:tab w:val="left" w:pos="360"/>
        </w:tabs>
        <w:spacing w:line="360" w:lineRule="auto"/>
        <w:ind w:left="360" w:hanging="360"/>
        <w:jc w:val="both"/>
        <w:rPr>
          <w:rFonts w:ascii="Arial" w:hAnsi="Arial" w:cs="Arial"/>
        </w:rPr>
      </w:pPr>
    </w:p>
    <w:p w14:paraId="1F534A52" w14:textId="77777777" w:rsidR="00C91194" w:rsidRDefault="00C91194" w:rsidP="00C91194">
      <w:pPr>
        <w:tabs>
          <w:tab w:val="left" w:pos="360"/>
        </w:tabs>
        <w:spacing w:line="360" w:lineRule="auto"/>
        <w:ind w:left="360" w:hanging="360"/>
        <w:jc w:val="both"/>
        <w:rPr>
          <w:rFonts w:ascii="Arial" w:hAnsi="Arial" w:cs="Arial"/>
        </w:rPr>
      </w:pPr>
    </w:p>
    <w:p w14:paraId="5956F777" w14:textId="77777777" w:rsidR="00C91194" w:rsidRDefault="00C91194" w:rsidP="00C91194">
      <w:pPr>
        <w:tabs>
          <w:tab w:val="left" w:pos="360"/>
        </w:tabs>
        <w:spacing w:line="360" w:lineRule="auto"/>
        <w:ind w:left="360" w:hanging="360"/>
        <w:jc w:val="both"/>
        <w:rPr>
          <w:rFonts w:ascii="Arial" w:hAnsi="Arial" w:cs="Arial"/>
        </w:rPr>
      </w:pPr>
    </w:p>
    <w:p w14:paraId="78607B99" w14:textId="77777777" w:rsidR="00C91194" w:rsidRDefault="00C91194" w:rsidP="00C91194">
      <w:pPr>
        <w:tabs>
          <w:tab w:val="left" w:pos="360"/>
        </w:tabs>
        <w:spacing w:line="360" w:lineRule="auto"/>
        <w:ind w:left="360" w:hanging="360"/>
        <w:jc w:val="both"/>
        <w:rPr>
          <w:rFonts w:ascii="Arial" w:hAnsi="Arial" w:cs="Arial"/>
        </w:rPr>
      </w:pPr>
    </w:p>
    <w:p w14:paraId="2872A7F3" w14:textId="77777777" w:rsidR="00C91194" w:rsidRDefault="00C91194" w:rsidP="00C91194">
      <w:pPr>
        <w:tabs>
          <w:tab w:val="left" w:pos="360"/>
        </w:tabs>
        <w:spacing w:line="360" w:lineRule="auto"/>
        <w:ind w:left="360" w:hanging="360"/>
        <w:jc w:val="both"/>
        <w:rPr>
          <w:rFonts w:ascii="Arial" w:hAnsi="Arial" w:cs="Arial"/>
        </w:rPr>
      </w:pPr>
    </w:p>
    <w:p w14:paraId="51A1E96C" w14:textId="77777777" w:rsidR="00C91194" w:rsidRDefault="00C91194" w:rsidP="00C91194">
      <w:pPr>
        <w:tabs>
          <w:tab w:val="left" w:pos="360"/>
        </w:tabs>
        <w:spacing w:line="360" w:lineRule="auto"/>
        <w:ind w:left="360" w:hanging="360"/>
        <w:jc w:val="both"/>
        <w:rPr>
          <w:rFonts w:ascii="Arial" w:hAnsi="Arial" w:cs="Arial"/>
        </w:rPr>
      </w:pPr>
    </w:p>
    <w:p w14:paraId="4B84AD66" w14:textId="77777777" w:rsidR="00C91194" w:rsidRDefault="00C91194" w:rsidP="00C91194">
      <w:pPr>
        <w:tabs>
          <w:tab w:val="left" w:pos="360"/>
        </w:tabs>
        <w:spacing w:line="360" w:lineRule="auto"/>
        <w:ind w:left="360" w:hanging="360"/>
        <w:jc w:val="both"/>
        <w:rPr>
          <w:rFonts w:ascii="Arial" w:hAnsi="Arial" w:cs="Arial"/>
        </w:rPr>
      </w:pPr>
    </w:p>
    <w:p w14:paraId="3BFD01BD" w14:textId="77777777" w:rsidR="00C91194" w:rsidRDefault="00C91194" w:rsidP="00C91194">
      <w:pPr>
        <w:tabs>
          <w:tab w:val="left" w:pos="360"/>
        </w:tabs>
        <w:spacing w:line="360" w:lineRule="auto"/>
        <w:ind w:left="360" w:hanging="360"/>
        <w:jc w:val="both"/>
        <w:rPr>
          <w:b/>
          <w:sz w:val="32"/>
          <w:szCs w:val="32"/>
        </w:rPr>
      </w:pPr>
    </w:p>
    <w:p w14:paraId="743887C6" w14:textId="77777777" w:rsidR="00C91194" w:rsidRPr="00DD7E4E" w:rsidRDefault="00C91194" w:rsidP="00C91194">
      <w:pPr>
        <w:tabs>
          <w:tab w:val="left" w:pos="360"/>
        </w:tabs>
        <w:spacing w:line="360" w:lineRule="auto"/>
        <w:ind w:left="360" w:hanging="360"/>
        <w:jc w:val="both"/>
        <w:rPr>
          <w:b/>
          <w:sz w:val="32"/>
          <w:szCs w:val="32"/>
        </w:rPr>
      </w:pPr>
      <w:r>
        <w:rPr>
          <w:b/>
          <w:sz w:val="32"/>
          <w:szCs w:val="32"/>
        </w:rPr>
        <w:lastRenderedPageBreak/>
        <w:t>2</w:t>
      </w:r>
      <w:r w:rsidRPr="00DD7E4E">
        <w:rPr>
          <w:b/>
          <w:sz w:val="32"/>
          <w:szCs w:val="32"/>
        </w:rPr>
        <w:t xml:space="preserve">   Themenfindung/rechtliche Grundlagen</w:t>
      </w:r>
    </w:p>
    <w:p w14:paraId="37BDA826" w14:textId="77777777" w:rsidR="00C91194" w:rsidRDefault="00C91194" w:rsidP="00C91194">
      <w:pPr>
        <w:numPr>
          <w:ilvl w:val="0"/>
          <w:numId w:val="16"/>
        </w:numPr>
        <w:spacing w:before="100" w:beforeAutospacing="1" w:after="100" w:afterAutospacing="1" w:line="360" w:lineRule="auto"/>
        <w:jc w:val="both"/>
        <w:rPr>
          <w:lang w:val="de-DE"/>
        </w:rPr>
      </w:pPr>
      <w:r w:rsidRPr="00FE5C5D">
        <w:rPr>
          <w:lang w:val="de-DE"/>
        </w:rPr>
        <w:t>Die „Themenfindung“ zur V</w:t>
      </w:r>
      <w:r>
        <w:rPr>
          <w:lang w:val="de-DE"/>
        </w:rPr>
        <w:t>w</w:t>
      </w:r>
      <w:r w:rsidRPr="00FE5C5D">
        <w:rPr>
          <w:lang w:val="de-DE"/>
        </w:rPr>
        <w:t>A erfolgt im 1. Sem</w:t>
      </w:r>
      <w:r>
        <w:rPr>
          <w:lang w:val="de-DE"/>
        </w:rPr>
        <w:t>ester der vorletzten Schulstufe.</w:t>
      </w:r>
    </w:p>
    <w:p w14:paraId="01E87EF8" w14:textId="77777777" w:rsidR="00C91194" w:rsidRDefault="00C91194" w:rsidP="00C91194">
      <w:pPr>
        <w:numPr>
          <w:ilvl w:val="0"/>
          <w:numId w:val="16"/>
        </w:numPr>
        <w:spacing w:line="360" w:lineRule="auto"/>
        <w:jc w:val="both"/>
        <w:rPr>
          <w:lang w:val="de-DE"/>
        </w:rPr>
      </w:pPr>
      <w:r>
        <w:rPr>
          <w:lang w:val="de-DE"/>
        </w:rPr>
        <w:t>Themenfindungsdatenbank:</w:t>
      </w:r>
    </w:p>
    <w:p w14:paraId="4F5B964E" w14:textId="77777777" w:rsidR="00C91194" w:rsidRPr="002A7544" w:rsidRDefault="00E96F85" w:rsidP="00C91194">
      <w:pPr>
        <w:spacing w:line="276" w:lineRule="auto"/>
        <w:ind w:left="720"/>
        <w:jc w:val="both"/>
        <w:rPr>
          <w:lang w:val="de-DE"/>
        </w:rPr>
      </w:pPr>
      <w:hyperlink r:id="rId8" w:history="1">
        <w:r w:rsidR="00C91194" w:rsidRPr="002A7544">
          <w:rPr>
            <w:rStyle w:val="Hyperlink"/>
            <w:color w:val="auto"/>
            <w:lang w:val="de-DE"/>
          </w:rPr>
          <w:t>http://www.youngscience.at/themenplattform/</w:t>
        </w:r>
      </w:hyperlink>
    </w:p>
    <w:p w14:paraId="07A2209C" w14:textId="77777777" w:rsidR="00C91194" w:rsidRPr="002A7544" w:rsidRDefault="00E96F85" w:rsidP="00C91194">
      <w:pPr>
        <w:spacing w:line="276" w:lineRule="auto"/>
        <w:ind w:left="720"/>
        <w:jc w:val="both"/>
        <w:rPr>
          <w:lang w:val="de-DE"/>
        </w:rPr>
      </w:pPr>
      <w:hyperlink r:id="rId9" w:history="1">
        <w:r w:rsidR="00C91194" w:rsidRPr="002A7544">
          <w:rPr>
            <w:rStyle w:val="Hyperlink"/>
            <w:color w:val="auto"/>
            <w:lang w:val="de-DE"/>
          </w:rPr>
          <w:t>http://www.vorwissenschaftlichearbeit.info/2014/05/06/das-5x5-der-vwa/</w:t>
        </w:r>
      </w:hyperlink>
    </w:p>
    <w:p w14:paraId="71C9A4DC" w14:textId="4AAF9D12" w:rsidR="00C91194" w:rsidRPr="00FE5C5D" w:rsidRDefault="00C91194" w:rsidP="00C91194">
      <w:pPr>
        <w:numPr>
          <w:ilvl w:val="0"/>
          <w:numId w:val="16"/>
        </w:numPr>
        <w:spacing w:before="100" w:beforeAutospacing="1" w:line="360" w:lineRule="auto"/>
        <w:jc w:val="both"/>
        <w:rPr>
          <w:lang w:val="de-DE"/>
        </w:rPr>
      </w:pPr>
      <w:r w:rsidRPr="00FE5C5D">
        <w:rPr>
          <w:lang w:val="de-DE"/>
        </w:rPr>
        <w:t>Das Thema der V</w:t>
      </w:r>
      <w:r>
        <w:rPr>
          <w:lang w:val="de-DE"/>
        </w:rPr>
        <w:t>w</w:t>
      </w:r>
      <w:r w:rsidRPr="00FE5C5D">
        <w:rPr>
          <w:lang w:val="de-DE"/>
        </w:rPr>
        <w:t xml:space="preserve">A wird im Einvernehmen zwischen </w:t>
      </w:r>
      <w:r>
        <w:rPr>
          <w:lang w:val="de-DE"/>
        </w:rPr>
        <w:t>Betreuer</w:t>
      </w:r>
      <w:r w:rsidR="003D5E02">
        <w:rPr>
          <w:lang w:val="de-DE"/>
        </w:rPr>
        <w:t>:</w:t>
      </w:r>
      <w:r>
        <w:rPr>
          <w:lang w:val="de-DE"/>
        </w:rPr>
        <w:t>i</w:t>
      </w:r>
      <w:r w:rsidRPr="00FE5C5D">
        <w:rPr>
          <w:lang w:val="de-DE"/>
        </w:rPr>
        <w:t>n und Schüler</w:t>
      </w:r>
      <w:r w:rsidR="003D5E02">
        <w:rPr>
          <w:lang w:val="de-DE"/>
        </w:rPr>
        <w:t>:</w:t>
      </w:r>
      <w:r>
        <w:rPr>
          <w:lang w:val="de-DE"/>
        </w:rPr>
        <w:t>i</w:t>
      </w:r>
      <w:r w:rsidRPr="00FE5C5D">
        <w:rPr>
          <w:lang w:val="de-DE"/>
        </w:rPr>
        <w:t>n festge</w:t>
      </w:r>
      <w:r w:rsidRPr="009429E5">
        <w:rPr>
          <w:lang w:val="de-DE"/>
        </w:rPr>
        <w:t xml:space="preserve">legt, die Einreichung bei der </w:t>
      </w:r>
      <w:r>
        <w:rPr>
          <w:lang w:val="de-DE"/>
        </w:rPr>
        <w:t xml:space="preserve">Direktion erfolgt bis </w:t>
      </w:r>
      <w:r w:rsidR="00B37D5F">
        <w:rPr>
          <w:lang w:val="de-DE"/>
        </w:rPr>
        <w:t>1</w:t>
      </w:r>
      <w:r w:rsidR="0050472A">
        <w:rPr>
          <w:lang w:val="de-DE"/>
        </w:rPr>
        <w:t>8</w:t>
      </w:r>
      <w:r w:rsidR="00B37D5F">
        <w:rPr>
          <w:lang w:val="de-DE"/>
        </w:rPr>
        <w:t xml:space="preserve">. </w:t>
      </w:r>
      <w:r>
        <w:rPr>
          <w:lang w:val="de-DE"/>
        </w:rPr>
        <w:t xml:space="preserve">November </w:t>
      </w:r>
      <w:r w:rsidR="00B37D5F">
        <w:rPr>
          <w:lang w:val="de-DE"/>
        </w:rPr>
        <w:t>202</w:t>
      </w:r>
      <w:r w:rsidR="0050472A">
        <w:rPr>
          <w:lang w:val="de-DE"/>
        </w:rPr>
        <w:t>2</w:t>
      </w:r>
      <w:r w:rsidR="00B37D5F">
        <w:rPr>
          <w:lang w:val="de-DE"/>
        </w:rPr>
        <w:t xml:space="preserve"> </w:t>
      </w:r>
      <w:r w:rsidRPr="00185DE5">
        <w:rPr>
          <w:b/>
          <w:bCs/>
          <w:lang w:val="de-DE"/>
        </w:rPr>
        <w:t>informell</w:t>
      </w:r>
      <w:r>
        <w:rPr>
          <w:lang w:val="de-DE"/>
        </w:rPr>
        <w:t xml:space="preserve"> respektive bis </w:t>
      </w:r>
      <w:r w:rsidR="00B37D5F">
        <w:rPr>
          <w:lang w:val="de-DE"/>
        </w:rPr>
        <w:t xml:space="preserve">17. </w:t>
      </w:r>
      <w:r>
        <w:rPr>
          <w:lang w:val="de-DE"/>
        </w:rPr>
        <w:t xml:space="preserve">März </w:t>
      </w:r>
      <w:r w:rsidR="00B37D5F">
        <w:rPr>
          <w:lang w:val="de-DE"/>
        </w:rPr>
        <w:t>20</w:t>
      </w:r>
      <w:r w:rsidR="0050472A">
        <w:rPr>
          <w:lang w:val="de-DE"/>
        </w:rPr>
        <w:t>23</w:t>
      </w:r>
      <w:r w:rsidRPr="00FE5C5D">
        <w:rPr>
          <w:lang w:val="de-DE"/>
        </w:rPr>
        <w:t xml:space="preserve">, </w:t>
      </w:r>
      <w:r>
        <w:rPr>
          <w:lang w:val="de-DE"/>
        </w:rPr>
        <w:t xml:space="preserve">anschließend </w:t>
      </w:r>
      <w:r w:rsidRPr="00FE5C5D">
        <w:rPr>
          <w:lang w:val="de-DE"/>
        </w:rPr>
        <w:t>erfolgt bis spätestens Ende April des 2. Semesters der vorletzten Schulstufe</w:t>
      </w:r>
      <w:r>
        <w:rPr>
          <w:lang w:val="de-DE"/>
        </w:rPr>
        <w:t xml:space="preserve">) </w:t>
      </w:r>
      <w:r w:rsidRPr="00185DE5">
        <w:rPr>
          <w:b/>
          <w:bCs/>
          <w:lang w:val="de-DE"/>
        </w:rPr>
        <w:t>formell</w:t>
      </w:r>
      <w:r>
        <w:rPr>
          <w:lang w:val="de-DE"/>
        </w:rPr>
        <w:t xml:space="preserve"> die Approbation</w:t>
      </w:r>
      <w:r w:rsidR="00B37D5F">
        <w:rPr>
          <w:lang w:val="de-DE"/>
        </w:rPr>
        <w:t>/Genehmigung</w:t>
      </w:r>
      <w:r w:rsidRPr="00FE5C5D">
        <w:rPr>
          <w:lang w:val="de-DE"/>
        </w:rPr>
        <w:t>.</w:t>
      </w:r>
    </w:p>
    <w:p w14:paraId="5FC681DB" w14:textId="77777777" w:rsidR="00C91194" w:rsidRPr="00FE5C5D" w:rsidRDefault="00C91194" w:rsidP="00C91194">
      <w:pPr>
        <w:numPr>
          <w:ilvl w:val="0"/>
          <w:numId w:val="16"/>
        </w:numPr>
        <w:spacing w:before="100" w:beforeAutospacing="1" w:after="100" w:afterAutospacing="1" w:line="360" w:lineRule="auto"/>
        <w:jc w:val="both"/>
        <w:rPr>
          <w:lang w:val="de-DE"/>
        </w:rPr>
      </w:pPr>
      <w:r w:rsidRPr="00FE5C5D">
        <w:rPr>
          <w:lang w:val="de-DE"/>
        </w:rPr>
        <w:t>Ein Lehre</w:t>
      </w:r>
      <w:r>
        <w:rPr>
          <w:lang w:val="de-DE"/>
        </w:rPr>
        <w:t>nde</w:t>
      </w:r>
      <w:r w:rsidRPr="00FE5C5D">
        <w:rPr>
          <w:lang w:val="de-DE"/>
        </w:rPr>
        <w:t>r kann ein Thema ablehnen, nicht aber den</w:t>
      </w:r>
      <w:r>
        <w:rPr>
          <w:lang w:val="de-DE"/>
        </w:rPr>
        <w:t xml:space="preserve"> Schüler/d</w:t>
      </w:r>
      <w:r w:rsidRPr="00FE5C5D">
        <w:rPr>
          <w:lang w:val="de-DE"/>
        </w:rPr>
        <w:t>ie Schülerin.</w:t>
      </w:r>
    </w:p>
    <w:p w14:paraId="5D70AB2A" w14:textId="0025E9EA" w:rsidR="00C91194" w:rsidRPr="00FE5C5D" w:rsidRDefault="00C91194" w:rsidP="00C91194">
      <w:pPr>
        <w:numPr>
          <w:ilvl w:val="0"/>
          <w:numId w:val="16"/>
        </w:numPr>
        <w:spacing w:before="100" w:beforeAutospacing="1" w:after="100" w:afterAutospacing="1" w:line="360" w:lineRule="auto"/>
        <w:jc w:val="both"/>
        <w:rPr>
          <w:lang w:val="de-DE"/>
        </w:rPr>
      </w:pPr>
      <w:r>
        <w:rPr>
          <w:lang w:val="de-DE"/>
        </w:rPr>
        <w:t>Es besteht für die Schüler</w:t>
      </w:r>
      <w:r w:rsidR="002857AD">
        <w:rPr>
          <w:lang w:val="de-DE"/>
        </w:rPr>
        <w:t>:</w:t>
      </w:r>
      <w:r>
        <w:rPr>
          <w:lang w:val="de-DE"/>
        </w:rPr>
        <w:t>in</w:t>
      </w:r>
      <w:r w:rsidRPr="00FE5C5D">
        <w:rPr>
          <w:lang w:val="de-DE"/>
        </w:rPr>
        <w:t>nen grundsätzlich eine freie Wahl des/der Prüfe</w:t>
      </w:r>
      <w:r>
        <w:rPr>
          <w:lang w:val="de-DE"/>
        </w:rPr>
        <w:t>nden</w:t>
      </w:r>
      <w:r w:rsidRPr="00FE5C5D">
        <w:rPr>
          <w:lang w:val="de-DE"/>
        </w:rPr>
        <w:t>.</w:t>
      </w:r>
    </w:p>
    <w:p w14:paraId="466346B8" w14:textId="42989918" w:rsidR="00C91194" w:rsidRDefault="00C91194" w:rsidP="00C91194">
      <w:pPr>
        <w:numPr>
          <w:ilvl w:val="0"/>
          <w:numId w:val="16"/>
        </w:numPr>
        <w:spacing w:before="100" w:beforeAutospacing="1" w:after="100" w:afterAutospacing="1" w:line="360" w:lineRule="auto"/>
        <w:jc w:val="both"/>
        <w:rPr>
          <w:lang w:val="de-DE"/>
        </w:rPr>
      </w:pPr>
      <w:r w:rsidRPr="00E80C46">
        <w:rPr>
          <w:lang w:val="de-DE"/>
        </w:rPr>
        <w:t>Die Zahl der zu betreuenden V</w:t>
      </w:r>
      <w:r>
        <w:rPr>
          <w:lang w:val="de-DE"/>
        </w:rPr>
        <w:t>w</w:t>
      </w:r>
      <w:r w:rsidRPr="00E80C46">
        <w:rPr>
          <w:lang w:val="de-DE"/>
        </w:rPr>
        <w:t>A pro Prüfer</w:t>
      </w:r>
      <w:r w:rsidR="002857AD">
        <w:rPr>
          <w:lang w:val="de-DE"/>
        </w:rPr>
        <w:t>:</w:t>
      </w:r>
      <w:r w:rsidRPr="00E80C46">
        <w:rPr>
          <w:lang w:val="de-DE"/>
        </w:rPr>
        <w:t>in beträgt grundsätzlich drei, höchstens fünf</w:t>
      </w:r>
      <w:r>
        <w:rPr>
          <w:lang w:val="de-DE"/>
        </w:rPr>
        <w:t>.</w:t>
      </w:r>
    </w:p>
    <w:p w14:paraId="699CE03A" w14:textId="77777777" w:rsidR="00C91194" w:rsidRPr="00FE5C5D" w:rsidRDefault="00C91194" w:rsidP="00C91194">
      <w:pPr>
        <w:numPr>
          <w:ilvl w:val="0"/>
          <w:numId w:val="16"/>
        </w:numPr>
        <w:spacing w:before="100" w:beforeAutospacing="1" w:after="100" w:afterAutospacing="1" w:line="360" w:lineRule="auto"/>
        <w:jc w:val="both"/>
        <w:rPr>
          <w:lang w:val="de-DE"/>
        </w:rPr>
      </w:pPr>
      <w:r w:rsidRPr="00FE5C5D">
        <w:rPr>
          <w:lang w:val="de-DE"/>
        </w:rPr>
        <w:t xml:space="preserve">Die Themenstellung wird mit einem </w:t>
      </w:r>
      <w:r>
        <w:rPr>
          <w:lang w:val="de-DE"/>
        </w:rPr>
        <w:t>Erwartungshorizont eingereicht.</w:t>
      </w:r>
    </w:p>
    <w:p w14:paraId="4252F3AD" w14:textId="77777777" w:rsidR="00C91194" w:rsidRPr="00FE5C5D" w:rsidRDefault="00C91194" w:rsidP="00C91194">
      <w:pPr>
        <w:numPr>
          <w:ilvl w:val="0"/>
          <w:numId w:val="16"/>
        </w:numPr>
        <w:spacing w:before="100" w:beforeAutospacing="1" w:after="100" w:afterAutospacing="1" w:line="360" w:lineRule="auto"/>
        <w:jc w:val="both"/>
        <w:rPr>
          <w:lang w:val="de-DE"/>
        </w:rPr>
      </w:pPr>
      <w:r w:rsidRPr="00FE5C5D">
        <w:rPr>
          <w:lang w:val="de-DE"/>
        </w:rPr>
        <w:t>Die V</w:t>
      </w:r>
      <w:r>
        <w:rPr>
          <w:lang w:val="de-DE"/>
        </w:rPr>
        <w:t>w</w:t>
      </w:r>
      <w:r w:rsidRPr="00FE5C5D">
        <w:rPr>
          <w:lang w:val="de-DE"/>
        </w:rPr>
        <w:t xml:space="preserve">A ist </w:t>
      </w:r>
      <w:r w:rsidRPr="00FE5C5D">
        <w:rPr>
          <w:rStyle w:val="Fett"/>
          <w:lang w:val="de-DE"/>
        </w:rPr>
        <w:t>keinem</w:t>
      </w:r>
      <w:r w:rsidRPr="00FE5C5D">
        <w:rPr>
          <w:lang w:val="de-DE"/>
        </w:rPr>
        <w:t xml:space="preserve"> Unterrichtsgegenstand zugeordnet, im Reifeprüfungszeugnis werden der Titel der V</w:t>
      </w:r>
      <w:r>
        <w:rPr>
          <w:lang w:val="de-DE"/>
        </w:rPr>
        <w:t>w</w:t>
      </w:r>
      <w:r w:rsidRPr="00FE5C5D">
        <w:rPr>
          <w:lang w:val="de-DE"/>
        </w:rPr>
        <w:t>A und die Beurteilung des Prüfungsgebietes angeführt.</w:t>
      </w:r>
    </w:p>
    <w:p w14:paraId="035B0F30" w14:textId="77777777" w:rsidR="00C91194" w:rsidRPr="00FE5C5D" w:rsidRDefault="00C91194" w:rsidP="00C91194">
      <w:pPr>
        <w:numPr>
          <w:ilvl w:val="0"/>
          <w:numId w:val="16"/>
        </w:numPr>
        <w:spacing w:before="100" w:beforeAutospacing="1" w:after="100" w:afterAutospacing="1" w:line="360" w:lineRule="auto"/>
        <w:jc w:val="both"/>
        <w:rPr>
          <w:lang w:val="de-DE"/>
        </w:rPr>
      </w:pPr>
      <w:r w:rsidRPr="00FE5C5D">
        <w:rPr>
          <w:lang w:val="de-DE"/>
        </w:rPr>
        <w:t>Der</w:t>
      </w:r>
      <w:r>
        <w:rPr>
          <w:lang w:val="de-DE"/>
        </w:rPr>
        <w:t xml:space="preserve"> Prüfer</w:t>
      </w:r>
      <w:r w:rsidRPr="00FE5C5D">
        <w:rPr>
          <w:lang w:val="de-DE"/>
        </w:rPr>
        <w:t>/</w:t>
      </w:r>
      <w:r>
        <w:rPr>
          <w:lang w:val="de-DE"/>
        </w:rPr>
        <w:t>d</w:t>
      </w:r>
      <w:r w:rsidRPr="00FE5C5D">
        <w:rPr>
          <w:lang w:val="de-DE"/>
        </w:rPr>
        <w:t>ie Prüfer</w:t>
      </w:r>
      <w:r>
        <w:rPr>
          <w:lang w:val="de-DE"/>
        </w:rPr>
        <w:t>i</w:t>
      </w:r>
      <w:r w:rsidRPr="00FE5C5D">
        <w:rPr>
          <w:lang w:val="de-DE"/>
        </w:rPr>
        <w:t xml:space="preserve">n muss jedenfalls (fach- und) sachkompetent, aber nicht unbedingt </w:t>
      </w:r>
      <w:r>
        <w:rPr>
          <w:lang w:val="de-DE"/>
        </w:rPr>
        <w:t>der unterrichtende Fachlehrer/</w:t>
      </w:r>
      <w:r w:rsidRPr="00FE5C5D">
        <w:rPr>
          <w:lang w:val="de-DE"/>
        </w:rPr>
        <w:t>d</w:t>
      </w:r>
      <w:r>
        <w:rPr>
          <w:lang w:val="de-DE"/>
        </w:rPr>
        <w:t xml:space="preserve">ie </w:t>
      </w:r>
      <w:r w:rsidRPr="00FE5C5D">
        <w:rPr>
          <w:lang w:val="de-DE"/>
        </w:rPr>
        <w:t>unterrichtende Fachlehrerin sein.</w:t>
      </w:r>
    </w:p>
    <w:p w14:paraId="57626806" w14:textId="77777777" w:rsidR="00C91194" w:rsidRDefault="00C91194" w:rsidP="00C91194">
      <w:pPr>
        <w:numPr>
          <w:ilvl w:val="0"/>
          <w:numId w:val="16"/>
        </w:numPr>
        <w:spacing w:before="100" w:beforeAutospacing="1" w:after="100" w:afterAutospacing="1" w:line="360" w:lineRule="auto"/>
        <w:jc w:val="both"/>
        <w:rPr>
          <w:lang w:val="de-DE"/>
        </w:rPr>
      </w:pPr>
      <w:r w:rsidRPr="00FE5C5D">
        <w:rPr>
          <w:lang w:val="de-DE"/>
        </w:rPr>
        <w:t>Die schriftliche Arbeit kann im Einvernehmen mit dem/der Prüfe</w:t>
      </w:r>
      <w:r>
        <w:rPr>
          <w:lang w:val="de-DE"/>
        </w:rPr>
        <w:t>nden</w:t>
      </w:r>
      <w:r w:rsidRPr="00FE5C5D">
        <w:rPr>
          <w:lang w:val="de-DE"/>
        </w:rPr>
        <w:t xml:space="preserve"> auch in einer vom</w:t>
      </w:r>
      <w:r>
        <w:rPr>
          <w:lang w:val="de-DE"/>
        </w:rPr>
        <w:t xml:space="preserve"> Schüler/von der Schüler</w:t>
      </w:r>
      <w:r w:rsidRPr="00FE5C5D">
        <w:rPr>
          <w:lang w:val="de-DE"/>
        </w:rPr>
        <w:t xml:space="preserve">in </w:t>
      </w:r>
      <w:r w:rsidRPr="00FE5C5D">
        <w:rPr>
          <w:rStyle w:val="Fett"/>
          <w:lang w:val="de-DE"/>
        </w:rPr>
        <w:t>besuchten</w:t>
      </w:r>
      <w:r w:rsidRPr="00FE5C5D">
        <w:rPr>
          <w:lang w:val="de-DE"/>
        </w:rPr>
        <w:t xml:space="preserve"> lebenden</w:t>
      </w:r>
      <w:r>
        <w:rPr>
          <w:lang w:val="de-DE"/>
        </w:rPr>
        <w:t xml:space="preserve"> Fremdsprache abgefasst werden.</w:t>
      </w:r>
    </w:p>
    <w:p w14:paraId="753D81DF" w14:textId="1AC766E8" w:rsidR="00C91194" w:rsidRPr="004F4374" w:rsidRDefault="00C91194" w:rsidP="00C91194">
      <w:pPr>
        <w:autoSpaceDE w:val="0"/>
        <w:autoSpaceDN w:val="0"/>
        <w:adjustRightInd w:val="0"/>
        <w:spacing w:after="200" w:line="360" w:lineRule="auto"/>
        <w:jc w:val="both"/>
        <w:rPr>
          <w:rFonts w:eastAsia="Calibri"/>
          <w:color w:val="000000"/>
        </w:rPr>
      </w:pPr>
      <w:r w:rsidRPr="004F4374">
        <w:rPr>
          <w:rFonts w:eastAsia="Calibri"/>
          <w:color w:val="000000"/>
        </w:rPr>
        <w:t>Schüler</w:t>
      </w:r>
      <w:r w:rsidR="002857AD">
        <w:rPr>
          <w:rFonts w:eastAsia="Calibri"/>
          <w:color w:val="000000"/>
        </w:rPr>
        <w:t>:</w:t>
      </w:r>
      <w:r w:rsidRPr="004F4374">
        <w:rPr>
          <w:rFonts w:eastAsia="Calibri"/>
          <w:color w:val="000000"/>
        </w:rPr>
        <w:t>innen können i</w:t>
      </w:r>
      <w:r>
        <w:rPr>
          <w:rFonts w:eastAsia="Calibri"/>
          <w:color w:val="000000"/>
        </w:rPr>
        <w:t>n ihr</w:t>
      </w:r>
      <w:r w:rsidRPr="004F4374">
        <w:rPr>
          <w:rFonts w:eastAsia="Calibri"/>
          <w:color w:val="000000"/>
        </w:rPr>
        <w:t xml:space="preserve">er </w:t>
      </w:r>
      <w:r>
        <w:rPr>
          <w:rFonts w:eastAsia="Calibri"/>
          <w:color w:val="000000"/>
        </w:rPr>
        <w:t xml:space="preserve">Arbeit </w:t>
      </w:r>
      <w:r w:rsidRPr="004F4374">
        <w:rPr>
          <w:rFonts w:eastAsia="Calibri"/>
          <w:color w:val="000000"/>
        </w:rPr>
        <w:t>Schwerpunkte der eigenen Schule einfließen lassen (</w:t>
      </w:r>
      <w:r>
        <w:rPr>
          <w:rFonts w:eastAsia="Calibri"/>
          <w:color w:val="000000"/>
        </w:rPr>
        <w:t xml:space="preserve">bildnerische, </w:t>
      </w:r>
      <w:r w:rsidRPr="004F4374">
        <w:rPr>
          <w:rFonts w:eastAsia="Calibri"/>
          <w:color w:val="000000"/>
        </w:rPr>
        <w:t>naturwissenschaftliche</w:t>
      </w:r>
      <w:r>
        <w:rPr>
          <w:rFonts w:eastAsia="Calibri"/>
          <w:color w:val="000000"/>
        </w:rPr>
        <w:t>, wirtschaftliche)</w:t>
      </w:r>
      <w:r w:rsidRPr="004F4374">
        <w:rPr>
          <w:rFonts w:eastAsia="Calibri"/>
          <w:color w:val="000000"/>
        </w:rPr>
        <w:t xml:space="preserve"> oder sie verfolgen Bildungsziele, die sich aus der jeweiligen Fachrichtung ergeben.</w:t>
      </w:r>
      <w:r>
        <w:rPr>
          <w:rFonts w:eastAsia="Calibri"/>
          <w:color w:val="000000"/>
        </w:rPr>
        <w:t xml:space="preserve"> Aber au</w:t>
      </w:r>
      <w:r w:rsidRPr="004F4374">
        <w:rPr>
          <w:rFonts w:eastAsia="Calibri"/>
          <w:color w:val="000000"/>
        </w:rPr>
        <w:t xml:space="preserve">ch Themenstellungen, die einen mittelbaren Bezug zu den Lehrplänen aufweisen, oder fächerübergreifende Themenstellungen können gewählt werden. Auch diese </w:t>
      </w:r>
      <w:r>
        <w:rPr>
          <w:rFonts w:eastAsia="Calibri"/>
          <w:color w:val="000000"/>
        </w:rPr>
        <w:t xml:space="preserve">müssen </w:t>
      </w:r>
      <w:r w:rsidRPr="004F4374">
        <w:rPr>
          <w:rFonts w:eastAsia="Calibri"/>
          <w:color w:val="000000"/>
        </w:rPr>
        <w:t xml:space="preserve">von </w:t>
      </w:r>
      <w:r w:rsidRPr="004F4374">
        <w:rPr>
          <w:rFonts w:eastAsia="Calibri"/>
          <w:i/>
          <w:iCs/>
          <w:color w:val="000000"/>
        </w:rPr>
        <w:t xml:space="preserve">einer </w:t>
      </w:r>
      <w:r w:rsidRPr="004F4374">
        <w:rPr>
          <w:rFonts w:eastAsia="Calibri"/>
          <w:color w:val="000000"/>
        </w:rPr>
        <w:t>Betreu</w:t>
      </w:r>
      <w:r>
        <w:rPr>
          <w:rFonts w:eastAsia="Calibri"/>
          <w:color w:val="000000"/>
        </w:rPr>
        <w:t>ungsp</w:t>
      </w:r>
      <w:r w:rsidRPr="004F4374">
        <w:rPr>
          <w:rFonts w:eastAsia="Calibri"/>
          <w:color w:val="000000"/>
        </w:rPr>
        <w:t xml:space="preserve">erson betreut werden können. </w:t>
      </w:r>
    </w:p>
    <w:p w14:paraId="53AC4418" w14:textId="77777777" w:rsidR="00C91194" w:rsidRPr="004F4374" w:rsidRDefault="00C91194" w:rsidP="00C91194">
      <w:pPr>
        <w:autoSpaceDE w:val="0"/>
        <w:autoSpaceDN w:val="0"/>
        <w:adjustRightInd w:val="0"/>
        <w:spacing w:after="200" w:line="360" w:lineRule="auto"/>
        <w:jc w:val="both"/>
        <w:rPr>
          <w:rFonts w:eastAsia="Calibri"/>
          <w:color w:val="000000"/>
        </w:rPr>
      </w:pPr>
      <w:r w:rsidRPr="004F4374">
        <w:rPr>
          <w:rFonts w:eastAsia="Calibri"/>
          <w:color w:val="000000"/>
        </w:rPr>
        <w:t>Themenstellungen sind Fragen, die beispielsweise im Zuge der Forschungstätigkeit beantwortet</w:t>
      </w:r>
      <w:r>
        <w:rPr>
          <w:rFonts w:eastAsia="Calibri"/>
          <w:color w:val="000000"/>
        </w:rPr>
        <w:t>,</w:t>
      </w:r>
      <w:r w:rsidRPr="004F4374">
        <w:rPr>
          <w:rFonts w:eastAsia="Calibri"/>
          <w:color w:val="000000"/>
        </w:rPr>
        <w:t xml:space="preserve"> oder Hypothesen, die bestätigt oder widerlegt werden. Dazu eignen sich beispielsweise Detail-aspekte</w:t>
      </w:r>
      <w:r>
        <w:rPr>
          <w:rFonts w:eastAsia="Calibri"/>
          <w:color w:val="000000"/>
        </w:rPr>
        <w:t xml:space="preserve"> sehr gut</w:t>
      </w:r>
      <w:r w:rsidRPr="004F4374">
        <w:rPr>
          <w:rFonts w:eastAsia="Calibri"/>
          <w:color w:val="000000"/>
        </w:rPr>
        <w:t xml:space="preserve">, die im Zuge des Unterrichts vernachlässigt werden müssen, </w:t>
      </w:r>
      <w:r>
        <w:rPr>
          <w:rFonts w:eastAsia="Calibri"/>
          <w:color w:val="000000"/>
        </w:rPr>
        <w:t>aber</w:t>
      </w:r>
      <w:r w:rsidRPr="004F4374">
        <w:rPr>
          <w:rFonts w:eastAsia="Calibri"/>
          <w:color w:val="000000"/>
        </w:rPr>
        <w:t xml:space="preserve"> als mögliche Forschungsfelder für die Vorwissenschaftliche Arbeit ausgewiesen werden</w:t>
      </w:r>
      <w:r>
        <w:rPr>
          <w:rFonts w:eastAsia="Calibri"/>
          <w:color w:val="000000"/>
        </w:rPr>
        <w:t xml:space="preserve"> können</w:t>
      </w:r>
      <w:r w:rsidRPr="004F4374">
        <w:rPr>
          <w:rFonts w:eastAsia="Calibri"/>
          <w:color w:val="000000"/>
        </w:rPr>
        <w:t>.</w:t>
      </w:r>
    </w:p>
    <w:p w14:paraId="12BD1EC5" w14:textId="77777777" w:rsidR="00C91194" w:rsidRDefault="00C91194" w:rsidP="00C91194">
      <w:pPr>
        <w:autoSpaceDE w:val="0"/>
        <w:autoSpaceDN w:val="0"/>
        <w:adjustRightInd w:val="0"/>
        <w:spacing w:after="200" w:line="360" w:lineRule="auto"/>
        <w:jc w:val="both"/>
        <w:rPr>
          <w:rFonts w:eastAsia="Calibri"/>
          <w:color w:val="000000"/>
        </w:rPr>
      </w:pPr>
      <w:r>
        <w:rPr>
          <w:rFonts w:eastAsia="Calibri"/>
          <w:color w:val="000000"/>
        </w:rPr>
        <w:t>„</w:t>
      </w:r>
      <w:r w:rsidRPr="004F4374">
        <w:rPr>
          <w:rFonts w:eastAsia="Calibri"/>
          <w:color w:val="000000"/>
        </w:rPr>
        <w:t>Forschungsfragen</w:t>
      </w:r>
      <w:r>
        <w:rPr>
          <w:rFonts w:eastAsia="Calibri"/>
          <w:color w:val="000000"/>
        </w:rPr>
        <w:t>“</w:t>
      </w:r>
      <w:r w:rsidRPr="004F4374">
        <w:rPr>
          <w:rFonts w:eastAsia="Calibri"/>
          <w:color w:val="000000"/>
        </w:rPr>
        <w:t xml:space="preserve"> sollen möglichst konkret sein</w:t>
      </w:r>
      <w:r>
        <w:rPr>
          <w:rFonts w:eastAsia="Calibri"/>
          <w:color w:val="000000"/>
        </w:rPr>
        <w:t xml:space="preserve"> und müssen im vorhandenen Zeit</w:t>
      </w:r>
      <w:r w:rsidRPr="004F4374">
        <w:rPr>
          <w:rFonts w:eastAsia="Calibri"/>
          <w:color w:val="000000"/>
        </w:rPr>
        <w:t>raum sowie mit den verfügbaren Ressourcen (Zeit, Finanzen, Methoden, Quellen) bewältigbar sein.</w:t>
      </w:r>
    </w:p>
    <w:p w14:paraId="7C521B11" w14:textId="77777777" w:rsidR="00C91194" w:rsidRDefault="00C91194" w:rsidP="00C91194">
      <w:pPr>
        <w:autoSpaceDE w:val="0"/>
        <w:autoSpaceDN w:val="0"/>
        <w:adjustRightInd w:val="0"/>
        <w:spacing w:line="360" w:lineRule="auto"/>
        <w:jc w:val="both"/>
        <w:rPr>
          <w:rFonts w:eastAsia="Calibri"/>
          <w:i/>
          <w:iCs/>
          <w:color w:val="000000"/>
        </w:rPr>
      </w:pPr>
      <w:r w:rsidRPr="004F4374">
        <w:rPr>
          <w:rFonts w:eastAsia="Calibri"/>
          <w:color w:val="000000"/>
        </w:rPr>
        <w:t xml:space="preserve">Ein Beispiel für eine Hypothese: </w:t>
      </w:r>
      <w:r w:rsidRPr="004F4374">
        <w:rPr>
          <w:rFonts w:eastAsia="Calibri"/>
          <w:i/>
          <w:iCs/>
          <w:color w:val="000000"/>
        </w:rPr>
        <w:t>Social Networks haben für Jugendliche zukunftsweisende Potenziale und berge</w:t>
      </w:r>
      <w:r>
        <w:rPr>
          <w:rFonts w:eastAsia="Calibri"/>
          <w:i/>
          <w:iCs/>
          <w:color w:val="000000"/>
        </w:rPr>
        <w:t>n zugleich persönliche Risiken.</w:t>
      </w:r>
    </w:p>
    <w:p w14:paraId="74E56185" w14:textId="77777777" w:rsidR="00C91194" w:rsidRDefault="00C91194" w:rsidP="00C91194">
      <w:pPr>
        <w:autoSpaceDE w:val="0"/>
        <w:autoSpaceDN w:val="0"/>
        <w:adjustRightInd w:val="0"/>
        <w:spacing w:line="360" w:lineRule="auto"/>
        <w:jc w:val="both"/>
        <w:rPr>
          <w:rFonts w:eastAsia="Calibri"/>
          <w:i/>
          <w:iCs/>
          <w:color w:val="000000"/>
        </w:rPr>
      </w:pPr>
      <w:r w:rsidRPr="004F4374">
        <w:rPr>
          <w:rFonts w:eastAsia="Calibri"/>
          <w:color w:val="000000"/>
        </w:rPr>
        <w:lastRenderedPageBreak/>
        <w:t xml:space="preserve">Oder als Forschungsfrage: </w:t>
      </w:r>
      <w:r w:rsidRPr="004F4374">
        <w:rPr>
          <w:rFonts w:eastAsia="Calibri"/>
          <w:i/>
          <w:iCs/>
          <w:color w:val="000000"/>
        </w:rPr>
        <w:t xml:space="preserve">Welche zukunftsweisenden Potenziale und persönlichen Risiken haben </w:t>
      </w:r>
      <w:r>
        <w:rPr>
          <w:rFonts w:eastAsia="Calibri"/>
          <w:i/>
          <w:iCs/>
          <w:color w:val="000000"/>
        </w:rPr>
        <w:t>Social Networks für Jugendliche?</w:t>
      </w:r>
    </w:p>
    <w:p w14:paraId="1EDB1F62" w14:textId="77777777" w:rsidR="00C91194" w:rsidRPr="00FE6EC0" w:rsidRDefault="00C91194" w:rsidP="00C91194">
      <w:pPr>
        <w:autoSpaceDE w:val="0"/>
        <w:autoSpaceDN w:val="0"/>
        <w:adjustRightInd w:val="0"/>
        <w:spacing w:line="360" w:lineRule="auto"/>
        <w:jc w:val="both"/>
        <w:rPr>
          <w:rFonts w:eastAsia="Calibri"/>
          <w:iCs/>
          <w:color w:val="000000"/>
          <w:sz w:val="8"/>
          <w:szCs w:val="8"/>
        </w:rPr>
      </w:pPr>
    </w:p>
    <w:p w14:paraId="574FB403" w14:textId="77777777" w:rsidR="00C91194" w:rsidRDefault="00C91194" w:rsidP="00C91194">
      <w:pPr>
        <w:autoSpaceDE w:val="0"/>
        <w:autoSpaceDN w:val="0"/>
        <w:adjustRightInd w:val="0"/>
        <w:spacing w:line="360" w:lineRule="auto"/>
        <w:jc w:val="both"/>
        <w:rPr>
          <w:rFonts w:eastAsia="Calibri"/>
          <w:color w:val="000000"/>
        </w:rPr>
      </w:pPr>
      <w:r w:rsidRPr="004F4374">
        <w:rPr>
          <w:rFonts w:eastAsia="Calibri"/>
          <w:color w:val="000000"/>
        </w:rPr>
        <w:t>Konkret sind Fragestellungen, wenn sie einen Detailaspekt beleuchten, eine regio</w:t>
      </w:r>
      <w:r>
        <w:rPr>
          <w:rFonts w:eastAsia="Calibri"/>
          <w:color w:val="000000"/>
        </w:rPr>
        <w:t>nal</w:t>
      </w:r>
      <w:r w:rsidRPr="004F4374">
        <w:rPr>
          <w:rFonts w:eastAsia="Calibri"/>
          <w:color w:val="000000"/>
        </w:rPr>
        <w:t>e Dimension einnehmen oder in einer anderen Weise von einem klar definierten Forschungsgegenstand ausgehen (z</w:t>
      </w:r>
      <w:r>
        <w:rPr>
          <w:rFonts w:eastAsia="Calibri"/>
          <w:color w:val="000000"/>
        </w:rPr>
        <w:t xml:space="preserve">. </w:t>
      </w:r>
      <w:r w:rsidRPr="004F4374">
        <w:rPr>
          <w:rFonts w:eastAsia="Calibri"/>
          <w:color w:val="000000"/>
        </w:rPr>
        <w:t>B</w:t>
      </w:r>
      <w:r>
        <w:rPr>
          <w:rFonts w:eastAsia="Calibri"/>
          <w:color w:val="000000"/>
        </w:rPr>
        <w:t>.</w:t>
      </w:r>
      <w:r w:rsidRPr="004F4374">
        <w:rPr>
          <w:rFonts w:eastAsia="Calibri"/>
          <w:color w:val="000000"/>
        </w:rPr>
        <w:t xml:space="preserve"> die Frage nach der Akzeptanz einer konkreten Jugendeinrichtung im eigenen Ort, nach der ökologischen Bedeutung einer kon</w:t>
      </w:r>
      <w:r>
        <w:rPr>
          <w:rFonts w:eastAsia="Calibri"/>
          <w:color w:val="000000"/>
        </w:rPr>
        <w:t>kret</w:t>
      </w:r>
      <w:r w:rsidRPr="004F4374">
        <w:rPr>
          <w:rFonts w:eastAsia="Calibri"/>
          <w:color w:val="000000"/>
        </w:rPr>
        <w:t>en Feuchtwiese in der Nachbarschaft, nach dem Stellenwert und dem Kontext eines konkreten historischen Denkmals, nach dem pädagogischen Wert eines klar definierten Computerspiels, nach der Aktualität eines literarischen Werks für die Lebensrealität am Beginn des 21. Jahrhunderts</w:t>
      </w:r>
      <w:r>
        <w:rPr>
          <w:rFonts w:eastAsia="Calibri"/>
          <w:color w:val="000000"/>
        </w:rPr>
        <w:t xml:space="preserve"> …).</w:t>
      </w:r>
    </w:p>
    <w:p w14:paraId="27B9C6E2" w14:textId="77777777" w:rsidR="00C91194" w:rsidRPr="004F4374" w:rsidRDefault="00C91194" w:rsidP="00C91194">
      <w:pPr>
        <w:autoSpaceDE w:val="0"/>
        <w:autoSpaceDN w:val="0"/>
        <w:adjustRightInd w:val="0"/>
        <w:spacing w:line="360" w:lineRule="auto"/>
        <w:jc w:val="both"/>
        <w:rPr>
          <w:rFonts w:eastAsia="Calibri"/>
          <w:color w:val="000000"/>
          <w:sz w:val="8"/>
          <w:szCs w:val="8"/>
        </w:rPr>
      </w:pPr>
    </w:p>
    <w:p w14:paraId="1D0FA63E" w14:textId="074CB28D" w:rsidR="00C91194" w:rsidRPr="004F4374" w:rsidRDefault="00C91194" w:rsidP="00C91194">
      <w:pPr>
        <w:autoSpaceDE w:val="0"/>
        <w:autoSpaceDN w:val="0"/>
        <w:adjustRightInd w:val="0"/>
        <w:spacing w:after="200" w:line="360" w:lineRule="auto"/>
        <w:jc w:val="both"/>
        <w:rPr>
          <w:rFonts w:eastAsia="Calibri"/>
          <w:color w:val="000000"/>
        </w:rPr>
      </w:pPr>
      <w:r w:rsidRPr="004F4374">
        <w:rPr>
          <w:rFonts w:eastAsia="Calibri"/>
          <w:color w:val="000000"/>
        </w:rPr>
        <w:t>Fragestellungen, die mit den Mitteln, die Schüler</w:t>
      </w:r>
      <w:r w:rsidR="002857AD">
        <w:rPr>
          <w:rFonts w:eastAsia="Calibri"/>
          <w:color w:val="000000"/>
        </w:rPr>
        <w:t>:</w:t>
      </w:r>
      <w:r w:rsidRPr="004F4374">
        <w:rPr>
          <w:rFonts w:eastAsia="Calibri"/>
          <w:color w:val="000000"/>
        </w:rPr>
        <w:t xml:space="preserve">innen in der Regel zur Verfügung haben, </w:t>
      </w:r>
      <w:r w:rsidRPr="002857AD">
        <w:rPr>
          <w:rFonts w:eastAsia="Calibri"/>
          <w:b/>
          <w:bCs/>
          <w:color w:val="000000"/>
        </w:rPr>
        <w:t>nicht</w:t>
      </w:r>
      <w:r w:rsidRPr="004F4374">
        <w:rPr>
          <w:rFonts w:eastAsia="Calibri"/>
          <w:color w:val="000000"/>
        </w:rPr>
        <w:t xml:space="preserve"> </w:t>
      </w:r>
      <w:r>
        <w:rPr>
          <w:rFonts w:eastAsia="Calibri"/>
          <w:color w:val="000000"/>
        </w:rPr>
        <w:t xml:space="preserve">zu </w:t>
      </w:r>
      <w:r w:rsidRPr="004F4374">
        <w:rPr>
          <w:rFonts w:eastAsia="Calibri"/>
          <w:color w:val="000000"/>
        </w:rPr>
        <w:t>beantwort</w:t>
      </w:r>
      <w:r>
        <w:rPr>
          <w:rFonts w:eastAsia="Calibri"/>
          <w:color w:val="000000"/>
        </w:rPr>
        <w:t>en</w:t>
      </w:r>
      <w:r w:rsidRPr="004F4374">
        <w:rPr>
          <w:rFonts w:eastAsia="Calibri"/>
          <w:color w:val="000000"/>
        </w:rPr>
        <w:t xml:space="preserve"> sind, sind zu verm</w:t>
      </w:r>
      <w:r>
        <w:rPr>
          <w:rFonts w:eastAsia="Calibri"/>
          <w:color w:val="000000"/>
        </w:rPr>
        <w:t>eiden. So können zahlreiche Fors</w:t>
      </w:r>
      <w:r w:rsidRPr="004F4374">
        <w:rPr>
          <w:rFonts w:eastAsia="Calibri"/>
          <w:color w:val="000000"/>
        </w:rPr>
        <w:t>chungsfragen nur bearbeitet werden, wenn man sie über Jahre hinaus verfolgt (Längsschnittstudien) oder wenn man große Men</w:t>
      </w:r>
      <w:r>
        <w:rPr>
          <w:rFonts w:eastAsia="Calibri"/>
          <w:color w:val="000000"/>
        </w:rPr>
        <w:t>gen an Fragebögen an repräsenta</w:t>
      </w:r>
      <w:r w:rsidRPr="004F4374">
        <w:rPr>
          <w:rFonts w:eastAsia="Calibri"/>
          <w:color w:val="000000"/>
        </w:rPr>
        <w:t>tive Stichproben ausschickt (aufwändige statistische Methoden).</w:t>
      </w:r>
    </w:p>
    <w:p w14:paraId="7C695FB4" w14:textId="77777777" w:rsidR="00C91194" w:rsidRDefault="00C91194" w:rsidP="00C91194">
      <w:pPr>
        <w:tabs>
          <w:tab w:val="left" w:pos="0"/>
        </w:tabs>
        <w:spacing w:line="360" w:lineRule="auto"/>
        <w:jc w:val="both"/>
        <w:rPr>
          <w:rFonts w:eastAsia="Calibri"/>
          <w:color w:val="000000"/>
        </w:rPr>
      </w:pPr>
      <w:r w:rsidRPr="00FC7232">
        <w:t>Keinesfal</w:t>
      </w:r>
      <w:r>
        <w:t xml:space="preserve">ls </w:t>
      </w:r>
      <w:r w:rsidRPr="004F4374">
        <w:rPr>
          <w:rFonts w:eastAsia="Calibri"/>
          <w:color w:val="000000"/>
        </w:rPr>
        <w:t>sollen globale Themen ohne Mögl</w:t>
      </w:r>
      <w:r>
        <w:rPr>
          <w:rFonts w:eastAsia="Calibri"/>
          <w:color w:val="000000"/>
        </w:rPr>
        <w:t>ichkeiten für einen eigenen Fors</w:t>
      </w:r>
      <w:r w:rsidRPr="004F4374">
        <w:rPr>
          <w:rFonts w:eastAsia="Calibri"/>
          <w:color w:val="000000"/>
        </w:rPr>
        <w:t>chungszugang</w:t>
      </w:r>
      <w:r>
        <w:rPr>
          <w:rFonts w:eastAsia="Calibri"/>
          <w:color w:val="000000"/>
        </w:rPr>
        <w:t xml:space="preserve"> bearbeitet </w:t>
      </w:r>
      <w:r w:rsidRPr="004F4374">
        <w:rPr>
          <w:rFonts w:eastAsia="Calibri"/>
          <w:color w:val="000000"/>
        </w:rPr>
        <w:t>werden (z</w:t>
      </w:r>
      <w:r>
        <w:rPr>
          <w:rFonts w:eastAsia="Calibri"/>
          <w:color w:val="000000"/>
        </w:rPr>
        <w:t xml:space="preserve">. </w:t>
      </w:r>
      <w:r w:rsidRPr="004F4374">
        <w:rPr>
          <w:rFonts w:eastAsia="Calibri"/>
          <w:color w:val="000000"/>
        </w:rPr>
        <w:t>B</w:t>
      </w:r>
      <w:r>
        <w:rPr>
          <w:rFonts w:eastAsia="Calibri"/>
          <w:color w:val="000000"/>
        </w:rPr>
        <w:t>.</w:t>
      </w:r>
      <w:r w:rsidRPr="004F4374">
        <w:rPr>
          <w:rFonts w:eastAsia="Calibri"/>
          <w:color w:val="000000"/>
        </w:rPr>
        <w:t xml:space="preserve"> „Impressionismus in der bildenden Kunst“ oder „Computernutzung im 20. Jahrhundert“). Derart allgemeine F</w:t>
      </w:r>
      <w:r>
        <w:rPr>
          <w:rFonts w:eastAsia="Calibri"/>
          <w:color w:val="000000"/>
        </w:rPr>
        <w:t>ragestellungen füh</w:t>
      </w:r>
      <w:r w:rsidRPr="004F4374">
        <w:rPr>
          <w:rFonts w:eastAsia="Calibri"/>
          <w:color w:val="000000"/>
        </w:rPr>
        <w:t>ren in der Regel zu einer reinen Wiedergabe lexikalischen Wissens.</w:t>
      </w:r>
    </w:p>
    <w:p w14:paraId="71896BA8" w14:textId="77777777" w:rsidR="00C91194" w:rsidRDefault="00C91194" w:rsidP="00C91194">
      <w:pPr>
        <w:tabs>
          <w:tab w:val="left" w:pos="0"/>
        </w:tabs>
        <w:spacing w:line="360" w:lineRule="auto"/>
        <w:jc w:val="both"/>
        <w:rPr>
          <w:rFonts w:eastAsia="Calibri"/>
          <w:color w:val="000000"/>
        </w:rPr>
      </w:pPr>
    </w:p>
    <w:p w14:paraId="3FF40232" w14:textId="77777777" w:rsidR="00C91194" w:rsidRPr="00626526" w:rsidRDefault="00C91194" w:rsidP="00C91194">
      <w:pPr>
        <w:autoSpaceDE w:val="0"/>
        <w:autoSpaceDN w:val="0"/>
        <w:adjustRightInd w:val="0"/>
        <w:spacing w:line="360" w:lineRule="auto"/>
        <w:jc w:val="both"/>
        <w:rPr>
          <w:rFonts w:eastAsia="Calibri"/>
          <w:color w:val="000000"/>
        </w:rPr>
      </w:pPr>
      <w:r w:rsidRPr="00626526">
        <w:rPr>
          <w:rFonts w:eastAsia="Calibri"/>
          <w:color w:val="000000"/>
        </w:rPr>
        <w:t xml:space="preserve">Die Basis für das Gelingen </w:t>
      </w:r>
      <w:r>
        <w:rPr>
          <w:rFonts w:eastAsia="Calibri"/>
          <w:color w:val="000000"/>
        </w:rPr>
        <w:t>der VwA</w:t>
      </w:r>
      <w:r w:rsidRPr="00626526">
        <w:rPr>
          <w:rFonts w:eastAsia="Calibri"/>
          <w:color w:val="000000"/>
        </w:rPr>
        <w:t xml:space="preserve"> wird </w:t>
      </w:r>
      <w:r>
        <w:rPr>
          <w:rFonts w:eastAsia="Calibri"/>
          <w:color w:val="000000"/>
        </w:rPr>
        <w:t xml:space="preserve">also </w:t>
      </w:r>
      <w:r w:rsidRPr="00626526">
        <w:rPr>
          <w:rFonts w:eastAsia="Calibri"/>
          <w:color w:val="000000"/>
        </w:rPr>
        <w:t xml:space="preserve">mit der Themenstellung gelegt: Wenn </w:t>
      </w:r>
      <w:r>
        <w:rPr>
          <w:rFonts w:eastAsia="Calibri"/>
          <w:color w:val="000000"/>
        </w:rPr>
        <w:t>man</w:t>
      </w:r>
      <w:r w:rsidRPr="00626526">
        <w:rPr>
          <w:rFonts w:eastAsia="Calibri"/>
          <w:color w:val="000000"/>
        </w:rPr>
        <w:t xml:space="preserve"> ein klar begrenztes und überschaubares Thema gefunden ha</w:t>
      </w:r>
      <w:r>
        <w:rPr>
          <w:rFonts w:eastAsia="Calibri"/>
          <w:color w:val="000000"/>
        </w:rPr>
        <w:t>t</w:t>
      </w:r>
      <w:r w:rsidRPr="00626526">
        <w:rPr>
          <w:rFonts w:eastAsia="Calibri"/>
          <w:color w:val="000000"/>
        </w:rPr>
        <w:t xml:space="preserve">, so wird es in der Folge nicht schwer fallen, eine gute Fragestellung zu formulieren und aus einer großen Menge an Literatur die für </w:t>
      </w:r>
      <w:r>
        <w:rPr>
          <w:rFonts w:eastAsia="Calibri"/>
          <w:color w:val="000000"/>
        </w:rPr>
        <w:t>die</w:t>
      </w:r>
      <w:r w:rsidRPr="00626526">
        <w:rPr>
          <w:rFonts w:eastAsia="Calibri"/>
          <w:color w:val="000000"/>
        </w:rPr>
        <w:t xml:space="preserve"> Aufgabenstellung passende auszuwählen.</w:t>
      </w:r>
    </w:p>
    <w:p w14:paraId="0F04FCE0" w14:textId="77777777" w:rsidR="00C91194" w:rsidRDefault="00C91194" w:rsidP="00C91194">
      <w:pPr>
        <w:autoSpaceDE w:val="0"/>
        <w:autoSpaceDN w:val="0"/>
        <w:adjustRightInd w:val="0"/>
        <w:spacing w:line="276" w:lineRule="auto"/>
        <w:jc w:val="both"/>
        <w:rPr>
          <w:rFonts w:eastAsia="Calibri"/>
          <w:color w:val="000000"/>
        </w:rPr>
      </w:pPr>
    </w:p>
    <w:p w14:paraId="4D65E681" w14:textId="77777777" w:rsidR="00C91194" w:rsidRPr="00626526" w:rsidRDefault="00C91194" w:rsidP="00C91194">
      <w:pPr>
        <w:autoSpaceDE w:val="0"/>
        <w:autoSpaceDN w:val="0"/>
        <w:adjustRightInd w:val="0"/>
        <w:spacing w:line="276" w:lineRule="auto"/>
        <w:jc w:val="both"/>
        <w:rPr>
          <w:rFonts w:eastAsia="Calibri"/>
          <w:color w:val="000000"/>
        </w:rPr>
      </w:pPr>
      <w:r>
        <w:rPr>
          <w:rFonts w:eastAsia="Calibri"/>
          <w:color w:val="000000"/>
        </w:rPr>
        <w:t>Man</w:t>
      </w:r>
      <w:r w:rsidRPr="00626526">
        <w:rPr>
          <w:rFonts w:eastAsia="Calibri"/>
          <w:color w:val="000000"/>
        </w:rPr>
        <w:t xml:space="preserve"> </w:t>
      </w:r>
      <w:r>
        <w:rPr>
          <w:rFonts w:eastAsia="Calibri"/>
          <w:color w:val="000000"/>
        </w:rPr>
        <w:t>kann</w:t>
      </w:r>
      <w:r w:rsidRPr="00626526">
        <w:rPr>
          <w:rFonts w:eastAsia="Calibri"/>
          <w:color w:val="000000"/>
        </w:rPr>
        <w:t xml:space="preserve"> bei der Themenfindung folgendermaßen vor</w:t>
      </w:r>
      <w:r>
        <w:rPr>
          <w:rFonts w:eastAsia="Calibri"/>
          <w:color w:val="000000"/>
        </w:rPr>
        <w:t>gehen</w:t>
      </w:r>
      <w:r w:rsidRPr="00626526">
        <w:rPr>
          <w:rFonts w:eastAsia="Calibri"/>
          <w:color w:val="000000"/>
        </w:rPr>
        <w:t>:</w:t>
      </w:r>
    </w:p>
    <w:p w14:paraId="5948C77E" w14:textId="77777777" w:rsidR="00C91194" w:rsidRPr="003D44C0" w:rsidRDefault="00C91194" w:rsidP="00C91194">
      <w:pPr>
        <w:autoSpaceDE w:val="0"/>
        <w:autoSpaceDN w:val="0"/>
        <w:adjustRightInd w:val="0"/>
        <w:spacing w:line="276" w:lineRule="auto"/>
        <w:jc w:val="both"/>
        <w:rPr>
          <w:rFonts w:eastAsia="Calibri"/>
          <w:b/>
          <w:bCs/>
          <w:color w:val="000000"/>
          <w:sz w:val="8"/>
          <w:szCs w:val="8"/>
        </w:rPr>
      </w:pPr>
    </w:p>
    <w:p w14:paraId="581A0470" w14:textId="77777777" w:rsidR="00C91194" w:rsidRPr="00626526" w:rsidRDefault="00C91194" w:rsidP="00C91194">
      <w:pPr>
        <w:autoSpaceDE w:val="0"/>
        <w:autoSpaceDN w:val="0"/>
        <w:adjustRightInd w:val="0"/>
        <w:spacing w:line="276" w:lineRule="auto"/>
        <w:jc w:val="both"/>
        <w:rPr>
          <w:rFonts w:eastAsia="Calibri"/>
          <w:color w:val="000000"/>
        </w:rPr>
      </w:pPr>
      <w:r w:rsidRPr="00626526">
        <w:rPr>
          <w:rFonts w:eastAsia="Calibri"/>
          <w:b/>
          <w:bCs/>
          <w:color w:val="000000"/>
        </w:rPr>
        <w:t xml:space="preserve">1. </w:t>
      </w:r>
      <w:r>
        <w:rPr>
          <w:rFonts w:eastAsia="Calibri"/>
          <w:b/>
          <w:bCs/>
          <w:color w:val="000000"/>
        </w:rPr>
        <w:t xml:space="preserve"> Man g</w:t>
      </w:r>
      <w:r w:rsidRPr="00626526">
        <w:rPr>
          <w:rFonts w:eastAsia="Calibri"/>
          <w:b/>
          <w:bCs/>
          <w:color w:val="000000"/>
        </w:rPr>
        <w:t>eh</w:t>
      </w:r>
      <w:r>
        <w:rPr>
          <w:rFonts w:eastAsia="Calibri"/>
          <w:b/>
          <w:bCs/>
          <w:color w:val="000000"/>
        </w:rPr>
        <w:t>t</w:t>
      </w:r>
      <w:r w:rsidRPr="00626526">
        <w:rPr>
          <w:rFonts w:eastAsia="Calibri"/>
          <w:b/>
          <w:bCs/>
          <w:color w:val="000000"/>
        </w:rPr>
        <w:t xml:space="preserve"> von </w:t>
      </w:r>
      <w:r>
        <w:rPr>
          <w:rFonts w:eastAsia="Calibri"/>
          <w:b/>
          <w:bCs/>
          <w:color w:val="000000"/>
        </w:rPr>
        <w:t>seinen</w:t>
      </w:r>
      <w:r w:rsidRPr="00626526">
        <w:rPr>
          <w:rFonts w:eastAsia="Calibri"/>
          <w:b/>
          <w:bCs/>
          <w:color w:val="000000"/>
        </w:rPr>
        <w:t xml:space="preserve"> Interessen</w:t>
      </w:r>
      <w:r>
        <w:rPr>
          <w:rFonts w:eastAsia="Calibri"/>
          <w:b/>
          <w:bCs/>
          <w:color w:val="000000"/>
        </w:rPr>
        <w:t>, aber auch von seinen Fähigkeiten</w:t>
      </w:r>
      <w:r w:rsidRPr="00626526">
        <w:rPr>
          <w:rFonts w:eastAsia="Calibri"/>
          <w:b/>
          <w:bCs/>
          <w:color w:val="000000"/>
        </w:rPr>
        <w:t xml:space="preserve"> aus</w:t>
      </w:r>
      <w:r>
        <w:rPr>
          <w:rFonts w:eastAsia="Calibri"/>
          <w:b/>
          <w:bCs/>
          <w:color w:val="000000"/>
        </w:rPr>
        <w:t>:</w:t>
      </w:r>
    </w:p>
    <w:p w14:paraId="79292A74" w14:textId="77777777" w:rsidR="00C91194" w:rsidRPr="00626526" w:rsidRDefault="00C91194" w:rsidP="00C91194">
      <w:pPr>
        <w:autoSpaceDE w:val="0"/>
        <w:autoSpaceDN w:val="0"/>
        <w:adjustRightInd w:val="0"/>
        <w:spacing w:line="276" w:lineRule="auto"/>
        <w:jc w:val="both"/>
        <w:rPr>
          <w:rFonts w:eastAsia="Calibri"/>
          <w:color w:val="000000"/>
        </w:rPr>
      </w:pPr>
      <w:r>
        <w:rPr>
          <w:rFonts w:eastAsia="Calibri"/>
          <w:color w:val="000000"/>
        </w:rPr>
        <w:t>Es</w:t>
      </w:r>
      <w:r w:rsidRPr="00626526">
        <w:rPr>
          <w:rFonts w:eastAsia="Calibri"/>
          <w:color w:val="000000"/>
        </w:rPr>
        <w:t xml:space="preserve"> </w:t>
      </w:r>
      <w:r>
        <w:rPr>
          <w:rFonts w:eastAsia="Calibri"/>
          <w:color w:val="000000"/>
        </w:rPr>
        <w:t xml:space="preserve">ist </w:t>
      </w:r>
      <w:r w:rsidRPr="00626526">
        <w:rPr>
          <w:rFonts w:eastAsia="Calibri"/>
          <w:color w:val="000000"/>
        </w:rPr>
        <w:t xml:space="preserve">die </w:t>
      </w:r>
      <w:r>
        <w:rPr>
          <w:rFonts w:eastAsia="Calibri"/>
          <w:color w:val="000000"/>
        </w:rPr>
        <w:t xml:space="preserve">große </w:t>
      </w:r>
      <w:r w:rsidRPr="00626526">
        <w:rPr>
          <w:rFonts w:eastAsia="Calibri"/>
          <w:color w:val="000000"/>
        </w:rPr>
        <w:t>Chance</w:t>
      </w:r>
      <w:r>
        <w:rPr>
          <w:rFonts w:eastAsia="Calibri"/>
          <w:color w:val="000000"/>
        </w:rPr>
        <w:t xml:space="preserve"> gegeben</w:t>
      </w:r>
      <w:r w:rsidRPr="00626526">
        <w:rPr>
          <w:rFonts w:eastAsia="Calibri"/>
          <w:color w:val="000000"/>
        </w:rPr>
        <w:t xml:space="preserve">, </w:t>
      </w:r>
      <w:r>
        <w:rPr>
          <w:rFonts w:eastAsia="Calibri"/>
          <w:color w:val="000000"/>
        </w:rPr>
        <w:t>sein</w:t>
      </w:r>
      <w:r w:rsidRPr="00626526">
        <w:rPr>
          <w:rFonts w:eastAsia="Calibri"/>
          <w:color w:val="000000"/>
        </w:rPr>
        <w:t xml:space="preserve"> Thema frei zu wählen. </w:t>
      </w:r>
      <w:r>
        <w:rPr>
          <w:rFonts w:eastAsia="Calibri"/>
          <w:color w:val="000000"/>
        </w:rPr>
        <w:t>F</w:t>
      </w:r>
      <w:r w:rsidRPr="00626526">
        <w:rPr>
          <w:rFonts w:eastAsia="Calibri"/>
          <w:color w:val="000000"/>
        </w:rPr>
        <w:t xml:space="preserve">ür die eigene Motivation </w:t>
      </w:r>
      <w:r>
        <w:rPr>
          <w:rFonts w:eastAsia="Calibri"/>
          <w:color w:val="000000"/>
        </w:rPr>
        <w:t xml:space="preserve">ist es </w:t>
      </w:r>
      <w:r w:rsidRPr="00626526">
        <w:rPr>
          <w:rFonts w:eastAsia="Calibri"/>
          <w:color w:val="000000"/>
        </w:rPr>
        <w:t>wichtig, ein besonderes Interesse am gewählten Thema mitzubringen.</w:t>
      </w:r>
    </w:p>
    <w:p w14:paraId="3B4EA851" w14:textId="77777777" w:rsidR="00C91194" w:rsidRPr="00626526" w:rsidRDefault="00C91194" w:rsidP="00C91194">
      <w:pPr>
        <w:autoSpaceDE w:val="0"/>
        <w:autoSpaceDN w:val="0"/>
        <w:adjustRightInd w:val="0"/>
        <w:spacing w:line="276" w:lineRule="auto"/>
        <w:jc w:val="both"/>
        <w:rPr>
          <w:rFonts w:eastAsia="Calibri"/>
          <w:color w:val="000000"/>
        </w:rPr>
      </w:pPr>
      <w:r>
        <w:rPr>
          <w:rFonts w:eastAsia="Calibri"/>
          <w:b/>
          <w:bCs/>
          <w:color w:val="000000"/>
        </w:rPr>
        <w:t>„</w:t>
      </w:r>
      <w:r w:rsidRPr="00626526">
        <w:rPr>
          <w:rFonts w:eastAsia="Calibri"/>
          <w:b/>
          <w:bCs/>
          <w:color w:val="000000"/>
        </w:rPr>
        <w:t>Was interessiert mich besonders?</w:t>
      </w:r>
      <w:r>
        <w:rPr>
          <w:rFonts w:eastAsia="Calibri"/>
          <w:b/>
          <w:bCs/>
          <w:color w:val="000000"/>
        </w:rPr>
        <w:t>“</w:t>
      </w:r>
    </w:p>
    <w:p w14:paraId="539BEEC9"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color w:val="000000"/>
        </w:rPr>
      </w:pPr>
      <w:r>
        <w:rPr>
          <w:rFonts w:eastAsia="Calibri"/>
          <w:color w:val="000000"/>
        </w:rPr>
        <w:sym w:font="Wingdings" w:char="F0F0"/>
      </w:r>
      <w:r>
        <w:rPr>
          <w:rFonts w:eastAsia="Calibri"/>
          <w:color w:val="000000"/>
        </w:rPr>
        <w:tab/>
        <w:t>„</w:t>
      </w:r>
      <w:r w:rsidRPr="00626526">
        <w:rPr>
          <w:rFonts w:eastAsia="Calibri"/>
          <w:color w:val="000000"/>
        </w:rPr>
        <w:t>Ist mir in meinem Umfeld oder in den Medien ein Thema untergekommen, das ich gerne näher beleuchten möchte?</w:t>
      </w:r>
      <w:r>
        <w:rPr>
          <w:rFonts w:eastAsia="Calibri"/>
          <w:color w:val="000000"/>
        </w:rPr>
        <w:t>“</w:t>
      </w:r>
    </w:p>
    <w:p w14:paraId="20247A2D" w14:textId="77777777" w:rsidR="00C91194" w:rsidRPr="00626526" w:rsidRDefault="00C91194" w:rsidP="00C91194">
      <w:pPr>
        <w:tabs>
          <w:tab w:val="left" w:pos="284"/>
        </w:tabs>
        <w:autoSpaceDE w:val="0"/>
        <w:autoSpaceDN w:val="0"/>
        <w:adjustRightInd w:val="0"/>
        <w:spacing w:line="276" w:lineRule="auto"/>
        <w:jc w:val="both"/>
        <w:rPr>
          <w:rFonts w:eastAsia="Calibri"/>
          <w:color w:val="000000"/>
        </w:rPr>
      </w:pPr>
      <w:r>
        <w:rPr>
          <w:rFonts w:eastAsia="Calibri"/>
          <w:color w:val="000000"/>
        </w:rPr>
        <w:sym w:font="Wingdings" w:char="F0F0"/>
      </w:r>
      <w:r>
        <w:rPr>
          <w:rFonts w:eastAsia="Calibri"/>
          <w:color w:val="000000"/>
        </w:rPr>
        <w:tab/>
        <w:t>„</w:t>
      </w:r>
      <w:r w:rsidRPr="00626526">
        <w:rPr>
          <w:rFonts w:eastAsia="Calibri"/>
          <w:color w:val="000000"/>
        </w:rPr>
        <w:t>Habe ich ein Hobby, das als Ausgangspunkt dienen könnte?</w:t>
      </w:r>
      <w:r>
        <w:rPr>
          <w:rFonts w:eastAsia="Calibri"/>
          <w:color w:val="000000"/>
        </w:rPr>
        <w:t>“</w:t>
      </w:r>
    </w:p>
    <w:p w14:paraId="326FCC11"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color w:val="000000"/>
        </w:rPr>
      </w:pPr>
      <w:r>
        <w:rPr>
          <w:rFonts w:eastAsia="Calibri"/>
          <w:color w:val="000000"/>
        </w:rPr>
        <w:sym w:font="Wingdings" w:char="F0F0"/>
      </w:r>
      <w:r>
        <w:rPr>
          <w:rFonts w:eastAsia="Calibri"/>
          <w:color w:val="000000"/>
        </w:rPr>
        <w:tab/>
        <w:t>„</w:t>
      </w:r>
      <w:r w:rsidRPr="00626526">
        <w:rPr>
          <w:rFonts w:eastAsia="Calibri"/>
          <w:color w:val="000000"/>
        </w:rPr>
        <w:t>Gibt es ein Unterrichtsfach, das mich sehr anspricht? Welche Bereiche faszinieren mich besonders?</w:t>
      </w:r>
      <w:r>
        <w:rPr>
          <w:rFonts w:eastAsia="Calibri"/>
          <w:color w:val="000000"/>
        </w:rPr>
        <w:t>“</w:t>
      </w:r>
    </w:p>
    <w:p w14:paraId="05F4791A"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color w:val="000000"/>
        </w:rPr>
      </w:pPr>
      <w:r>
        <w:rPr>
          <w:rFonts w:eastAsia="Calibri"/>
          <w:color w:val="000000"/>
        </w:rPr>
        <w:sym w:font="Wingdings" w:char="F0F0"/>
      </w:r>
      <w:r>
        <w:rPr>
          <w:rFonts w:eastAsia="Calibri"/>
          <w:color w:val="000000"/>
        </w:rPr>
        <w:tab/>
        <w:t>„</w:t>
      </w:r>
      <w:r w:rsidRPr="00626526">
        <w:rPr>
          <w:rFonts w:eastAsia="Calibri"/>
          <w:color w:val="000000"/>
        </w:rPr>
        <w:t>Habe ich ein Referat oder eine kurze Arbeit zu einem Thema verfasst, zu dem ich gerne weiterarbeiten würde?</w:t>
      </w:r>
      <w:r>
        <w:rPr>
          <w:rFonts w:eastAsia="Calibri"/>
          <w:color w:val="000000"/>
        </w:rPr>
        <w:t>“</w:t>
      </w:r>
    </w:p>
    <w:p w14:paraId="0ED69485" w14:textId="77777777" w:rsidR="00C91194" w:rsidRPr="00626526" w:rsidRDefault="00C91194" w:rsidP="00C91194">
      <w:pPr>
        <w:tabs>
          <w:tab w:val="left" w:pos="284"/>
        </w:tabs>
        <w:autoSpaceDE w:val="0"/>
        <w:autoSpaceDN w:val="0"/>
        <w:adjustRightInd w:val="0"/>
        <w:spacing w:line="276" w:lineRule="auto"/>
        <w:ind w:left="285" w:hanging="285"/>
        <w:jc w:val="both"/>
        <w:rPr>
          <w:rFonts w:eastAsia="Calibri"/>
          <w:color w:val="000000"/>
        </w:rPr>
      </w:pPr>
      <w:r>
        <w:rPr>
          <w:rFonts w:eastAsia="Calibri"/>
          <w:color w:val="000000"/>
        </w:rPr>
        <w:lastRenderedPageBreak/>
        <w:sym w:font="Wingdings" w:char="F0F0"/>
      </w:r>
      <w:r>
        <w:rPr>
          <w:rFonts w:eastAsia="Calibri"/>
          <w:color w:val="000000"/>
        </w:rPr>
        <w:tab/>
        <w:t>„</w:t>
      </w:r>
      <w:r w:rsidRPr="00626526">
        <w:rPr>
          <w:rFonts w:eastAsia="Calibri"/>
          <w:color w:val="000000"/>
        </w:rPr>
        <w:t>Habe ich bereits Vorstellungen, was ich studieren bzw. welchen Beruf ich ergreifen will? Welcher Bereich des angestrebten Studienfaches</w:t>
      </w:r>
      <w:r>
        <w:rPr>
          <w:rFonts w:eastAsia="Calibri"/>
          <w:color w:val="000000"/>
        </w:rPr>
        <w:t>/</w:t>
      </w:r>
      <w:r w:rsidRPr="00626526">
        <w:rPr>
          <w:rFonts w:eastAsia="Calibri"/>
          <w:color w:val="000000"/>
        </w:rPr>
        <w:t>Arbeitsfeldes spricht mich besonders an?</w:t>
      </w:r>
      <w:r>
        <w:rPr>
          <w:rFonts w:eastAsia="Calibri"/>
          <w:color w:val="000000"/>
        </w:rPr>
        <w:t>“</w:t>
      </w:r>
    </w:p>
    <w:p w14:paraId="590C5D06" w14:textId="77777777" w:rsidR="00C91194" w:rsidRPr="00626526" w:rsidRDefault="00C91194" w:rsidP="00C91194">
      <w:pPr>
        <w:tabs>
          <w:tab w:val="left" w:pos="284"/>
        </w:tabs>
        <w:autoSpaceDE w:val="0"/>
        <w:autoSpaceDN w:val="0"/>
        <w:adjustRightInd w:val="0"/>
        <w:spacing w:line="276" w:lineRule="auto"/>
        <w:jc w:val="both"/>
        <w:rPr>
          <w:rFonts w:eastAsia="Calibri"/>
          <w:color w:val="000000"/>
        </w:rPr>
      </w:pPr>
      <w:r>
        <w:rPr>
          <w:rFonts w:eastAsia="Calibri"/>
          <w:color w:val="000000"/>
        </w:rPr>
        <w:sym w:font="Wingdings" w:char="F0F0"/>
      </w:r>
      <w:r>
        <w:rPr>
          <w:rFonts w:eastAsia="Calibri"/>
          <w:color w:val="000000"/>
        </w:rPr>
        <w:tab/>
      </w:r>
      <w:r w:rsidRPr="003D44C0">
        <w:rPr>
          <w:rFonts w:eastAsia="Calibri"/>
          <w:color w:val="000000"/>
        </w:rPr>
        <w:t>„</w:t>
      </w:r>
      <w:r w:rsidRPr="00626526">
        <w:rPr>
          <w:rFonts w:eastAsia="Calibri"/>
          <w:bCs/>
          <w:color w:val="000000"/>
        </w:rPr>
        <w:t>Was kann ich besonders gut? Gibt es ein Thema, zu dem ich einen speziellen Zugang habe?</w:t>
      </w:r>
      <w:r w:rsidRPr="003D44C0">
        <w:rPr>
          <w:rFonts w:eastAsia="Calibri"/>
          <w:bCs/>
          <w:color w:val="000000"/>
        </w:rPr>
        <w:t>“</w:t>
      </w:r>
    </w:p>
    <w:p w14:paraId="4A599D8C" w14:textId="6C3A2247" w:rsidR="00C91194" w:rsidRPr="00626526" w:rsidRDefault="00C91194" w:rsidP="00C91194">
      <w:pPr>
        <w:tabs>
          <w:tab w:val="left" w:pos="284"/>
        </w:tabs>
        <w:autoSpaceDE w:val="0"/>
        <w:autoSpaceDN w:val="0"/>
        <w:adjustRightInd w:val="0"/>
        <w:spacing w:line="276" w:lineRule="auto"/>
        <w:jc w:val="both"/>
        <w:rPr>
          <w:rFonts w:eastAsia="Calibri"/>
          <w:color w:val="000000"/>
        </w:rPr>
      </w:pPr>
      <w:r>
        <w:rPr>
          <w:rFonts w:eastAsia="Calibri"/>
          <w:color w:val="000000"/>
        </w:rPr>
        <w:sym w:font="Wingdings" w:char="F0F0"/>
      </w:r>
      <w:r>
        <w:rPr>
          <w:rFonts w:eastAsia="Calibri"/>
          <w:color w:val="000000"/>
        </w:rPr>
        <w:tab/>
        <w:t>„</w:t>
      </w:r>
      <w:r w:rsidRPr="00626526">
        <w:rPr>
          <w:rFonts w:eastAsia="Calibri"/>
          <w:color w:val="000000"/>
        </w:rPr>
        <w:t>Bin ich bereits Expert</w:t>
      </w:r>
      <w:r w:rsidR="003D5E02">
        <w:rPr>
          <w:rFonts w:eastAsia="Calibri"/>
          <w:color w:val="000000"/>
        </w:rPr>
        <w:t>:</w:t>
      </w:r>
      <w:r>
        <w:rPr>
          <w:rFonts w:eastAsia="Calibri"/>
          <w:color w:val="000000"/>
        </w:rPr>
        <w:t>in</w:t>
      </w:r>
      <w:r w:rsidRPr="00626526">
        <w:rPr>
          <w:rFonts w:eastAsia="Calibri"/>
          <w:color w:val="000000"/>
        </w:rPr>
        <w:t xml:space="preserve"> in einem bestimmten Bereich?</w:t>
      </w:r>
      <w:r>
        <w:rPr>
          <w:rFonts w:eastAsia="Calibri"/>
          <w:color w:val="000000"/>
        </w:rPr>
        <w:t>“</w:t>
      </w:r>
    </w:p>
    <w:p w14:paraId="6AFDF30D" w14:textId="36278DA0" w:rsidR="00C91194" w:rsidRPr="00626526" w:rsidRDefault="00C91194" w:rsidP="00C91194">
      <w:pPr>
        <w:tabs>
          <w:tab w:val="left" w:pos="284"/>
        </w:tabs>
        <w:autoSpaceDE w:val="0"/>
        <w:autoSpaceDN w:val="0"/>
        <w:adjustRightInd w:val="0"/>
        <w:spacing w:line="276" w:lineRule="auto"/>
        <w:jc w:val="both"/>
        <w:rPr>
          <w:rFonts w:eastAsia="Calibri"/>
          <w:color w:val="000000"/>
        </w:rPr>
      </w:pPr>
      <w:r>
        <w:rPr>
          <w:rFonts w:eastAsia="Calibri"/>
          <w:color w:val="000000"/>
        </w:rPr>
        <w:sym w:font="Wingdings" w:char="F0F0"/>
      </w:r>
      <w:r>
        <w:rPr>
          <w:rFonts w:eastAsia="Calibri"/>
          <w:color w:val="000000"/>
        </w:rPr>
        <w:tab/>
        <w:t>„K</w:t>
      </w:r>
      <w:r w:rsidRPr="00626526">
        <w:rPr>
          <w:rFonts w:eastAsia="Calibri"/>
          <w:color w:val="000000"/>
        </w:rPr>
        <w:t>enne ich Expert</w:t>
      </w:r>
      <w:r w:rsidR="003D5E02">
        <w:rPr>
          <w:rFonts w:eastAsia="Calibri"/>
          <w:color w:val="000000"/>
        </w:rPr>
        <w:t>:</w:t>
      </w:r>
      <w:r>
        <w:rPr>
          <w:rFonts w:eastAsia="Calibri"/>
          <w:color w:val="000000"/>
        </w:rPr>
        <w:t>inn</w:t>
      </w:r>
      <w:r w:rsidRPr="00626526">
        <w:rPr>
          <w:rFonts w:eastAsia="Calibri"/>
          <w:color w:val="000000"/>
        </w:rPr>
        <w:t>en, die mir zu meinem Thema weiterhelfen könnten?</w:t>
      </w:r>
      <w:r>
        <w:rPr>
          <w:rFonts w:eastAsia="Calibri"/>
          <w:color w:val="000000"/>
        </w:rPr>
        <w:t>“</w:t>
      </w:r>
    </w:p>
    <w:p w14:paraId="2B6228D8"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color w:val="000000"/>
        </w:rPr>
      </w:pPr>
      <w:r>
        <w:rPr>
          <w:rFonts w:eastAsia="Calibri"/>
          <w:color w:val="000000"/>
        </w:rPr>
        <w:sym w:font="Wingdings" w:char="F0F0"/>
      </w:r>
      <w:r>
        <w:rPr>
          <w:rFonts w:eastAsia="Calibri"/>
          <w:color w:val="000000"/>
        </w:rPr>
        <w:tab/>
        <w:t>„</w:t>
      </w:r>
      <w:r w:rsidRPr="00626526">
        <w:rPr>
          <w:rFonts w:eastAsia="Calibri"/>
          <w:color w:val="000000"/>
        </w:rPr>
        <w:t>Bin ich in einem Verein aktiv oder politisch engagiert? Ergibt sich daraus ein Zugang zu einer Themenstellung?</w:t>
      </w:r>
      <w:r>
        <w:rPr>
          <w:rFonts w:eastAsia="Calibri"/>
          <w:color w:val="000000"/>
        </w:rPr>
        <w:t>“</w:t>
      </w:r>
    </w:p>
    <w:p w14:paraId="6FC5A854" w14:textId="77777777" w:rsidR="00C91194" w:rsidRDefault="00C91194" w:rsidP="00C91194">
      <w:pPr>
        <w:autoSpaceDE w:val="0"/>
        <w:autoSpaceDN w:val="0"/>
        <w:adjustRightInd w:val="0"/>
        <w:spacing w:line="276" w:lineRule="auto"/>
        <w:jc w:val="both"/>
        <w:rPr>
          <w:rFonts w:eastAsia="Calibri"/>
          <w:b/>
          <w:bCs/>
          <w:color w:val="000000"/>
        </w:rPr>
      </w:pPr>
    </w:p>
    <w:p w14:paraId="0CD791C2"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rPr>
        <w:t xml:space="preserve">Es lassen sich in dieser Hinsicht zwei Arten von </w:t>
      </w:r>
      <w:r>
        <w:rPr>
          <w:rFonts w:eastAsia="Calibri"/>
        </w:rPr>
        <w:t>V</w:t>
      </w:r>
      <w:r w:rsidRPr="00626526">
        <w:rPr>
          <w:rFonts w:eastAsia="Calibri"/>
        </w:rPr>
        <w:t>orwissenschaftlichen Arbeiten unterscheiden:</w:t>
      </w:r>
    </w:p>
    <w:p w14:paraId="44FF810A" w14:textId="77777777" w:rsidR="00C91194" w:rsidRPr="00626526" w:rsidRDefault="00C91194" w:rsidP="00C91194">
      <w:pPr>
        <w:tabs>
          <w:tab w:val="left" w:pos="284"/>
        </w:tabs>
        <w:autoSpaceDE w:val="0"/>
        <w:autoSpaceDN w:val="0"/>
        <w:adjustRightInd w:val="0"/>
        <w:spacing w:after="160" w:line="276" w:lineRule="auto"/>
        <w:ind w:left="284" w:hanging="284"/>
        <w:jc w:val="both"/>
        <w:rPr>
          <w:rFonts w:eastAsia="Calibri"/>
        </w:rPr>
      </w:pPr>
      <w:r>
        <w:rPr>
          <w:rFonts w:eastAsia="Calibri"/>
          <w:b/>
          <w:bCs/>
        </w:rPr>
        <w:sym w:font="Wingdings" w:char="F0F0"/>
      </w:r>
      <w:r>
        <w:rPr>
          <w:rFonts w:eastAsia="Calibri"/>
          <w:b/>
          <w:bCs/>
        </w:rPr>
        <w:tab/>
      </w:r>
      <w:r w:rsidRPr="00626526">
        <w:rPr>
          <w:rFonts w:eastAsia="Calibri"/>
          <w:b/>
          <w:bCs/>
        </w:rPr>
        <w:t>Arbeiten mit einer literaturanalytischen Schwerpunktsetzung (Schwerpunkt auf Reproduktion von Wissen):</w:t>
      </w:r>
      <w:r>
        <w:rPr>
          <w:rFonts w:eastAsia="Calibri"/>
        </w:rPr>
        <w:t xml:space="preserve"> Man</w:t>
      </w:r>
      <w:r w:rsidRPr="00626526">
        <w:rPr>
          <w:rFonts w:eastAsia="Calibri"/>
        </w:rPr>
        <w:t xml:space="preserve"> arbeite</w:t>
      </w:r>
      <w:r>
        <w:rPr>
          <w:rFonts w:eastAsia="Calibri"/>
        </w:rPr>
        <w:t>t</w:t>
      </w:r>
      <w:r w:rsidRPr="00626526">
        <w:rPr>
          <w:rFonts w:eastAsia="Calibri"/>
        </w:rPr>
        <w:t xml:space="preserve"> überwiegend mit bereits vorhandener Literatur zu einem Thema, welche </w:t>
      </w:r>
      <w:r>
        <w:rPr>
          <w:rFonts w:eastAsia="Calibri"/>
        </w:rPr>
        <w:t>g</w:t>
      </w:r>
      <w:r w:rsidRPr="00626526">
        <w:rPr>
          <w:rFonts w:eastAsia="Calibri"/>
        </w:rPr>
        <w:t>elesen und aus</w:t>
      </w:r>
      <w:r>
        <w:rPr>
          <w:rFonts w:eastAsia="Calibri"/>
        </w:rPr>
        <w:t>ge</w:t>
      </w:r>
      <w:r w:rsidRPr="00626526">
        <w:rPr>
          <w:rFonts w:eastAsia="Calibri"/>
        </w:rPr>
        <w:t>werte</w:t>
      </w:r>
      <w:r>
        <w:rPr>
          <w:rFonts w:eastAsia="Calibri"/>
        </w:rPr>
        <w:t>t wird</w:t>
      </w:r>
      <w:r w:rsidRPr="00626526">
        <w:rPr>
          <w:rFonts w:eastAsia="Calibri"/>
        </w:rPr>
        <w:t>.</w:t>
      </w:r>
    </w:p>
    <w:p w14:paraId="19063400"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b/>
          <w:bCs/>
        </w:rPr>
        <w:t xml:space="preserve">Beispiele: </w:t>
      </w:r>
    </w:p>
    <w:p w14:paraId="1E05B5E6"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i/>
          <w:iCs/>
        </w:rPr>
        <w:t xml:space="preserve">Bionik – Was wir alles von den Spinnen abschauen können </w:t>
      </w:r>
      <w:r w:rsidRPr="00626526">
        <w:rPr>
          <w:rFonts w:eastAsia="Calibri"/>
        </w:rPr>
        <w:t xml:space="preserve">(Biologie) </w:t>
      </w:r>
    </w:p>
    <w:p w14:paraId="5C20007C"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i/>
          <w:iCs/>
        </w:rPr>
        <w:t xml:space="preserve">Die aktuelle </w:t>
      </w:r>
      <w:r>
        <w:rPr>
          <w:rFonts w:eastAsia="Calibri"/>
          <w:i/>
          <w:iCs/>
        </w:rPr>
        <w:t>Entwicklung der Vereinigten Staaten von Amerika unter Präsident Donald Trump</w:t>
      </w:r>
      <w:r w:rsidRPr="00626526">
        <w:rPr>
          <w:rFonts w:eastAsia="Calibri"/>
          <w:i/>
          <w:iCs/>
        </w:rPr>
        <w:t xml:space="preserve"> </w:t>
      </w:r>
      <w:r w:rsidRPr="00626526">
        <w:rPr>
          <w:rFonts w:eastAsia="Calibri"/>
        </w:rPr>
        <w:t>(Ge</w:t>
      </w:r>
      <w:r>
        <w:rPr>
          <w:rFonts w:eastAsia="Calibri"/>
        </w:rPr>
        <w:t>schichte und Politische Bildung</w:t>
      </w:r>
      <w:r w:rsidRPr="00626526">
        <w:rPr>
          <w:rFonts w:eastAsia="Calibri"/>
        </w:rPr>
        <w:t>)</w:t>
      </w:r>
    </w:p>
    <w:p w14:paraId="52BF7D45" w14:textId="77777777" w:rsidR="00C91194" w:rsidRPr="00E560D7" w:rsidRDefault="00C91194" w:rsidP="00C91194">
      <w:pPr>
        <w:autoSpaceDE w:val="0"/>
        <w:autoSpaceDN w:val="0"/>
        <w:adjustRightInd w:val="0"/>
        <w:spacing w:after="160" w:line="276" w:lineRule="auto"/>
        <w:jc w:val="both"/>
        <w:rPr>
          <w:rFonts w:eastAsia="Calibri"/>
          <w:b/>
          <w:bCs/>
          <w:sz w:val="4"/>
          <w:szCs w:val="4"/>
        </w:rPr>
      </w:pPr>
    </w:p>
    <w:p w14:paraId="1735B34F" w14:textId="77777777" w:rsidR="00C91194" w:rsidRPr="00626526" w:rsidRDefault="00C91194" w:rsidP="00C91194">
      <w:pPr>
        <w:tabs>
          <w:tab w:val="left" w:pos="284"/>
        </w:tabs>
        <w:autoSpaceDE w:val="0"/>
        <w:autoSpaceDN w:val="0"/>
        <w:adjustRightInd w:val="0"/>
        <w:spacing w:after="160" w:line="276" w:lineRule="auto"/>
        <w:ind w:left="284" w:hanging="284"/>
        <w:jc w:val="both"/>
        <w:rPr>
          <w:rFonts w:eastAsia="Calibri"/>
        </w:rPr>
      </w:pPr>
      <w:r>
        <w:rPr>
          <w:rFonts w:eastAsia="Calibri"/>
          <w:b/>
          <w:bCs/>
        </w:rPr>
        <w:sym w:font="Wingdings" w:char="F0F0"/>
      </w:r>
      <w:r>
        <w:rPr>
          <w:rFonts w:eastAsia="Calibri"/>
          <w:color w:val="000000"/>
        </w:rPr>
        <w:tab/>
      </w:r>
      <w:r w:rsidRPr="00626526">
        <w:rPr>
          <w:rFonts w:eastAsia="Calibri"/>
          <w:b/>
          <w:bCs/>
        </w:rPr>
        <w:t>Arbeiten mit einer empirischen Schwerpunktsetzung (Schwerpunkt auf Produktion von Wissen):</w:t>
      </w:r>
      <w:r>
        <w:rPr>
          <w:rFonts w:eastAsia="Calibri"/>
        </w:rPr>
        <w:t xml:space="preserve"> Man</w:t>
      </w:r>
      <w:r w:rsidRPr="00626526">
        <w:rPr>
          <w:rFonts w:eastAsia="Calibri"/>
        </w:rPr>
        <w:t xml:space="preserve"> orientier</w:t>
      </w:r>
      <w:r>
        <w:rPr>
          <w:rFonts w:eastAsia="Calibri"/>
        </w:rPr>
        <w:t>t</w:t>
      </w:r>
      <w:r w:rsidRPr="00626526">
        <w:rPr>
          <w:rFonts w:eastAsia="Calibri"/>
        </w:rPr>
        <w:t xml:space="preserve"> sich an wissenschaftlicher Literatur zum Thema, die Daten für die Untersuchung werden jedoch vo</w:t>
      </w:r>
      <w:r>
        <w:rPr>
          <w:rFonts w:eastAsia="Calibri"/>
        </w:rPr>
        <w:t>m Verfasser/von der Verfasserin der VwA</w:t>
      </w:r>
      <w:r w:rsidRPr="00626526">
        <w:rPr>
          <w:rFonts w:eastAsia="Calibri"/>
        </w:rPr>
        <w:t xml:space="preserve"> selbst erhoben (Umfragen, Interviews) oder aus Experimenten gewonnen.</w:t>
      </w:r>
    </w:p>
    <w:p w14:paraId="022C9F1E"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b/>
          <w:bCs/>
        </w:rPr>
        <w:t xml:space="preserve">Beispiele: </w:t>
      </w:r>
    </w:p>
    <w:p w14:paraId="04E0E4F8" w14:textId="085EE3CB" w:rsidR="00C91194" w:rsidRPr="00626526" w:rsidRDefault="00C91194" w:rsidP="00C91194">
      <w:pPr>
        <w:autoSpaceDE w:val="0"/>
        <w:autoSpaceDN w:val="0"/>
        <w:adjustRightInd w:val="0"/>
        <w:spacing w:line="276" w:lineRule="auto"/>
        <w:jc w:val="both"/>
        <w:rPr>
          <w:rFonts w:eastAsia="Calibri"/>
        </w:rPr>
      </w:pPr>
      <w:r w:rsidRPr="00626526">
        <w:rPr>
          <w:rFonts w:eastAsia="Calibri"/>
          <w:i/>
          <w:iCs/>
        </w:rPr>
        <w:t>Sag mir, was du liest. Das Leseverhalten 14</w:t>
      </w:r>
      <w:r>
        <w:rPr>
          <w:rFonts w:eastAsia="Calibri"/>
          <w:i/>
          <w:iCs/>
        </w:rPr>
        <w:t>-</w:t>
      </w:r>
      <w:r w:rsidRPr="00626526">
        <w:rPr>
          <w:rFonts w:eastAsia="Calibri"/>
          <w:i/>
          <w:iCs/>
        </w:rPr>
        <w:t xml:space="preserve"> bis 16-jähriger Schüler</w:t>
      </w:r>
      <w:r w:rsidR="003D5E02">
        <w:rPr>
          <w:rFonts w:eastAsia="Calibri"/>
          <w:i/>
          <w:iCs/>
        </w:rPr>
        <w:t>:</w:t>
      </w:r>
      <w:r>
        <w:rPr>
          <w:rFonts w:eastAsia="Calibri"/>
          <w:i/>
          <w:iCs/>
        </w:rPr>
        <w:t>i</w:t>
      </w:r>
      <w:r w:rsidRPr="00626526">
        <w:rPr>
          <w:rFonts w:eastAsia="Calibri"/>
          <w:i/>
          <w:iCs/>
        </w:rPr>
        <w:t xml:space="preserve">nnen des </w:t>
      </w:r>
      <w:r>
        <w:rPr>
          <w:rFonts w:eastAsia="Calibri"/>
          <w:i/>
          <w:iCs/>
        </w:rPr>
        <w:t>ORG Schulschwestern</w:t>
      </w:r>
      <w:r w:rsidRPr="00626526">
        <w:rPr>
          <w:rFonts w:eastAsia="Calibri"/>
          <w:i/>
          <w:iCs/>
        </w:rPr>
        <w:t xml:space="preserve"> im Kontext der neuen Medien </w:t>
      </w:r>
      <w:r w:rsidRPr="00626526">
        <w:rPr>
          <w:rFonts w:eastAsia="Calibri"/>
        </w:rPr>
        <w:t xml:space="preserve">(Deutsch) </w:t>
      </w:r>
    </w:p>
    <w:p w14:paraId="42BCB1DF"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i/>
          <w:iCs/>
        </w:rPr>
        <w:t xml:space="preserve">Mehr als ein Kinderspielzeug: Experimente mit Papierfliegern </w:t>
      </w:r>
      <w:r w:rsidRPr="00626526">
        <w:rPr>
          <w:rFonts w:eastAsia="Calibri"/>
        </w:rPr>
        <w:t>(Physik)</w:t>
      </w:r>
    </w:p>
    <w:p w14:paraId="5C009630" w14:textId="77777777" w:rsidR="00C91194" w:rsidRDefault="00C91194" w:rsidP="00C91194">
      <w:pPr>
        <w:autoSpaceDE w:val="0"/>
        <w:autoSpaceDN w:val="0"/>
        <w:adjustRightInd w:val="0"/>
        <w:spacing w:line="276" w:lineRule="auto"/>
        <w:jc w:val="both"/>
        <w:rPr>
          <w:rFonts w:eastAsia="Calibri"/>
          <w:b/>
          <w:bCs/>
        </w:rPr>
      </w:pPr>
    </w:p>
    <w:p w14:paraId="1D8E865B"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b/>
          <w:bCs/>
        </w:rPr>
        <w:t xml:space="preserve">2. </w:t>
      </w:r>
      <w:r>
        <w:rPr>
          <w:rFonts w:eastAsia="Calibri"/>
          <w:b/>
          <w:bCs/>
        </w:rPr>
        <w:t xml:space="preserve"> Man s</w:t>
      </w:r>
      <w:r w:rsidRPr="00626526">
        <w:rPr>
          <w:rFonts w:eastAsia="Calibri"/>
          <w:b/>
          <w:bCs/>
        </w:rPr>
        <w:t>etz</w:t>
      </w:r>
      <w:r>
        <w:rPr>
          <w:rFonts w:eastAsia="Calibri"/>
          <w:b/>
          <w:bCs/>
        </w:rPr>
        <w:t>t</w:t>
      </w:r>
      <w:r w:rsidRPr="00626526">
        <w:rPr>
          <w:rFonts w:eastAsia="Calibri"/>
          <w:b/>
          <w:bCs/>
        </w:rPr>
        <w:t xml:space="preserve"> Arbeitsschwerpunkte</w:t>
      </w:r>
      <w:r>
        <w:rPr>
          <w:rFonts w:eastAsia="Calibri"/>
          <w:b/>
          <w:bCs/>
        </w:rPr>
        <w:t>:</w:t>
      </w:r>
    </w:p>
    <w:p w14:paraId="7FC51F81" w14:textId="77777777" w:rsidR="00C91194" w:rsidRDefault="00C91194" w:rsidP="00C91194">
      <w:pPr>
        <w:autoSpaceDE w:val="0"/>
        <w:autoSpaceDN w:val="0"/>
        <w:adjustRightInd w:val="0"/>
        <w:spacing w:line="276" w:lineRule="auto"/>
        <w:jc w:val="both"/>
        <w:rPr>
          <w:rFonts w:eastAsia="Calibri"/>
        </w:rPr>
      </w:pPr>
      <w:r w:rsidRPr="00626526">
        <w:rPr>
          <w:rFonts w:eastAsia="Calibri"/>
        </w:rPr>
        <w:t xml:space="preserve">Neben Überlegungen zur inhaltlichen Ausrichtung </w:t>
      </w:r>
      <w:r>
        <w:rPr>
          <w:rFonts w:eastAsia="Calibri"/>
        </w:rPr>
        <w:t>d</w:t>
      </w:r>
      <w:r w:rsidRPr="00626526">
        <w:rPr>
          <w:rFonts w:eastAsia="Calibri"/>
        </w:rPr>
        <w:t xml:space="preserve">es Themas sollte </w:t>
      </w:r>
      <w:r>
        <w:rPr>
          <w:rFonts w:eastAsia="Calibri"/>
        </w:rPr>
        <w:t>man</w:t>
      </w:r>
      <w:r w:rsidRPr="00626526">
        <w:rPr>
          <w:rFonts w:eastAsia="Calibri"/>
        </w:rPr>
        <w:t xml:space="preserve"> sich auch Gedanken zu </w:t>
      </w:r>
      <w:r>
        <w:rPr>
          <w:rFonts w:eastAsia="Calibri"/>
        </w:rPr>
        <w:t>d</w:t>
      </w:r>
      <w:r w:rsidRPr="00626526">
        <w:rPr>
          <w:rFonts w:eastAsia="Calibri"/>
        </w:rPr>
        <w:t>en Arbeitsschwerpunkten, also zu</w:t>
      </w:r>
      <w:r>
        <w:rPr>
          <w:rFonts w:eastAsia="Calibri"/>
        </w:rPr>
        <w:t>r</w:t>
      </w:r>
      <w:r w:rsidRPr="00626526">
        <w:rPr>
          <w:rFonts w:eastAsia="Calibri"/>
        </w:rPr>
        <w:t xml:space="preserve"> methodischen Vorgangsweise </w:t>
      </w:r>
      <w:r>
        <w:rPr>
          <w:rFonts w:eastAsia="Calibri"/>
        </w:rPr>
        <w:t>machen.</w:t>
      </w:r>
    </w:p>
    <w:p w14:paraId="48569EE2" w14:textId="77777777" w:rsidR="00C91194" w:rsidRDefault="00C91194" w:rsidP="00C91194">
      <w:pPr>
        <w:autoSpaceDE w:val="0"/>
        <w:autoSpaceDN w:val="0"/>
        <w:adjustRightInd w:val="0"/>
        <w:spacing w:line="276" w:lineRule="auto"/>
        <w:jc w:val="both"/>
        <w:rPr>
          <w:rFonts w:eastAsia="Calibri"/>
        </w:rPr>
      </w:pPr>
    </w:p>
    <w:p w14:paraId="3E1A2A3B" w14:textId="77777777" w:rsidR="00C91194" w:rsidRPr="00626526" w:rsidRDefault="00C91194" w:rsidP="00C91194">
      <w:pPr>
        <w:autoSpaceDE w:val="0"/>
        <w:autoSpaceDN w:val="0"/>
        <w:adjustRightInd w:val="0"/>
        <w:spacing w:line="276" w:lineRule="auto"/>
        <w:jc w:val="both"/>
        <w:rPr>
          <w:rFonts w:eastAsia="Calibri"/>
        </w:rPr>
      </w:pPr>
      <w:r>
        <w:rPr>
          <w:rFonts w:eastAsia="Calibri"/>
          <w:b/>
          <w:bCs/>
        </w:rPr>
        <w:t>3</w:t>
      </w:r>
      <w:r w:rsidRPr="00626526">
        <w:rPr>
          <w:rFonts w:eastAsia="Calibri"/>
          <w:b/>
          <w:bCs/>
        </w:rPr>
        <w:t xml:space="preserve">. </w:t>
      </w:r>
      <w:r>
        <w:rPr>
          <w:rFonts w:eastAsia="Calibri"/>
          <w:b/>
          <w:bCs/>
        </w:rPr>
        <w:t xml:space="preserve"> Man b</w:t>
      </w:r>
      <w:r w:rsidRPr="00626526">
        <w:rPr>
          <w:rFonts w:eastAsia="Calibri"/>
          <w:b/>
          <w:bCs/>
        </w:rPr>
        <w:t>e</w:t>
      </w:r>
      <w:r>
        <w:rPr>
          <w:rFonts w:eastAsia="Calibri"/>
          <w:b/>
          <w:bCs/>
        </w:rPr>
        <w:t>grenzt</w:t>
      </w:r>
      <w:r w:rsidRPr="00626526">
        <w:rPr>
          <w:rFonts w:eastAsia="Calibri"/>
          <w:b/>
          <w:bCs/>
        </w:rPr>
        <w:t xml:space="preserve"> </w:t>
      </w:r>
      <w:r>
        <w:rPr>
          <w:rFonts w:eastAsia="Calibri"/>
          <w:b/>
          <w:bCs/>
        </w:rPr>
        <w:t>die Themenstellung:</w:t>
      </w:r>
    </w:p>
    <w:p w14:paraId="0CD2E304"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rPr>
        <w:t xml:space="preserve">Sobald </w:t>
      </w:r>
      <w:r>
        <w:rPr>
          <w:rFonts w:eastAsia="Calibri"/>
        </w:rPr>
        <w:t>man sich di</w:t>
      </w:r>
      <w:r w:rsidRPr="00626526">
        <w:rPr>
          <w:rFonts w:eastAsia="Calibri"/>
        </w:rPr>
        <w:t xml:space="preserve">e inhaltlichen Interessen sowie in methodischer Hinsicht </w:t>
      </w:r>
      <w:r>
        <w:rPr>
          <w:rFonts w:eastAsia="Calibri"/>
        </w:rPr>
        <w:t>die</w:t>
      </w:r>
      <w:r w:rsidRPr="00626526">
        <w:rPr>
          <w:rFonts w:eastAsia="Calibri"/>
        </w:rPr>
        <w:t xml:space="preserve"> Arbeitsschwerpunkte überlegt ha</w:t>
      </w:r>
      <w:r>
        <w:rPr>
          <w:rFonts w:eastAsia="Calibri"/>
        </w:rPr>
        <w:t>t</w:t>
      </w:r>
      <w:r w:rsidRPr="00626526">
        <w:rPr>
          <w:rFonts w:eastAsia="Calibri"/>
        </w:rPr>
        <w:t xml:space="preserve">, sollte </w:t>
      </w:r>
      <w:r>
        <w:rPr>
          <w:rFonts w:eastAsia="Calibri"/>
        </w:rPr>
        <w:t>man das</w:t>
      </w:r>
      <w:r w:rsidRPr="00626526">
        <w:rPr>
          <w:rFonts w:eastAsia="Calibri"/>
        </w:rPr>
        <w:t xml:space="preserve"> Thema genauer begrenzen.</w:t>
      </w:r>
    </w:p>
    <w:p w14:paraId="115BD22B"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rPr>
        <w:t xml:space="preserve">Zumeist umfasst das gefundene Rahmenthema ein immer noch sehr umfangreiches inhaltliches Gebiet. In diesem Fall </w:t>
      </w:r>
      <w:r>
        <w:rPr>
          <w:rFonts w:eastAsia="Calibri"/>
        </w:rPr>
        <w:t>ha</w:t>
      </w:r>
      <w:r w:rsidRPr="00626526">
        <w:rPr>
          <w:rFonts w:eastAsia="Calibri"/>
        </w:rPr>
        <w:t xml:space="preserve">t </w:t>
      </w:r>
      <w:r>
        <w:rPr>
          <w:rFonts w:eastAsia="Calibri"/>
        </w:rPr>
        <w:t>man</w:t>
      </w:r>
      <w:r w:rsidRPr="00626526">
        <w:rPr>
          <w:rFonts w:eastAsia="Calibri"/>
        </w:rPr>
        <w:t xml:space="preserve"> </w:t>
      </w:r>
      <w:r>
        <w:rPr>
          <w:rFonts w:eastAsia="Calibri"/>
        </w:rPr>
        <w:t>di</w:t>
      </w:r>
      <w:r w:rsidRPr="00626526">
        <w:rPr>
          <w:rFonts w:eastAsia="Calibri"/>
        </w:rPr>
        <w:t xml:space="preserve">e Aufgabe, aus dem Rahmenthema </w:t>
      </w:r>
      <w:r>
        <w:rPr>
          <w:rFonts w:eastAsia="Calibri"/>
        </w:rPr>
        <w:t>sein</w:t>
      </w:r>
      <w:r w:rsidRPr="00626526">
        <w:rPr>
          <w:rFonts w:eastAsia="Calibri"/>
        </w:rPr>
        <w:t xml:space="preserve"> </w:t>
      </w:r>
      <w:r>
        <w:rPr>
          <w:rFonts w:eastAsia="Calibri"/>
        </w:rPr>
        <w:t xml:space="preserve">ganz </w:t>
      </w:r>
      <w:r w:rsidRPr="00626526">
        <w:rPr>
          <w:rFonts w:eastAsia="Calibri"/>
        </w:rPr>
        <w:t>spezielles Thema herauszulösen.</w:t>
      </w:r>
    </w:p>
    <w:p w14:paraId="0A9A7A90"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Pr>
          <w:rFonts w:eastAsia="Calibri"/>
        </w:rPr>
        <w:t>Man sollte</w:t>
      </w:r>
      <w:r w:rsidRPr="00626526">
        <w:rPr>
          <w:rFonts w:eastAsia="Calibri"/>
        </w:rPr>
        <w:t xml:space="preserve">, auch in Bezug auf das eigene Interesse, </w:t>
      </w:r>
      <w:r w:rsidRPr="00626526">
        <w:rPr>
          <w:rFonts w:eastAsia="Calibri"/>
          <w:b/>
          <w:bCs/>
        </w:rPr>
        <w:t>inhaltliche Schwerpunkte</w:t>
      </w:r>
      <w:r>
        <w:rPr>
          <w:rFonts w:eastAsia="Calibri"/>
          <w:b/>
          <w:bCs/>
        </w:rPr>
        <w:t xml:space="preserve"> </w:t>
      </w:r>
      <w:r w:rsidRPr="00443861">
        <w:rPr>
          <w:rFonts w:eastAsia="Calibri"/>
          <w:bCs/>
        </w:rPr>
        <w:t>setzen</w:t>
      </w:r>
      <w:r>
        <w:rPr>
          <w:rFonts w:eastAsia="Calibri"/>
          <w:b/>
          <w:bCs/>
        </w:rPr>
        <w:t>:</w:t>
      </w:r>
    </w:p>
    <w:p w14:paraId="635CAFF7"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xml:space="preserve">• Kann das Thema durch die Bezugnahme auf eine bestimmte Region oder durch die Einschränkung auf einen bestimmten Zeitabschnitt näher bestimmt werden? </w:t>
      </w:r>
    </w:p>
    <w:p w14:paraId="75D785C5"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Welche Aspekte des Themas s</w:t>
      </w:r>
      <w:r>
        <w:rPr>
          <w:rFonts w:eastAsia="Calibri"/>
        </w:rPr>
        <w:t>o</w:t>
      </w:r>
      <w:r w:rsidRPr="00626526">
        <w:rPr>
          <w:rFonts w:eastAsia="Calibri"/>
        </w:rPr>
        <w:t>llen in den Mittelpunkt</w:t>
      </w:r>
      <w:r>
        <w:rPr>
          <w:rFonts w:eastAsia="Calibri"/>
        </w:rPr>
        <w:t xml:space="preserve"> gestellt werden</w:t>
      </w:r>
      <w:r w:rsidRPr="00626526">
        <w:rPr>
          <w:rFonts w:eastAsia="Calibri"/>
        </w:rPr>
        <w:t>? Wie lassen sich diese gegen benachbarte Aspekte abgrenzen?</w:t>
      </w:r>
    </w:p>
    <w:p w14:paraId="6833DE1C"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xml:space="preserve">• Welche Schlüsselbegriffe sind im Thema enthalten? </w:t>
      </w:r>
    </w:p>
    <w:p w14:paraId="28DCC8A4"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Welche Problemorientierung und welches Erkenntnisinteresse enthält das Thema?</w:t>
      </w:r>
    </w:p>
    <w:p w14:paraId="390A07B5"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xml:space="preserve">• Welche Fragen wirft das Thema auf? </w:t>
      </w:r>
    </w:p>
    <w:p w14:paraId="50D67335"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Nach welchen Antworten such</w:t>
      </w:r>
      <w:r>
        <w:rPr>
          <w:rFonts w:eastAsia="Calibri"/>
        </w:rPr>
        <w:t>t</w:t>
      </w:r>
      <w:r w:rsidRPr="00626526">
        <w:rPr>
          <w:rFonts w:eastAsia="Calibri"/>
        </w:rPr>
        <w:t xml:space="preserve"> </w:t>
      </w:r>
      <w:r>
        <w:rPr>
          <w:rFonts w:eastAsia="Calibri"/>
        </w:rPr>
        <w:t>der Verfasser/die Verfasserin der VwA</w:t>
      </w:r>
      <w:r w:rsidRPr="00626526">
        <w:rPr>
          <w:rFonts w:eastAsia="Calibri"/>
        </w:rPr>
        <w:t>?</w:t>
      </w:r>
    </w:p>
    <w:p w14:paraId="4E0EAAE5"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lastRenderedPageBreak/>
        <w:sym w:font="Wingdings" w:char="F0F0"/>
      </w:r>
      <w:r>
        <w:rPr>
          <w:rFonts w:eastAsia="Calibri"/>
          <w:color w:val="000000"/>
        </w:rPr>
        <w:tab/>
      </w:r>
      <w:r w:rsidRPr="00626526">
        <w:rPr>
          <w:rFonts w:eastAsia="Calibri"/>
        </w:rPr>
        <w:t xml:space="preserve">Welche </w:t>
      </w:r>
      <w:r w:rsidRPr="00626526">
        <w:rPr>
          <w:rFonts w:eastAsia="Calibri"/>
          <w:b/>
          <w:bCs/>
        </w:rPr>
        <w:t xml:space="preserve">Anforderungen </w:t>
      </w:r>
      <w:r w:rsidRPr="00626526">
        <w:rPr>
          <w:rFonts w:eastAsia="Calibri"/>
        </w:rPr>
        <w:t xml:space="preserve">ergeben sich aus dem Thema? </w:t>
      </w:r>
    </w:p>
    <w:p w14:paraId="23BEE996"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Welche Vorkenntnisse ha</w:t>
      </w:r>
      <w:r>
        <w:rPr>
          <w:rFonts w:eastAsia="Calibri"/>
        </w:rPr>
        <w:t>t</w:t>
      </w:r>
      <w:r w:rsidRPr="00626526">
        <w:rPr>
          <w:rFonts w:eastAsia="Calibri"/>
        </w:rPr>
        <w:t xml:space="preserve"> </w:t>
      </w:r>
      <w:r>
        <w:rPr>
          <w:rFonts w:eastAsia="Calibri"/>
        </w:rPr>
        <w:t>man</w:t>
      </w:r>
      <w:r w:rsidRPr="00626526">
        <w:rPr>
          <w:rFonts w:eastAsia="Calibri"/>
        </w:rPr>
        <w:t>?</w:t>
      </w:r>
    </w:p>
    <w:p w14:paraId="6E13E386"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xml:space="preserve">• Ist das Thema im begrenzten Rahmen einer vorwissenschaftlichen Arbeit </w:t>
      </w:r>
      <w:r>
        <w:rPr>
          <w:rFonts w:eastAsia="Calibri"/>
        </w:rPr>
        <w:t xml:space="preserve">zu </w:t>
      </w:r>
      <w:r w:rsidRPr="00626526">
        <w:rPr>
          <w:rFonts w:eastAsia="Calibri"/>
        </w:rPr>
        <w:t>bewältig</w:t>
      </w:r>
      <w:r>
        <w:rPr>
          <w:rFonts w:eastAsia="Calibri"/>
        </w:rPr>
        <w:t>en</w:t>
      </w:r>
      <w:r w:rsidRPr="00626526">
        <w:rPr>
          <w:rFonts w:eastAsia="Calibri"/>
        </w:rPr>
        <w:t xml:space="preserve">? </w:t>
      </w:r>
    </w:p>
    <w:p w14:paraId="0C0C8930" w14:textId="77777777" w:rsidR="00C91194" w:rsidRPr="00626526" w:rsidRDefault="00C91194" w:rsidP="00C91194">
      <w:pPr>
        <w:autoSpaceDE w:val="0"/>
        <w:autoSpaceDN w:val="0"/>
        <w:adjustRightInd w:val="0"/>
        <w:spacing w:line="276" w:lineRule="auto"/>
        <w:ind w:left="500" w:hanging="160"/>
        <w:jc w:val="both"/>
        <w:rPr>
          <w:rFonts w:eastAsia="Calibri"/>
        </w:rPr>
      </w:pPr>
      <w:r w:rsidRPr="00626526">
        <w:rPr>
          <w:rFonts w:eastAsia="Calibri"/>
        </w:rPr>
        <w:t xml:space="preserve">– Das Thema muss so </w:t>
      </w:r>
      <w:r w:rsidRPr="00626526">
        <w:rPr>
          <w:rFonts w:eastAsia="Calibri"/>
          <w:b/>
          <w:bCs/>
        </w:rPr>
        <w:t xml:space="preserve">eng </w:t>
      </w:r>
      <w:r w:rsidRPr="00626526">
        <w:rPr>
          <w:rFonts w:eastAsia="Calibri"/>
        </w:rPr>
        <w:t xml:space="preserve">gesteckt sein, dass man seinen Anspruch in dem vorgegebenen Umfang der </w:t>
      </w:r>
      <w:r>
        <w:rPr>
          <w:rFonts w:eastAsia="Calibri"/>
        </w:rPr>
        <w:t>V</w:t>
      </w:r>
      <w:r w:rsidRPr="00626526">
        <w:rPr>
          <w:rFonts w:eastAsia="Calibri"/>
        </w:rPr>
        <w:t>orwissenschaftlichen Arbeit und in der zur Verfügung stehenden Zeit erfü</w:t>
      </w:r>
      <w:r>
        <w:rPr>
          <w:rFonts w:eastAsia="Calibri"/>
        </w:rPr>
        <w:t>l</w:t>
      </w:r>
      <w:r w:rsidRPr="00626526">
        <w:rPr>
          <w:rFonts w:eastAsia="Calibri"/>
        </w:rPr>
        <w:t>len kann. Dabei ist über eine nur oberflächliche Behandlung des Themas hinauszugehen.</w:t>
      </w:r>
    </w:p>
    <w:p w14:paraId="57F7B381" w14:textId="77777777" w:rsidR="00C91194" w:rsidRPr="00626526" w:rsidRDefault="00C91194" w:rsidP="00C91194">
      <w:pPr>
        <w:autoSpaceDE w:val="0"/>
        <w:autoSpaceDN w:val="0"/>
        <w:adjustRightInd w:val="0"/>
        <w:spacing w:line="276" w:lineRule="auto"/>
        <w:ind w:left="340" w:hanging="160"/>
        <w:jc w:val="both"/>
        <w:rPr>
          <w:rFonts w:eastAsia="Calibri"/>
        </w:rPr>
      </w:pPr>
      <w:r w:rsidRPr="00626526">
        <w:rPr>
          <w:rFonts w:eastAsia="Calibri"/>
        </w:rPr>
        <w:t>• Welche Quellen und Hilfsmittel können für die Erarbeitung benutzt werden?</w:t>
      </w:r>
    </w:p>
    <w:p w14:paraId="54AE3720" w14:textId="77777777" w:rsidR="00C91194" w:rsidRPr="00626526" w:rsidRDefault="00C91194" w:rsidP="00C91194">
      <w:pPr>
        <w:autoSpaceDE w:val="0"/>
        <w:autoSpaceDN w:val="0"/>
        <w:adjustRightInd w:val="0"/>
        <w:spacing w:line="276" w:lineRule="auto"/>
        <w:ind w:left="500" w:hanging="160"/>
        <w:jc w:val="both"/>
        <w:rPr>
          <w:rFonts w:eastAsia="Calibri"/>
        </w:rPr>
      </w:pPr>
      <w:r w:rsidRPr="00626526">
        <w:rPr>
          <w:rFonts w:eastAsia="Calibri"/>
        </w:rPr>
        <w:t>– Das Thema sollte so weit gefasst sein, dass es möglich ist, genug Material zur Bearbeitung des Themas zu finden.</w:t>
      </w:r>
    </w:p>
    <w:p w14:paraId="3A85A99B"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b/>
          <w:bCs/>
        </w:rPr>
        <w:t>Beispiel für die Eingrenzung eines zu weit gefassten Themas:</w:t>
      </w:r>
    </w:p>
    <w:p w14:paraId="34C87720"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Es wäre ein zu anspruchsvolles Vorhaben, eine </w:t>
      </w:r>
      <w:r>
        <w:rPr>
          <w:rFonts w:eastAsia="Calibri"/>
        </w:rPr>
        <w:t>V</w:t>
      </w:r>
      <w:r w:rsidRPr="00626526">
        <w:rPr>
          <w:rFonts w:eastAsia="Calibri"/>
        </w:rPr>
        <w:t xml:space="preserve">orwissenschaftliche Arbeit mit dem Titel </w:t>
      </w:r>
      <w:r w:rsidRPr="00626526">
        <w:rPr>
          <w:rFonts w:eastAsia="Calibri"/>
          <w:i/>
          <w:iCs/>
        </w:rPr>
        <w:t xml:space="preserve">Die Jugendarbeitslosigkeit </w:t>
      </w:r>
      <w:r w:rsidRPr="00626526">
        <w:rPr>
          <w:rFonts w:eastAsia="Calibri"/>
        </w:rPr>
        <w:t xml:space="preserve">schreiben zu wollen. Das Thema ist </w:t>
      </w:r>
      <w:r w:rsidRPr="00626526">
        <w:rPr>
          <w:rFonts w:eastAsia="Calibri"/>
          <w:b/>
          <w:bCs/>
        </w:rPr>
        <w:t xml:space="preserve">zu weit gesteckt </w:t>
      </w:r>
      <w:r w:rsidRPr="00626526">
        <w:rPr>
          <w:rFonts w:eastAsia="Calibri"/>
        </w:rPr>
        <w:t>und kann im vorgegebenen Rahmen sicherlich nicht erschöpfend bearbeitet werden.</w:t>
      </w:r>
    </w:p>
    <w:p w14:paraId="098EDBF9"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Eine </w:t>
      </w:r>
      <w:r w:rsidRPr="00626526">
        <w:rPr>
          <w:rFonts w:eastAsia="Calibri"/>
          <w:b/>
          <w:bCs/>
        </w:rPr>
        <w:t xml:space="preserve">erste Einengung </w:t>
      </w:r>
      <w:r w:rsidRPr="00626526">
        <w:rPr>
          <w:rFonts w:eastAsia="Calibri"/>
        </w:rPr>
        <w:t xml:space="preserve">kann etwa die Konzentration auf einen geographischen Raum darstellen: </w:t>
      </w:r>
      <w:r w:rsidRPr="00626526">
        <w:rPr>
          <w:rFonts w:eastAsia="Calibri"/>
          <w:i/>
          <w:iCs/>
        </w:rPr>
        <w:t xml:space="preserve">Die Jugendarbeitslosigkeit im Raum </w:t>
      </w:r>
      <w:r>
        <w:rPr>
          <w:rFonts w:eastAsia="Calibri"/>
          <w:i/>
          <w:iCs/>
        </w:rPr>
        <w:t>Graz</w:t>
      </w:r>
    </w:p>
    <w:p w14:paraId="48998EA9"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Schränkt man das Thema dann noch auf </w:t>
      </w:r>
      <w:r w:rsidRPr="00626526">
        <w:rPr>
          <w:rFonts w:eastAsia="Calibri"/>
          <w:b/>
          <w:bCs/>
        </w:rPr>
        <w:t xml:space="preserve">einige wenige Aspekte </w:t>
      </w:r>
      <w:r w:rsidRPr="00626526">
        <w:rPr>
          <w:rFonts w:eastAsia="Calibri"/>
        </w:rPr>
        <w:t xml:space="preserve">ein, so erhält man ein präziseres Thema: </w:t>
      </w:r>
      <w:r w:rsidRPr="00626526">
        <w:rPr>
          <w:rFonts w:eastAsia="Calibri"/>
          <w:i/>
          <w:iCs/>
        </w:rPr>
        <w:t xml:space="preserve">Ursachen der Jugendarbeitslosigkeit im Raum </w:t>
      </w:r>
      <w:r>
        <w:rPr>
          <w:rFonts w:eastAsia="Calibri"/>
          <w:i/>
          <w:iCs/>
        </w:rPr>
        <w:t>Graz</w:t>
      </w:r>
      <w:r w:rsidRPr="00626526">
        <w:rPr>
          <w:rFonts w:eastAsia="Calibri"/>
          <w:i/>
          <w:iCs/>
        </w:rPr>
        <w:t xml:space="preserve"> aus der Sicht von betroffenen Jugendlichen. </w:t>
      </w:r>
    </w:p>
    <w:p w14:paraId="4602D3DE"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b/>
          <w:bCs/>
        </w:rPr>
        <w:t>Beispiel für die Ausweitung einer zu eng gefassten Themenstellung</w:t>
      </w:r>
      <w:r>
        <w:rPr>
          <w:rFonts w:eastAsia="Calibri"/>
          <w:b/>
          <w:bCs/>
        </w:rPr>
        <w:t>:</w:t>
      </w:r>
    </w:p>
    <w:p w14:paraId="7586C9C1"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Es wäre ein zu spezielles und zu </w:t>
      </w:r>
      <w:r w:rsidRPr="00626526">
        <w:rPr>
          <w:rFonts w:eastAsia="Calibri"/>
          <w:b/>
          <w:bCs/>
        </w:rPr>
        <w:t xml:space="preserve">eng gestecktes Thema, </w:t>
      </w:r>
      <w:r w:rsidRPr="00626526">
        <w:rPr>
          <w:rFonts w:eastAsia="Calibri"/>
        </w:rPr>
        <w:t xml:space="preserve">sich etwa nur mit </w:t>
      </w:r>
      <w:r w:rsidRPr="00626526">
        <w:rPr>
          <w:rFonts w:eastAsia="Calibri"/>
          <w:b/>
          <w:bCs/>
        </w:rPr>
        <w:t xml:space="preserve">einem </w:t>
      </w:r>
      <w:r w:rsidRPr="00626526">
        <w:rPr>
          <w:rFonts w:eastAsia="Calibri"/>
        </w:rPr>
        <w:t>bestimmten Graffiti zu beschäftigen, welches am Schulweg besonders fasziniert hat.</w:t>
      </w:r>
    </w:p>
    <w:p w14:paraId="4EF6F6B6" w14:textId="77777777" w:rsidR="00C91194" w:rsidRPr="00626526" w:rsidRDefault="00C91194" w:rsidP="00C91194">
      <w:pPr>
        <w:tabs>
          <w:tab w:val="left" w:pos="284"/>
        </w:tabs>
        <w:autoSpaceDE w:val="0"/>
        <w:autoSpaceDN w:val="0"/>
        <w:adjustRightInd w:val="0"/>
        <w:spacing w:line="276" w:lineRule="auto"/>
        <w:ind w:left="284" w:hanging="284"/>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Angeregt durch dieses eine Graffiti kann sich der </w:t>
      </w:r>
      <w:r w:rsidRPr="00626526">
        <w:rPr>
          <w:rFonts w:eastAsia="Calibri"/>
          <w:b/>
          <w:bCs/>
        </w:rPr>
        <w:t xml:space="preserve">Blickwinkel </w:t>
      </w:r>
      <w:r w:rsidRPr="00626526">
        <w:rPr>
          <w:rFonts w:eastAsia="Calibri"/>
        </w:rPr>
        <w:t xml:space="preserve">z. B. auf die Beschäftigung mit der Graffiti-Szene des eigenen Wohnortes </w:t>
      </w:r>
      <w:r w:rsidRPr="00626526">
        <w:rPr>
          <w:rFonts w:eastAsia="Calibri"/>
          <w:b/>
          <w:bCs/>
        </w:rPr>
        <w:t xml:space="preserve">ausweiten. </w:t>
      </w:r>
      <w:r w:rsidRPr="00626526">
        <w:rPr>
          <w:rFonts w:eastAsia="Calibri"/>
        </w:rPr>
        <w:t xml:space="preserve">Beispielsweise: </w:t>
      </w:r>
      <w:r w:rsidRPr="00626526">
        <w:rPr>
          <w:rFonts w:eastAsia="Calibri"/>
          <w:i/>
          <w:iCs/>
        </w:rPr>
        <w:t xml:space="preserve">Die Graffiti-Szene in </w:t>
      </w:r>
      <w:r>
        <w:rPr>
          <w:rFonts w:eastAsia="Calibri"/>
          <w:i/>
          <w:iCs/>
        </w:rPr>
        <w:t xml:space="preserve">der Stadt </w:t>
      </w:r>
      <w:r w:rsidRPr="00626526">
        <w:rPr>
          <w:rFonts w:eastAsia="Calibri"/>
          <w:i/>
          <w:iCs/>
        </w:rPr>
        <w:t>Graz.</w:t>
      </w:r>
    </w:p>
    <w:p w14:paraId="736378DC" w14:textId="77777777" w:rsidR="00C91194" w:rsidRDefault="00C91194" w:rsidP="00C91194">
      <w:pPr>
        <w:tabs>
          <w:tab w:val="left" w:pos="284"/>
        </w:tabs>
        <w:autoSpaceDE w:val="0"/>
        <w:autoSpaceDN w:val="0"/>
        <w:adjustRightInd w:val="0"/>
        <w:spacing w:line="276" w:lineRule="auto"/>
        <w:ind w:left="284" w:hanging="284"/>
        <w:jc w:val="both"/>
        <w:rPr>
          <w:rFonts w:eastAsia="Calibri"/>
          <w:i/>
          <w:iCs/>
        </w:rPr>
      </w:pPr>
      <w:r>
        <w:rPr>
          <w:rFonts w:eastAsia="Calibri"/>
          <w:color w:val="000000"/>
        </w:rPr>
        <w:sym w:font="Wingdings" w:char="F0F0"/>
      </w:r>
      <w:r>
        <w:rPr>
          <w:rFonts w:eastAsia="Calibri"/>
          <w:color w:val="000000"/>
        </w:rPr>
        <w:tab/>
      </w:r>
      <w:r w:rsidRPr="00626526">
        <w:rPr>
          <w:rFonts w:eastAsia="Calibri"/>
        </w:rPr>
        <w:t xml:space="preserve">In einem nächsten Schritt wird es notwendig sein, dieses Interesse an der lokalen Graffiti-Szene mit einem bestimmten </w:t>
      </w:r>
      <w:r w:rsidRPr="00626526">
        <w:rPr>
          <w:rFonts w:eastAsia="Calibri"/>
          <w:b/>
          <w:bCs/>
        </w:rPr>
        <w:t>Fachgebiet</w:t>
      </w:r>
      <w:r w:rsidRPr="00626526">
        <w:rPr>
          <w:rFonts w:eastAsia="Calibri"/>
        </w:rPr>
        <w:t>, z. B. mit Soziologie</w:t>
      </w:r>
      <w:r>
        <w:rPr>
          <w:rFonts w:eastAsia="Calibri"/>
        </w:rPr>
        <w:t>,</w:t>
      </w:r>
      <w:r w:rsidRPr="00626526">
        <w:rPr>
          <w:rFonts w:eastAsia="Calibri"/>
        </w:rPr>
        <w:t xml:space="preserve"> zu verbinden: </w:t>
      </w:r>
      <w:r w:rsidRPr="00626526">
        <w:rPr>
          <w:rFonts w:eastAsia="Calibri"/>
          <w:i/>
          <w:iCs/>
        </w:rPr>
        <w:t>Graffiti als Ausdruck jugendlicher Lebenswelten am Beispiel der Graffiti-Szene in der Stadt Graz.</w:t>
      </w:r>
    </w:p>
    <w:p w14:paraId="4A207A78" w14:textId="77777777" w:rsidR="00C91194" w:rsidRDefault="00C91194" w:rsidP="00C91194">
      <w:pPr>
        <w:autoSpaceDE w:val="0"/>
        <w:autoSpaceDN w:val="0"/>
        <w:adjustRightInd w:val="0"/>
        <w:spacing w:line="276" w:lineRule="auto"/>
        <w:ind w:left="160" w:hanging="160"/>
        <w:jc w:val="both"/>
        <w:rPr>
          <w:rFonts w:eastAsia="Calibri"/>
          <w:i/>
          <w:iCs/>
        </w:rPr>
      </w:pPr>
    </w:p>
    <w:p w14:paraId="5B0732D2" w14:textId="77777777" w:rsidR="00C91194" w:rsidRDefault="00C91194" w:rsidP="00C91194">
      <w:pPr>
        <w:autoSpaceDE w:val="0"/>
        <w:autoSpaceDN w:val="0"/>
        <w:adjustRightInd w:val="0"/>
        <w:spacing w:line="276" w:lineRule="auto"/>
        <w:jc w:val="both"/>
        <w:rPr>
          <w:rFonts w:eastAsia="Calibri"/>
          <w:b/>
          <w:bCs/>
        </w:rPr>
      </w:pPr>
      <w:r>
        <w:rPr>
          <w:rFonts w:eastAsia="Calibri"/>
          <w:b/>
          <w:bCs/>
        </w:rPr>
        <w:t>4</w:t>
      </w:r>
      <w:r w:rsidRPr="00626526">
        <w:rPr>
          <w:rFonts w:eastAsia="Calibri"/>
          <w:b/>
          <w:bCs/>
        </w:rPr>
        <w:t xml:space="preserve">. </w:t>
      </w:r>
      <w:r>
        <w:rPr>
          <w:rFonts w:eastAsia="Calibri"/>
          <w:b/>
          <w:bCs/>
        </w:rPr>
        <w:t xml:space="preserve"> Man formuliert den Erwartungshorizont:</w:t>
      </w:r>
    </w:p>
    <w:p w14:paraId="3E358B57" w14:textId="77777777" w:rsidR="00C91194" w:rsidRDefault="00C91194" w:rsidP="00C91194">
      <w:pPr>
        <w:tabs>
          <w:tab w:val="left" w:pos="284"/>
        </w:tabs>
        <w:autoSpaceDE w:val="0"/>
        <w:autoSpaceDN w:val="0"/>
        <w:adjustRightInd w:val="0"/>
        <w:spacing w:line="276" w:lineRule="auto"/>
        <w:jc w:val="both"/>
        <w:rPr>
          <w:rFonts w:eastAsia="Calibri"/>
          <w:sz w:val="20"/>
          <w:szCs w:val="20"/>
        </w:rPr>
      </w:pPr>
      <w:r w:rsidRPr="00632C10">
        <w:rPr>
          <w:rFonts w:eastAsia="Calibri"/>
          <w:sz w:val="20"/>
          <w:szCs w:val="20"/>
        </w:rPr>
        <w:tab/>
        <w:t>(Nützliche Phrasen für die Formulierung eines Erwartungshorizonts:</w:t>
      </w:r>
    </w:p>
    <w:p w14:paraId="272F5569"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sidRPr="00C84FC6">
        <w:rPr>
          <w:rFonts w:eastAsia="Calibri"/>
          <w:sz w:val="18"/>
          <w:szCs w:val="18"/>
        </w:rPr>
        <w:tab/>
        <w:t xml:space="preserve">In meiner Arbeit möchte ich </w:t>
      </w:r>
      <w:r>
        <w:rPr>
          <w:rFonts w:eastAsia="Calibri"/>
          <w:sz w:val="18"/>
          <w:szCs w:val="18"/>
        </w:rPr>
        <w:t>z</w:t>
      </w:r>
      <w:r w:rsidRPr="00C84FC6">
        <w:rPr>
          <w:rFonts w:eastAsia="Calibri"/>
          <w:sz w:val="18"/>
          <w:szCs w:val="18"/>
        </w:rPr>
        <w:t>eigen …</w:t>
      </w:r>
    </w:p>
    <w:p w14:paraId="5DEC5796"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sidRPr="00C84FC6">
        <w:rPr>
          <w:rFonts w:eastAsia="Calibri"/>
          <w:sz w:val="18"/>
          <w:szCs w:val="18"/>
        </w:rPr>
        <w:tab/>
        <w:t>Ziel meiner Arbeit ist es …</w:t>
      </w:r>
    </w:p>
    <w:p w14:paraId="4EE90968"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 xml:space="preserve">Ich habe mich für das </w:t>
      </w:r>
      <w:r>
        <w:rPr>
          <w:rFonts w:eastAsia="Calibri"/>
          <w:sz w:val="18"/>
          <w:szCs w:val="18"/>
        </w:rPr>
        <w:t>T</w:t>
      </w:r>
      <w:r w:rsidRPr="00C84FC6">
        <w:rPr>
          <w:rFonts w:eastAsia="Calibri"/>
          <w:sz w:val="18"/>
          <w:szCs w:val="18"/>
        </w:rPr>
        <w:t>hema en</w:t>
      </w:r>
      <w:r>
        <w:rPr>
          <w:rFonts w:eastAsia="Calibri"/>
          <w:sz w:val="18"/>
          <w:szCs w:val="18"/>
        </w:rPr>
        <w:t>t</w:t>
      </w:r>
      <w:r w:rsidRPr="00C84FC6">
        <w:rPr>
          <w:rFonts w:eastAsia="Calibri"/>
          <w:sz w:val="18"/>
          <w:szCs w:val="18"/>
        </w:rPr>
        <w:t>sch</w:t>
      </w:r>
      <w:r>
        <w:rPr>
          <w:rFonts w:eastAsia="Calibri"/>
          <w:sz w:val="18"/>
          <w:szCs w:val="18"/>
        </w:rPr>
        <w:t>i</w:t>
      </w:r>
      <w:r w:rsidRPr="00C84FC6">
        <w:rPr>
          <w:rFonts w:eastAsia="Calibri"/>
          <w:sz w:val="18"/>
          <w:szCs w:val="18"/>
        </w:rPr>
        <w:t>eden, da …</w:t>
      </w:r>
    </w:p>
    <w:p w14:paraId="5D1AB48B"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Ausgehend von … werde ich …</w:t>
      </w:r>
    </w:p>
    <w:p w14:paraId="648D2990"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Aufgrund meines langjährigen Interesses für … werde ich …</w:t>
      </w:r>
    </w:p>
    <w:p w14:paraId="168056D3"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 xml:space="preserve">Die Arbeit wird </w:t>
      </w:r>
      <w:r>
        <w:rPr>
          <w:rFonts w:eastAsia="Calibri"/>
          <w:sz w:val="18"/>
          <w:szCs w:val="18"/>
        </w:rPr>
        <w:t>s</w:t>
      </w:r>
      <w:r w:rsidRPr="00C84FC6">
        <w:rPr>
          <w:rFonts w:eastAsia="Calibri"/>
          <w:sz w:val="18"/>
          <w:szCs w:val="18"/>
        </w:rPr>
        <w:t>ich mit … befassen.</w:t>
      </w:r>
    </w:p>
    <w:p w14:paraId="548FAA80"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Kern meiner Arbeit wird … sein.</w:t>
      </w:r>
    </w:p>
    <w:p w14:paraId="268CE624"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Das zentrale Kapitel der Arbeit wird sich mit … befassen.</w:t>
      </w:r>
    </w:p>
    <w:p w14:paraId="0665AD4D"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Ich möchte mit dieser Arbeit zeigen, dass …</w:t>
      </w:r>
    </w:p>
    <w:p w14:paraId="05B61B9F"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Weiters plane ich einen kurzen Überblick über …</w:t>
      </w:r>
    </w:p>
    <w:p w14:paraId="364E6287"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 xml:space="preserve">Ich plane </w:t>
      </w:r>
      <w:r>
        <w:rPr>
          <w:rFonts w:eastAsia="Calibri"/>
          <w:sz w:val="18"/>
          <w:szCs w:val="18"/>
        </w:rPr>
        <w:t xml:space="preserve">… </w:t>
      </w:r>
      <w:r w:rsidRPr="00C84FC6">
        <w:rPr>
          <w:rFonts w:eastAsia="Calibri"/>
          <w:sz w:val="18"/>
          <w:szCs w:val="18"/>
        </w:rPr>
        <w:t>[Zeitzeugen/den Autor selbst/Meinu</w:t>
      </w:r>
      <w:r>
        <w:rPr>
          <w:rFonts w:eastAsia="Calibri"/>
          <w:sz w:val="18"/>
          <w:szCs w:val="18"/>
        </w:rPr>
        <w:t>n</w:t>
      </w:r>
      <w:r w:rsidRPr="00C84FC6">
        <w:rPr>
          <w:rFonts w:eastAsia="Calibri"/>
          <w:sz w:val="18"/>
          <w:szCs w:val="18"/>
        </w:rPr>
        <w:t>gsforscher/</w:t>
      </w:r>
      <w:r>
        <w:rPr>
          <w:rFonts w:eastAsia="Calibri"/>
          <w:sz w:val="18"/>
          <w:szCs w:val="18"/>
        </w:rPr>
        <w:t>]</w:t>
      </w:r>
      <w:r w:rsidRPr="00C84FC6">
        <w:rPr>
          <w:rFonts w:eastAsia="Calibri"/>
          <w:sz w:val="18"/>
          <w:szCs w:val="18"/>
        </w:rPr>
        <w:t xml:space="preserve"> … zu befragen.</w:t>
      </w:r>
    </w:p>
    <w:p w14:paraId="78269E9F"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Meine Projektteilnahme wird Basis der Arbe</w:t>
      </w:r>
      <w:r>
        <w:rPr>
          <w:rFonts w:eastAsia="Calibri"/>
          <w:sz w:val="18"/>
          <w:szCs w:val="18"/>
        </w:rPr>
        <w:t>i</w:t>
      </w:r>
      <w:r w:rsidRPr="00C84FC6">
        <w:rPr>
          <w:rFonts w:eastAsia="Calibri"/>
          <w:sz w:val="18"/>
          <w:szCs w:val="18"/>
        </w:rPr>
        <w:t>t sein.</w:t>
      </w:r>
    </w:p>
    <w:p w14:paraId="7CA021D5"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 xml:space="preserve">Die </w:t>
      </w:r>
      <w:r>
        <w:rPr>
          <w:rFonts w:eastAsia="Calibri"/>
          <w:sz w:val="18"/>
          <w:szCs w:val="18"/>
        </w:rPr>
        <w:t>A</w:t>
      </w:r>
      <w:r w:rsidRPr="00C84FC6">
        <w:rPr>
          <w:rFonts w:eastAsia="Calibri"/>
          <w:sz w:val="18"/>
          <w:szCs w:val="18"/>
        </w:rPr>
        <w:t>rbeit soll das vorherrschende Klischee über … kritisch beleuchten.</w:t>
      </w:r>
    </w:p>
    <w:p w14:paraId="263EF41F"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 xml:space="preserve">Zunächst möchte ich die </w:t>
      </w:r>
      <w:r>
        <w:rPr>
          <w:rFonts w:eastAsia="Calibri"/>
          <w:sz w:val="18"/>
          <w:szCs w:val="18"/>
        </w:rPr>
        <w:t>H</w:t>
      </w:r>
      <w:r w:rsidRPr="00C84FC6">
        <w:rPr>
          <w:rFonts w:eastAsia="Calibri"/>
          <w:sz w:val="18"/>
          <w:szCs w:val="18"/>
        </w:rPr>
        <w:t>intergründe/Ursprünge/die historische Entwicklung von … näher beleu</w:t>
      </w:r>
      <w:r>
        <w:rPr>
          <w:rFonts w:eastAsia="Calibri"/>
          <w:sz w:val="18"/>
          <w:szCs w:val="18"/>
        </w:rPr>
        <w:t>c</w:t>
      </w:r>
      <w:r w:rsidRPr="00C84FC6">
        <w:rPr>
          <w:rFonts w:eastAsia="Calibri"/>
          <w:sz w:val="18"/>
          <w:szCs w:val="18"/>
        </w:rPr>
        <w:t>hten.</w:t>
      </w:r>
    </w:p>
    <w:p w14:paraId="582819F5"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Ich werde in dieser Arbe</w:t>
      </w:r>
      <w:r>
        <w:rPr>
          <w:rFonts w:eastAsia="Calibri"/>
          <w:sz w:val="18"/>
          <w:szCs w:val="18"/>
        </w:rPr>
        <w:t>i</w:t>
      </w:r>
      <w:r w:rsidRPr="00C84FC6">
        <w:rPr>
          <w:rFonts w:eastAsia="Calibri"/>
          <w:sz w:val="18"/>
          <w:szCs w:val="18"/>
        </w:rPr>
        <w:t>t besonders auf … eingehen.</w:t>
      </w:r>
    </w:p>
    <w:p w14:paraId="1578BDE6" w14:textId="77777777" w:rsidR="00C91194" w:rsidRPr="00C84FC6" w:rsidRDefault="00C91194" w:rsidP="00C91194">
      <w:pPr>
        <w:tabs>
          <w:tab w:val="left" w:pos="426"/>
        </w:tabs>
        <w:autoSpaceDE w:val="0"/>
        <w:autoSpaceDN w:val="0"/>
        <w:adjustRightInd w:val="0"/>
        <w:spacing w:line="276" w:lineRule="auto"/>
        <w:jc w:val="both"/>
        <w:rPr>
          <w:rFonts w:eastAsia="Calibri"/>
          <w:sz w:val="18"/>
          <w:szCs w:val="18"/>
        </w:rPr>
      </w:pPr>
      <w:r>
        <w:rPr>
          <w:rFonts w:eastAsia="Calibri"/>
          <w:sz w:val="18"/>
          <w:szCs w:val="18"/>
        </w:rPr>
        <w:tab/>
      </w:r>
      <w:r w:rsidRPr="00C84FC6">
        <w:rPr>
          <w:rFonts w:eastAsia="Calibri"/>
          <w:sz w:val="18"/>
          <w:szCs w:val="18"/>
        </w:rPr>
        <w:t>Es soll ein Überblick über … gegeben werden.</w:t>
      </w:r>
    </w:p>
    <w:p w14:paraId="5419D7A0" w14:textId="77777777" w:rsidR="00C91194" w:rsidRPr="00C84FC6" w:rsidRDefault="00C91194" w:rsidP="00C91194">
      <w:pPr>
        <w:tabs>
          <w:tab w:val="left" w:pos="284"/>
        </w:tabs>
        <w:autoSpaceDE w:val="0"/>
        <w:autoSpaceDN w:val="0"/>
        <w:adjustRightInd w:val="0"/>
        <w:spacing w:line="276" w:lineRule="auto"/>
        <w:jc w:val="both"/>
        <w:rPr>
          <w:rFonts w:eastAsia="Calibri"/>
          <w:sz w:val="4"/>
          <w:szCs w:val="4"/>
        </w:rPr>
      </w:pPr>
      <w:r>
        <w:rPr>
          <w:rFonts w:eastAsia="Calibri"/>
          <w:sz w:val="16"/>
          <w:szCs w:val="16"/>
        </w:rPr>
        <w:tab/>
      </w:r>
    </w:p>
    <w:p w14:paraId="7E72025E" w14:textId="77777777" w:rsidR="00C91194" w:rsidRPr="002A7544" w:rsidRDefault="00C91194" w:rsidP="00C91194">
      <w:pPr>
        <w:tabs>
          <w:tab w:val="left" w:pos="284"/>
        </w:tabs>
        <w:autoSpaceDE w:val="0"/>
        <w:autoSpaceDN w:val="0"/>
        <w:adjustRightInd w:val="0"/>
        <w:spacing w:line="276" w:lineRule="auto"/>
        <w:jc w:val="both"/>
        <w:rPr>
          <w:rFonts w:eastAsia="Calibri"/>
          <w:sz w:val="16"/>
          <w:szCs w:val="16"/>
        </w:rPr>
      </w:pPr>
      <w:r w:rsidRPr="002A7544">
        <w:rPr>
          <w:rFonts w:eastAsia="Calibri"/>
          <w:sz w:val="16"/>
          <w:szCs w:val="16"/>
        </w:rPr>
        <w:tab/>
        <w:t xml:space="preserve">Quelle: </w:t>
      </w:r>
      <w:hyperlink r:id="rId10" w:history="1">
        <w:r w:rsidRPr="002A7544">
          <w:rPr>
            <w:rStyle w:val="Hyperlink"/>
            <w:rFonts w:eastAsia="Calibri"/>
            <w:color w:val="auto"/>
            <w:sz w:val="16"/>
            <w:szCs w:val="16"/>
          </w:rPr>
          <w:t>http://www.vorwissenschaftlichearbeit.info/category/disposition/[26.03.2012)</w:t>
        </w:r>
      </w:hyperlink>
      <w:r w:rsidRPr="002A7544">
        <w:rPr>
          <w:rFonts w:eastAsia="Calibri"/>
          <w:sz w:val="16"/>
          <w:szCs w:val="16"/>
        </w:rPr>
        <w:t>])</w:t>
      </w:r>
    </w:p>
    <w:p w14:paraId="76D1C9E7" w14:textId="77777777" w:rsidR="00C91194" w:rsidRPr="00C84FC6" w:rsidRDefault="00C91194" w:rsidP="00C91194">
      <w:pPr>
        <w:tabs>
          <w:tab w:val="left" w:pos="284"/>
        </w:tabs>
        <w:autoSpaceDE w:val="0"/>
        <w:autoSpaceDN w:val="0"/>
        <w:adjustRightInd w:val="0"/>
        <w:spacing w:line="276" w:lineRule="auto"/>
        <w:jc w:val="both"/>
        <w:rPr>
          <w:rFonts w:eastAsia="Calibri"/>
          <w:sz w:val="16"/>
          <w:szCs w:val="16"/>
        </w:rPr>
      </w:pPr>
    </w:p>
    <w:p w14:paraId="693BA990"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rPr>
        <w:t>Hierin soll dargestellt werden:</w:t>
      </w:r>
    </w:p>
    <w:p w14:paraId="30E4E2E3"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ein möglichst konkretes Thema</w:t>
      </w:r>
    </w:p>
    <w:p w14:paraId="57E0F5AE"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lastRenderedPageBreak/>
        <w:sym w:font="Wingdings" w:char="F0F0"/>
      </w:r>
      <w:r>
        <w:rPr>
          <w:rFonts w:eastAsia="Calibri"/>
          <w:color w:val="000000"/>
        </w:rPr>
        <w:tab/>
      </w:r>
      <w:r w:rsidRPr="00626526">
        <w:rPr>
          <w:rFonts w:eastAsia="Calibri"/>
        </w:rPr>
        <w:t>die wissenschaftliche Disziplin, der es zuzuordnen ist</w:t>
      </w:r>
    </w:p>
    <w:p w14:paraId="6C3DFE88"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der eigene Zugang zum Thema</w:t>
      </w:r>
    </w:p>
    <w:p w14:paraId="215A9DF2"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das leitende Erkenntnisinteresse</w:t>
      </w:r>
      <w:r>
        <w:rPr>
          <w:rFonts w:eastAsia="Calibri"/>
        </w:rPr>
        <w:t>.</w:t>
      </w:r>
    </w:p>
    <w:p w14:paraId="2C6A0E2E" w14:textId="77777777" w:rsidR="00C91194" w:rsidRPr="00626526" w:rsidRDefault="00C91194" w:rsidP="00C91194">
      <w:pPr>
        <w:autoSpaceDE w:val="0"/>
        <w:autoSpaceDN w:val="0"/>
        <w:adjustRightInd w:val="0"/>
        <w:spacing w:line="276" w:lineRule="auto"/>
        <w:jc w:val="both"/>
        <w:rPr>
          <w:rFonts w:eastAsia="Calibri"/>
        </w:rPr>
      </w:pPr>
      <w:r w:rsidRPr="00626526">
        <w:rPr>
          <w:rFonts w:eastAsia="Calibri"/>
        </w:rPr>
        <w:t xml:space="preserve">Weiters sollte </w:t>
      </w:r>
      <w:r>
        <w:rPr>
          <w:rFonts w:eastAsia="Calibri"/>
        </w:rPr>
        <w:t>man</w:t>
      </w:r>
      <w:r w:rsidRPr="00626526">
        <w:rPr>
          <w:rFonts w:eastAsia="Calibri"/>
        </w:rPr>
        <w:t xml:space="preserve"> sich bereits Gedanken gemacht haben</w:t>
      </w:r>
    </w:p>
    <w:p w14:paraId="7BAEB633"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über </w:t>
      </w:r>
      <w:r>
        <w:rPr>
          <w:rFonts w:eastAsia="Calibri"/>
        </w:rPr>
        <w:t>die</w:t>
      </w:r>
      <w:r w:rsidRPr="00626526">
        <w:rPr>
          <w:rFonts w:eastAsia="Calibri"/>
          <w:b/>
          <w:bCs/>
        </w:rPr>
        <w:t xml:space="preserve"> Fragestellung </w:t>
      </w:r>
      <w:r w:rsidRPr="00626526">
        <w:rPr>
          <w:rFonts w:eastAsia="Calibri"/>
        </w:rPr>
        <w:t>bzw.</w:t>
      </w:r>
    </w:p>
    <w:p w14:paraId="7890CB45"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 xml:space="preserve">über </w:t>
      </w:r>
      <w:r>
        <w:rPr>
          <w:rFonts w:eastAsia="Calibri"/>
        </w:rPr>
        <w:t xml:space="preserve">die Methode/die Methoden, </w:t>
      </w:r>
      <w:r w:rsidRPr="00626526">
        <w:rPr>
          <w:rFonts w:eastAsia="Calibri"/>
        </w:rPr>
        <w:t xml:space="preserve">die </w:t>
      </w:r>
      <w:r>
        <w:rPr>
          <w:rFonts w:eastAsia="Calibri"/>
        </w:rPr>
        <w:t>ma</w:t>
      </w:r>
      <w:r w:rsidRPr="00626526">
        <w:rPr>
          <w:rFonts w:eastAsia="Calibri"/>
        </w:rPr>
        <w:t xml:space="preserve">n verwenden </w:t>
      </w:r>
      <w:r>
        <w:rPr>
          <w:rFonts w:eastAsia="Calibri"/>
        </w:rPr>
        <w:t>will/wird</w:t>
      </w:r>
      <w:r w:rsidRPr="00626526">
        <w:rPr>
          <w:rFonts w:eastAsia="Calibri"/>
        </w:rPr>
        <w:t>.</w:t>
      </w:r>
    </w:p>
    <w:p w14:paraId="65D302EF" w14:textId="77777777" w:rsidR="00C91194" w:rsidRPr="00C84FC6" w:rsidRDefault="00C91194" w:rsidP="00C91194">
      <w:pPr>
        <w:tabs>
          <w:tab w:val="left" w:pos="284"/>
        </w:tabs>
        <w:autoSpaceDE w:val="0"/>
        <w:autoSpaceDN w:val="0"/>
        <w:adjustRightInd w:val="0"/>
        <w:spacing w:line="276" w:lineRule="auto"/>
        <w:jc w:val="both"/>
        <w:rPr>
          <w:rFonts w:eastAsia="Calibri"/>
          <w:sz w:val="8"/>
          <w:szCs w:val="8"/>
        </w:rPr>
      </w:pPr>
    </w:p>
    <w:p w14:paraId="6B24882D" w14:textId="77777777" w:rsidR="00C91194" w:rsidRPr="00626526" w:rsidRDefault="00C91194" w:rsidP="00C91194">
      <w:pPr>
        <w:tabs>
          <w:tab w:val="left" w:pos="284"/>
        </w:tabs>
        <w:autoSpaceDE w:val="0"/>
        <w:autoSpaceDN w:val="0"/>
        <w:adjustRightInd w:val="0"/>
        <w:spacing w:line="276" w:lineRule="auto"/>
        <w:jc w:val="both"/>
        <w:rPr>
          <w:rFonts w:eastAsia="Calibri"/>
        </w:rPr>
      </w:pPr>
      <w:r w:rsidRPr="00626526">
        <w:rPr>
          <w:rFonts w:eastAsia="Calibri"/>
        </w:rPr>
        <w:t>Möglicherweise k</w:t>
      </w:r>
      <w:r>
        <w:rPr>
          <w:rFonts w:eastAsia="Calibri"/>
        </w:rPr>
        <w:t>a</w:t>
      </w:r>
      <w:r w:rsidRPr="00626526">
        <w:rPr>
          <w:rFonts w:eastAsia="Calibri"/>
        </w:rPr>
        <w:t xml:space="preserve">nn </w:t>
      </w:r>
      <w:r>
        <w:rPr>
          <w:rFonts w:eastAsia="Calibri"/>
        </w:rPr>
        <w:t>man</w:t>
      </w:r>
      <w:r w:rsidRPr="00626526">
        <w:rPr>
          <w:rFonts w:eastAsia="Calibri"/>
        </w:rPr>
        <w:t xml:space="preserve"> auch bereits</w:t>
      </w:r>
    </w:p>
    <w:p w14:paraId="73892220"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erste Aussagen über den „Stand der Wissenschaft“ zum Thema treffen,</w:t>
      </w:r>
    </w:p>
    <w:p w14:paraId="6EEF2886"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sidRPr="00626526">
        <w:rPr>
          <w:rFonts w:eastAsia="Calibri"/>
        </w:rPr>
        <w:t>Vermutungen, Hypothesen zum Thema äußern sowie</w:t>
      </w:r>
    </w:p>
    <w:p w14:paraId="67F2831B" w14:textId="77777777" w:rsidR="00C91194" w:rsidRPr="00626526" w:rsidRDefault="00C91194" w:rsidP="00C91194">
      <w:pPr>
        <w:tabs>
          <w:tab w:val="left" w:pos="284"/>
        </w:tabs>
        <w:autoSpaceDE w:val="0"/>
        <w:autoSpaceDN w:val="0"/>
        <w:adjustRightInd w:val="0"/>
        <w:spacing w:line="276" w:lineRule="auto"/>
        <w:jc w:val="both"/>
        <w:rPr>
          <w:rFonts w:eastAsia="Calibri"/>
        </w:rPr>
      </w:pPr>
      <w:r>
        <w:rPr>
          <w:rFonts w:eastAsia="Calibri"/>
          <w:color w:val="000000"/>
        </w:rPr>
        <w:sym w:font="Wingdings" w:char="F0F0"/>
      </w:r>
      <w:r>
        <w:rPr>
          <w:rFonts w:eastAsia="Calibri"/>
          <w:color w:val="000000"/>
        </w:rPr>
        <w:tab/>
      </w:r>
      <w:r>
        <w:rPr>
          <w:rFonts w:eastAsia="Calibri"/>
        </w:rPr>
        <w:t>Literatur anführen, auf die sich die Arbeit stützen soll.</w:t>
      </w:r>
    </w:p>
    <w:p w14:paraId="5D9C8856" w14:textId="77777777" w:rsidR="00C91194" w:rsidRDefault="00C91194" w:rsidP="00C91194">
      <w:pPr>
        <w:autoSpaceDE w:val="0"/>
        <w:autoSpaceDN w:val="0"/>
        <w:adjustRightInd w:val="0"/>
        <w:spacing w:after="200" w:line="360" w:lineRule="auto"/>
        <w:jc w:val="both"/>
        <w:rPr>
          <w:rFonts w:eastAsia="Calibri"/>
          <w:color w:val="000000"/>
        </w:rPr>
      </w:pPr>
    </w:p>
    <w:p w14:paraId="592729CD" w14:textId="5B434580" w:rsidR="00C91194" w:rsidRDefault="00C91194" w:rsidP="00C91194">
      <w:pPr>
        <w:autoSpaceDE w:val="0"/>
        <w:autoSpaceDN w:val="0"/>
        <w:adjustRightInd w:val="0"/>
        <w:spacing w:after="200" w:line="360" w:lineRule="auto"/>
        <w:jc w:val="both"/>
        <w:rPr>
          <w:rFonts w:eastAsia="Calibri"/>
          <w:color w:val="000000"/>
        </w:rPr>
      </w:pPr>
      <w:r>
        <w:rPr>
          <w:rFonts w:eastAsia="Calibri"/>
          <w:color w:val="000000"/>
        </w:rPr>
        <w:t>Schüler</w:t>
      </w:r>
      <w:r w:rsidR="003D5E02">
        <w:rPr>
          <w:rFonts w:eastAsia="Calibri"/>
          <w:color w:val="000000"/>
        </w:rPr>
        <w:t>:</w:t>
      </w:r>
      <w:r>
        <w:rPr>
          <w:rFonts w:eastAsia="Calibri"/>
          <w:color w:val="000000"/>
        </w:rPr>
        <w:t xml:space="preserve">innen </w:t>
      </w:r>
      <w:r w:rsidRPr="004F4374">
        <w:rPr>
          <w:rFonts w:eastAsia="Calibri"/>
          <w:color w:val="000000"/>
        </w:rPr>
        <w:t xml:space="preserve">treten sehr oft mit derart allgemeinen oder auch nicht </w:t>
      </w:r>
      <w:r>
        <w:rPr>
          <w:rFonts w:eastAsia="Calibri"/>
          <w:color w:val="000000"/>
        </w:rPr>
        <w:t xml:space="preserve">zu </w:t>
      </w:r>
      <w:r w:rsidRPr="004F4374">
        <w:rPr>
          <w:rFonts w:eastAsia="Calibri"/>
          <w:color w:val="000000"/>
        </w:rPr>
        <w:t>bewältigen</w:t>
      </w:r>
      <w:r>
        <w:rPr>
          <w:rFonts w:eastAsia="Calibri"/>
          <w:color w:val="000000"/>
        </w:rPr>
        <w:t>den</w:t>
      </w:r>
      <w:r w:rsidRPr="004F4374">
        <w:rPr>
          <w:rFonts w:eastAsia="Calibri"/>
          <w:color w:val="000000"/>
        </w:rPr>
        <w:t xml:space="preserve"> Themen</w:t>
      </w:r>
      <w:r>
        <w:rPr>
          <w:rFonts w:eastAsia="Calibri"/>
          <w:color w:val="000000"/>
        </w:rPr>
        <w:t xml:space="preserve"> </w:t>
      </w:r>
      <w:r w:rsidRPr="004F4374">
        <w:rPr>
          <w:rFonts w:eastAsia="Calibri"/>
          <w:color w:val="000000"/>
        </w:rPr>
        <w:t xml:space="preserve">an Lehrpersonen heran. Deshalb ist es in der Phase der Themenfindung </w:t>
      </w:r>
      <w:r>
        <w:rPr>
          <w:rFonts w:eastAsia="Calibri"/>
          <w:color w:val="000000"/>
        </w:rPr>
        <w:t>wichtig</w:t>
      </w:r>
      <w:r w:rsidRPr="004F4374">
        <w:rPr>
          <w:rFonts w:eastAsia="Calibri"/>
          <w:color w:val="000000"/>
        </w:rPr>
        <w:t xml:space="preserve">, </w:t>
      </w:r>
      <w:r>
        <w:rPr>
          <w:rFonts w:eastAsia="Calibri"/>
          <w:color w:val="000000"/>
        </w:rPr>
        <w:t>sich Gedanken zu machen und Fragen zu stellen, die</w:t>
      </w:r>
      <w:r w:rsidRPr="004F4374">
        <w:rPr>
          <w:rFonts w:eastAsia="Calibri"/>
          <w:color w:val="000000"/>
        </w:rPr>
        <w:t xml:space="preserve"> zur Einengung des Themas </w:t>
      </w:r>
      <w:r>
        <w:rPr>
          <w:rFonts w:eastAsia="Calibri"/>
          <w:color w:val="000000"/>
        </w:rPr>
        <w:t>beitragen können</w:t>
      </w:r>
      <w:r w:rsidRPr="004F4374">
        <w:rPr>
          <w:rFonts w:eastAsia="Calibri"/>
          <w:color w:val="000000"/>
        </w:rPr>
        <w:t>.</w:t>
      </w:r>
    </w:p>
    <w:p w14:paraId="4E7B8027"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Was genau interessiert </w:t>
      </w:r>
      <w:r w:rsidRPr="00695ACA">
        <w:rPr>
          <w:rFonts w:eastAsia="Calibri"/>
          <w:color w:val="000000"/>
          <w:sz w:val="20"/>
          <w:szCs w:val="20"/>
        </w:rPr>
        <w:t>D</w:t>
      </w:r>
      <w:r w:rsidRPr="004F4374">
        <w:rPr>
          <w:rFonts w:eastAsia="Calibri"/>
          <w:color w:val="000000"/>
          <w:sz w:val="20"/>
          <w:szCs w:val="20"/>
        </w:rPr>
        <w:t>ich an diesem Thema?</w:t>
      </w:r>
      <w:r w:rsidRPr="00695ACA">
        <w:rPr>
          <w:rFonts w:eastAsia="Calibri"/>
          <w:color w:val="000000"/>
          <w:sz w:val="20"/>
          <w:szCs w:val="20"/>
        </w:rPr>
        <w:t>“</w:t>
      </w:r>
    </w:p>
    <w:p w14:paraId="72F03A79"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„Gibt es etwas, das D</w:t>
      </w:r>
      <w:r w:rsidRPr="004F4374">
        <w:rPr>
          <w:rFonts w:eastAsia="Calibri"/>
          <w:color w:val="000000"/>
          <w:sz w:val="20"/>
          <w:szCs w:val="20"/>
        </w:rPr>
        <w:t>u herausfinden oder ausprobieren möchtest?</w:t>
      </w:r>
      <w:r w:rsidRPr="00695ACA">
        <w:rPr>
          <w:rFonts w:eastAsia="Calibri"/>
          <w:color w:val="000000"/>
          <w:sz w:val="20"/>
          <w:szCs w:val="20"/>
        </w:rPr>
        <w:t>“</w:t>
      </w:r>
    </w:p>
    <w:p w14:paraId="050019CA" w14:textId="77777777" w:rsidR="00C91194"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Gibt es in </w:t>
      </w:r>
      <w:r w:rsidRPr="00695ACA">
        <w:rPr>
          <w:rFonts w:eastAsia="Calibri"/>
          <w:color w:val="000000"/>
          <w:sz w:val="20"/>
          <w:szCs w:val="20"/>
        </w:rPr>
        <w:t>D</w:t>
      </w:r>
      <w:r w:rsidRPr="004F4374">
        <w:rPr>
          <w:rFonts w:eastAsia="Calibri"/>
          <w:color w:val="000000"/>
          <w:sz w:val="20"/>
          <w:szCs w:val="20"/>
        </w:rPr>
        <w:t xml:space="preserve">einem </w:t>
      </w:r>
      <w:r w:rsidRPr="00695ACA">
        <w:rPr>
          <w:rFonts w:eastAsia="Calibri"/>
          <w:color w:val="000000"/>
          <w:sz w:val="20"/>
          <w:szCs w:val="20"/>
        </w:rPr>
        <w:t>Umfeld/Heimatort ein konkretes Bei</w:t>
      </w:r>
      <w:r w:rsidRPr="004F4374">
        <w:rPr>
          <w:rFonts w:eastAsia="Calibri"/>
          <w:color w:val="000000"/>
          <w:sz w:val="20"/>
          <w:szCs w:val="20"/>
        </w:rPr>
        <w:t xml:space="preserve">spiel, von dem </w:t>
      </w:r>
      <w:r w:rsidRPr="00695ACA">
        <w:rPr>
          <w:rFonts w:eastAsia="Calibri"/>
          <w:color w:val="000000"/>
          <w:sz w:val="20"/>
          <w:szCs w:val="20"/>
        </w:rPr>
        <w:t>D</w:t>
      </w:r>
      <w:r w:rsidRPr="004F4374">
        <w:rPr>
          <w:rFonts w:eastAsia="Calibri"/>
          <w:color w:val="000000"/>
          <w:sz w:val="20"/>
          <w:szCs w:val="20"/>
        </w:rPr>
        <w:t>u ausgehen könntest?</w:t>
      </w:r>
      <w:r w:rsidRPr="00695ACA">
        <w:rPr>
          <w:rFonts w:eastAsia="Calibri"/>
          <w:color w:val="000000"/>
          <w:sz w:val="20"/>
          <w:szCs w:val="20"/>
        </w:rPr>
        <w:t>“</w:t>
      </w:r>
    </w:p>
    <w:p w14:paraId="6FEA0829"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Kennst </w:t>
      </w:r>
      <w:r w:rsidRPr="00695ACA">
        <w:rPr>
          <w:rFonts w:eastAsia="Calibri"/>
          <w:color w:val="000000"/>
          <w:sz w:val="20"/>
          <w:szCs w:val="20"/>
        </w:rPr>
        <w:t>Du ein Werk/eine Per</w:t>
      </w:r>
      <w:r w:rsidRPr="004F4374">
        <w:rPr>
          <w:rFonts w:eastAsia="Calibri"/>
          <w:color w:val="000000"/>
          <w:sz w:val="20"/>
          <w:szCs w:val="20"/>
        </w:rPr>
        <w:t xml:space="preserve">sönlichkeit/ein Computerspiel/eine Band, anhand dessen/derer </w:t>
      </w:r>
      <w:r w:rsidRPr="00695ACA">
        <w:rPr>
          <w:rFonts w:eastAsia="Calibri"/>
          <w:color w:val="000000"/>
          <w:sz w:val="20"/>
          <w:szCs w:val="20"/>
        </w:rPr>
        <w:t>D</w:t>
      </w:r>
      <w:r w:rsidRPr="004F4374">
        <w:rPr>
          <w:rFonts w:eastAsia="Calibri"/>
          <w:color w:val="000000"/>
          <w:sz w:val="20"/>
          <w:szCs w:val="20"/>
        </w:rPr>
        <w:t xml:space="preserve">u </w:t>
      </w:r>
      <w:r w:rsidRPr="00695ACA">
        <w:rPr>
          <w:rFonts w:eastAsia="Calibri"/>
          <w:color w:val="000000"/>
          <w:sz w:val="20"/>
          <w:szCs w:val="20"/>
        </w:rPr>
        <w:t>D</w:t>
      </w:r>
      <w:r w:rsidRPr="004F4374">
        <w:rPr>
          <w:rFonts w:eastAsia="Calibri"/>
          <w:color w:val="000000"/>
          <w:sz w:val="20"/>
          <w:szCs w:val="20"/>
        </w:rPr>
        <w:t>ich mit dem Thema auseinandersetzen könntest?</w:t>
      </w:r>
      <w:r w:rsidRPr="00695ACA">
        <w:rPr>
          <w:rFonts w:eastAsia="Calibri"/>
          <w:color w:val="000000"/>
          <w:sz w:val="20"/>
          <w:szCs w:val="20"/>
        </w:rPr>
        <w:t>“</w:t>
      </w:r>
    </w:p>
    <w:p w14:paraId="00480C6D"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Welche Möglichkeiten hast </w:t>
      </w:r>
      <w:r w:rsidRPr="00695ACA">
        <w:rPr>
          <w:rFonts w:eastAsia="Calibri"/>
          <w:color w:val="000000"/>
          <w:sz w:val="20"/>
          <w:szCs w:val="20"/>
        </w:rPr>
        <w:t>D</w:t>
      </w:r>
      <w:r w:rsidRPr="004F4374">
        <w:rPr>
          <w:rFonts w:eastAsia="Calibri"/>
          <w:color w:val="000000"/>
          <w:sz w:val="20"/>
          <w:szCs w:val="20"/>
        </w:rPr>
        <w:t xml:space="preserve">u, um auf </w:t>
      </w:r>
      <w:r w:rsidRPr="00695ACA">
        <w:rPr>
          <w:rFonts w:eastAsia="Calibri"/>
          <w:color w:val="000000"/>
          <w:sz w:val="20"/>
          <w:szCs w:val="20"/>
        </w:rPr>
        <w:t>D</w:t>
      </w:r>
      <w:r w:rsidRPr="004F4374">
        <w:rPr>
          <w:rFonts w:eastAsia="Calibri"/>
          <w:color w:val="000000"/>
          <w:sz w:val="20"/>
          <w:szCs w:val="20"/>
        </w:rPr>
        <w:t>eine Frage eine Antwort zu finden?</w:t>
      </w:r>
      <w:r w:rsidRPr="00695ACA">
        <w:rPr>
          <w:rFonts w:eastAsia="Calibri"/>
          <w:color w:val="000000"/>
          <w:sz w:val="20"/>
          <w:szCs w:val="20"/>
        </w:rPr>
        <w:t>“</w:t>
      </w:r>
    </w:p>
    <w:p w14:paraId="67116B11"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Wie lang brauchst </w:t>
      </w:r>
      <w:r w:rsidRPr="00695ACA">
        <w:rPr>
          <w:rFonts w:eastAsia="Calibri"/>
          <w:color w:val="000000"/>
          <w:sz w:val="20"/>
          <w:szCs w:val="20"/>
        </w:rPr>
        <w:t>D</w:t>
      </w:r>
      <w:r w:rsidRPr="004F4374">
        <w:rPr>
          <w:rFonts w:eastAsia="Calibri"/>
          <w:color w:val="000000"/>
          <w:sz w:val="20"/>
          <w:szCs w:val="20"/>
        </w:rPr>
        <w:t>u, um das herauszufinden?</w:t>
      </w:r>
      <w:r w:rsidRPr="00695ACA">
        <w:rPr>
          <w:rFonts w:eastAsia="Calibri"/>
          <w:color w:val="000000"/>
          <w:sz w:val="20"/>
          <w:szCs w:val="20"/>
        </w:rPr>
        <w:t>“</w:t>
      </w:r>
    </w:p>
    <w:p w14:paraId="2245513B" w14:textId="3288CC36"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Gibt es Betroffene oder Expert</w:t>
      </w:r>
      <w:r w:rsidR="003D5E02">
        <w:rPr>
          <w:rFonts w:eastAsia="Calibri"/>
          <w:color w:val="000000"/>
          <w:sz w:val="20"/>
          <w:szCs w:val="20"/>
        </w:rPr>
        <w:t>:</w:t>
      </w:r>
      <w:r w:rsidRPr="004F4374">
        <w:rPr>
          <w:rFonts w:eastAsia="Calibri"/>
          <w:color w:val="000000"/>
          <w:sz w:val="20"/>
          <w:szCs w:val="20"/>
        </w:rPr>
        <w:t xml:space="preserve">innen, die </w:t>
      </w:r>
      <w:r w:rsidRPr="00695ACA">
        <w:rPr>
          <w:rFonts w:eastAsia="Calibri"/>
          <w:color w:val="000000"/>
          <w:sz w:val="20"/>
          <w:szCs w:val="20"/>
        </w:rPr>
        <w:t>Du</w:t>
      </w:r>
      <w:r w:rsidRPr="004F4374">
        <w:rPr>
          <w:rFonts w:eastAsia="Calibri"/>
          <w:color w:val="000000"/>
          <w:sz w:val="20"/>
          <w:szCs w:val="20"/>
        </w:rPr>
        <w:t xml:space="preserve"> befragen kannst?</w:t>
      </w:r>
      <w:r w:rsidRPr="00695ACA">
        <w:rPr>
          <w:rFonts w:eastAsia="Calibri"/>
          <w:color w:val="000000"/>
          <w:sz w:val="20"/>
          <w:szCs w:val="20"/>
        </w:rPr>
        <w:t>“</w:t>
      </w:r>
    </w:p>
    <w:p w14:paraId="584A156E"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Fallen </w:t>
      </w:r>
      <w:r w:rsidRPr="00695ACA">
        <w:rPr>
          <w:rFonts w:eastAsia="Calibri"/>
          <w:color w:val="000000"/>
          <w:sz w:val="20"/>
          <w:szCs w:val="20"/>
        </w:rPr>
        <w:t>D</w:t>
      </w:r>
      <w:r w:rsidRPr="004F4374">
        <w:rPr>
          <w:rFonts w:eastAsia="Calibri"/>
          <w:color w:val="000000"/>
          <w:sz w:val="20"/>
          <w:szCs w:val="20"/>
        </w:rPr>
        <w:t>ir mögliche Versuche ein?</w:t>
      </w:r>
      <w:r w:rsidRPr="00695ACA">
        <w:rPr>
          <w:rFonts w:eastAsia="Calibri"/>
          <w:color w:val="000000"/>
          <w:sz w:val="20"/>
          <w:szCs w:val="20"/>
        </w:rPr>
        <w:t>“</w:t>
      </w:r>
    </w:p>
    <w:p w14:paraId="2D25045D"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Gibt es Quellenmaterial, das </w:t>
      </w:r>
      <w:r w:rsidRPr="00695ACA">
        <w:rPr>
          <w:rFonts w:eastAsia="Calibri"/>
          <w:color w:val="000000"/>
          <w:sz w:val="20"/>
          <w:szCs w:val="20"/>
        </w:rPr>
        <w:t>Du</w:t>
      </w:r>
      <w:r w:rsidRPr="004F4374">
        <w:rPr>
          <w:rFonts w:eastAsia="Calibri"/>
          <w:color w:val="000000"/>
          <w:sz w:val="20"/>
          <w:szCs w:val="20"/>
        </w:rPr>
        <w:t xml:space="preserve"> verwenden kannst</w:t>
      </w:r>
      <w:r w:rsidRPr="00695ACA">
        <w:rPr>
          <w:rFonts w:eastAsia="Calibri"/>
          <w:color w:val="000000"/>
          <w:sz w:val="20"/>
          <w:szCs w:val="20"/>
        </w:rPr>
        <w:t>?“</w:t>
      </w:r>
      <w:r w:rsidRPr="004F4374">
        <w:rPr>
          <w:rFonts w:eastAsia="Calibri"/>
          <w:color w:val="000000"/>
          <w:sz w:val="20"/>
          <w:szCs w:val="20"/>
        </w:rPr>
        <w:t xml:space="preserve"> (Fotos</w:t>
      </w:r>
      <w:r>
        <w:rPr>
          <w:rFonts w:eastAsia="Calibri"/>
          <w:color w:val="000000"/>
          <w:sz w:val="20"/>
          <w:szCs w:val="20"/>
        </w:rPr>
        <w:t xml:space="preserve">, </w:t>
      </w:r>
      <w:r w:rsidRPr="004F4374">
        <w:rPr>
          <w:rFonts w:eastAsia="Calibri"/>
          <w:color w:val="000000"/>
          <w:sz w:val="20"/>
          <w:szCs w:val="20"/>
        </w:rPr>
        <w:t>Briefe</w:t>
      </w:r>
      <w:r>
        <w:rPr>
          <w:rFonts w:eastAsia="Calibri"/>
          <w:color w:val="000000"/>
          <w:sz w:val="20"/>
          <w:szCs w:val="20"/>
        </w:rPr>
        <w:t xml:space="preserve">, </w:t>
      </w:r>
      <w:r w:rsidRPr="004F4374">
        <w:rPr>
          <w:rFonts w:eastAsia="Calibri"/>
          <w:color w:val="000000"/>
          <w:sz w:val="20"/>
          <w:szCs w:val="20"/>
        </w:rPr>
        <w:t>Ak</w:t>
      </w:r>
      <w:r w:rsidRPr="00695ACA">
        <w:rPr>
          <w:rFonts w:eastAsia="Calibri"/>
          <w:color w:val="000000"/>
          <w:sz w:val="20"/>
          <w:szCs w:val="20"/>
        </w:rPr>
        <w:t>t</w:t>
      </w:r>
      <w:r w:rsidRPr="004F4374">
        <w:rPr>
          <w:rFonts w:eastAsia="Calibri"/>
          <w:color w:val="000000"/>
          <w:sz w:val="20"/>
          <w:szCs w:val="20"/>
        </w:rPr>
        <w:t>en</w:t>
      </w:r>
      <w:r>
        <w:rPr>
          <w:rFonts w:eastAsia="Calibri"/>
          <w:color w:val="000000"/>
          <w:sz w:val="20"/>
          <w:szCs w:val="20"/>
        </w:rPr>
        <w:t xml:space="preserve">, </w:t>
      </w:r>
      <w:r w:rsidRPr="00695ACA">
        <w:rPr>
          <w:rFonts w:eastAsia="Calibri"/>
          <w:color w:val="000000"/>
          <w:sz w:val="20"/>
          <w:szCs w:val="20"/>
        </w:rPr>
        <w:t>Zeitschriften</w:t>
      </w:r>
      <w:r>
        <w:rPr>
          <w:rFonts w:eastAsia="Calibri"/>
          <w:color w:val="000000"/>
          <w:sz w:val="20"/>
          <w:szCs w:val="20"/>
        </w:rPr>
        <w:t xml:space="preserve">- und </w:t>
      </w:r>
      <w:r w:rsidRPr="004F4374">
        <w:rPr>
          <w:rFonts w:eastAsia="Calibri"/>
          <w:color w:val="000000"/>
          <w:sz w:val="20"/>
          <w:szCs w:val="20"/>
        </w:rPr>
        <w:t>Zeitungsarti</w:t>
      </w:r>
      <w:r w:rsidRPr="00695ACA">
        <w:rPr>
          <w:rFonts w:eastAsia="Calibri"/>
          <w:color w:val="000000"/>
          <w:sz w:val="20"/>
          <w:szCs w:val="20"/>
        </w:rPr>
        <w:t>kel</w:t>
      </w:r>
      <w:r>
        <w:rPr>
          <w:rFonts w:eastAsia="Calibri"/>
          <w:color w:val="000000"/>
          <w:sz w:val="20"/>
          <w:szCs w:val="20"/>
        </w:rPr>
        <w:t xml:space="preserve">, </w:t>
      </w:r>
      <w:r w:rsidRPr="00695ACA">
        <w:rPr>
          <w:rFonts w:eastAsia="Calibri"/>
          <w:color w:val="000000"/>
          <w:sz w:val="20"/>
          <w:szCs w:val="20"/>
        </w:rPr>
        <w:t xml:space="preserve">Weblogs </w:t>
      </w:r>
      <w:r w:rsidRPr="004F4374">
        <w:rPr>
          <w:rFonts w:eastAsia="Calibri"/>
          <w:color w:val="000000"/>
          <w:sz w:val="20"/>
          <w:szCs w:val="20"/>
        </w:rPr>
        <w:t>…)</w:t>
      </w:r>
    </w:p>
    <w:p w14:paraId="002530BE" w14:textId="77777777" w:rsidR="00C91194" w:rsidRPr="00695ACA"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Mit welchen Interview- bzw. Fra</w:t>
      </w:r>
      <w:r w:rsidRPr="00695ACA">
        <w:rPr>
          <w:rFonts w:eastAsia="Calibri"/>
          <w:color w:val="000000"/>
          <w:sz w:val="20"/>
          <w:szCs w:val="20"/>
        </w:rPr>
        <w:t>gebogenfragen kannst D</w:t>
      </w:r>
      <w:r w:rsidRPr="004F4374">
        <w:rPr>
          <w:rFonts w:eastAsia="Calibri"/>
          <w:color w:val="000000"/>
          <w:sz w:val="20"/>
          <w:szCs w:val="20"/>
        </w:rPr>
        <w:t xml:space="preserve">u Antworten auf </w:t>
      </w:r>
      <w:r w:rsidRPr="00695ACA">
        <w:rPr>
          <w:rFonts w:eastAsia="Calibri"/>
          <w:color w:val="000000"/>
          <w:sz w:val="20"/>
          <w:szCs w:val="20"/>
        </w:rPr>
        <w:t>De</w:t>
      </w:r>
      <w:r w:rsidRPr="004F4374">
        <w:rPr>
          <w:rFonts w:eastAsia="Calibri"/>
          <w:color w:val="000000"/>
          <w:sz w:val="20"/>
          <w:szCs w:val="20"/>
        </w:rPr>
        <w:t>ine Fragestellun</w:t>
      </w:r>
      <w:r w:rsidRPr="00695ACA">
        <w:rPr>
          <w:rFonts w:eastAsia="Calibri"/>
          <w:color w:val="000000"/>
          <w:sz w:val="20"/>
          <w:szCs w:val="20"/>
        </w:rPr>
        <w:t>gen bekom</w:t>
      </w:r>
      <w:r w:rsidRPr="004F4374">
        <w:rPr>
          <w:rFonts w:eastAsia="Calibri"/>
          <w:color w:val="000000"/>
          <w:sz w:val="20"/>
          <w:szCs w:val="20"/>
        </w:rPr>
        <w:t>men?</w:t>
      </w:r>
      <w:r w:rsidRPr="00695ACA">
        <w:rPr>
          <w:rFonts w:eastAsia="Calibri"/>
          <w:color w:val="000000"/>
          <w:sz w:val="20"/>
          <w:szCs w:val="20"/>
        </w:rPr>
        <w:t>“</w:t>
      </w:r>
    </w:p>
    <w:p w14:paraId="2DCB8B0B" w14:textId="77777777" w:rsidR="00C91194" w:rsidRPr="004F4374" w:rsidRDefault="00C91194" w:rsidP="00C91194">
      <w:pPr>
        <w:autoSpaceDE w:val="0"/>
        <w:autoSpaceDN w:val="0"/>
        <w:adjustRightInd w:val="0"/>
        <w:jc w:val="both"/>
        <w:rPr>
          <w:rFonts w:eastAsia="Calibri"/>
          <w:color w:val="000000"/>
          <w:sz w:val="20"/>
          <w:szCs w:val="20"/>
        </w:rPr>
      </w:pPr>
      <w:r w:rsidRPr="00695ACA">
        <w:rPr>
          <w:rFonts w:eastAsia="Calibri"/>
          <w:color w:val="000000"/>
          <w:sz w:val="20"/>
          <w:szCs w:val="20"/>
        </w:rPr>
        <w:t>„</w:t>
      </w:r>
      <w:r w:rsidRPr="004F4374">
        <w:rPr>
          <w:rFonts w:eastAsia="Calibri"/>
          <w:color w:val="000000"/>
          <w:sz w:val="20"/>
          <w:szCs w:val="20"/>
        </w:rPr>
        <w:t xml:space="preserve">Wen musst </w:t>
      </w:r>
      <w:r w:rsidRPr="00695ACA">
        <w:rPr>
          <w:rFonts w:eastAsia="Calibri"/>
          <w:color w:val="000000"/>
          <w:sz w:val="20"/>
          <w:szCs w:val="20"/>
        </w:rPr>
        <w:t>D</w:t>
      </w:r>
      <w:r w:rsidRPr="004F4374">
        <w:rPr>
          <w:rFonts w:eastAsia="Calibri"/>
          <w:color w:val="000000"/>
          <w:sz w:val="20"/>
          <w:szCs w:val="20"/>
        </w:rPr>
        <w:t>u befragen?</w:t>
      </w:r>
      <w:r w:rsidRPr="00695ACA">
        <w:rPr>
          <w:rFonts w:eastAsia="Calibri"/>
          <w:color w:val="000000"/>
          <w:sz w:val="20"/>
          <w:szCs w:val="20"/>
        </w:rPr>
        <w:t>“</w:t>
      </w:r>
    </w:p>
    <w:p w14:paraId="74A1EA4E" w14:textId="77777777" w:rsidR="00C91194" w:rsidRDefault="00C91194" w:rsidP="00C91194">
      <w:pPr>
        <w:autoSpaceDE w:val="0"/>
        <w:autoSpaceDN w:val="0"/>
        <w:adjustRightInd w:val="0"/>
        <w:spacing w:line="360" w:lineRule="auto"/>
        <w:jc w:val="both"/>
        <w:rPr>
          <w:rFonts w:eastAsia="Calibri"/>
          <w:b/>
        </w:rPr>
      </w:pPr>
    </w:p>
    <w:p w14:paraId="02A69B3D" w14:textId="77777777" w:rsidR="00C91194" w:rsidRPr="00AD728C" w:rsidRDefault="00C91194" w:rsidP="00C91194">
      <w:pPr>
        <w:autoSpaceDE w:val="0"/>
        <w:autoSpaceDN w:val="0"/>
        <w:adjustRightInd w:val="0"/>
        <w:spacing w:line="360" w:lineRule="auto"/>
        <w:jc w:val="both"/>
        <w:rPr>
          <w:rFonts w:eastAsia="Calibri"/>
          <w:b/>
        </w:rPr>
      </w:pPr>
      <w:r w:rsidRPr="00AD728C">
        <w:rPr>
          <w:rFonts w:eastAsia="Calibri"/>
          <w:b/>
        </w:rPr>
        <w:t>Anleitung zum Brainstorming</w:t>
      </w:r>
    </w:p>
    <w:p w14:paraId="4C9E3206" w14:textId="77777777" w:rsidR="00C91194" w:rsidRDefault="00C91194" w:rsidP="00C91194">
      <w:pPr>
        <w:autoSpaceDE w:val="0"/>
        <w:autoSpaceDN w:val="0"/>
        <w:adjustRightInd w:val="0"/>
        <w:spacing w:line="360" w:lineRule="auto"/>
        <w:jc w:val="both"/>
        <w:rPr>
          <w:rFonts w:eastAsia="Calibri"/>
          <w:i/>
          <w:color w:val="000000"/>
        </w:rPr>
      </w:pPr>
      <w:r w:rsidRPr="00AD728C">
        <w:rPr>
          <w:rFonts w:eastAsia="Calibri"/>
          <w:i/>
          <w:color w:val="000000"/>
        </w:rPr>
        <w:t>Brainstorming</w:t>
      </w:r>
      <w:r w:rsidRPr="00AD728C">
        <w:rPr>
          <w:rFonts w:eastAsia="Calibri"/>
          <w:color w:val="000000"/>
        </w:rPr>
        <w:t xml:space="preserve"> </w:t>
      </w:r>
      <w:r>
        <w:rPr>
          <w:rFonts w:eastAsia="Calibri"/>
          <w:color w:val="000000"/>
        </w:rPr>
        <w:t>(</w:t>
      </w:r>
      <w:r w:rsidRPr="00AD728C">
        <w:rPr>
          <w:rFonts w:eastAsia="Calibri"/>
          <w:color w:val="000000"/>
        </w:rPr>
        <w:t>aus dem Engl</w:t>
      </w:r>
      <w:r>
        <w:rPr>
          <w:rFonts w:eastAsia="Calibri"/>
          <w:color w:val="000000"/>
        </w:rPr>
        <w:t>ischen</w:t>
      </w:r>
      <w:r w:rsidRPr="00AD728C">
        <w:rPr>
          <w:rFonts w:eastAsia="Calibri"/>
          <w:color w:val="000000"/>
        </w:rPr>
        <w:t xml:space="preserve"> „using the brain to storm a problem“ – Gedankenstürmen</w:t>
      </w:r>
      <w:r>
        <w:rPr>
          <w:rFonts w:eastAsia="Calibri"/>
          <w:color w:val="000000"/>
        </w:rPr>
        <w:t xml:space="preserve">) </w:t>
      </w:r>
      <w:r w:rsidRPr="00AD728C">
        <w:rPr>
          <w:rFonts w:eastAsia="Calibri"/>
          <w:color w:val="000000"/>
        </w:rPr>
        <w:t>ist eine Methode zum Sammeln von Gedanken (z. B. Vorwissen) und Entwi</w:t>
      </w:r>
      <w:r>
        <w:rPr>
          <w:rFonts w:eastAsia="Calibri"/>
          <w:color w:val="000000"/>
        </w:rPr>
        <w:t xml:space="preserve">ckeln von </w:t>
      </w:r>
      <w:r w:rsidRPr="00AD728C">
        <w:rPr>
          <w:rFonts w:eastAsia="Calibri"/>
          <w:color w:val="000000"/>
        </w:rPr>
        <w:t>Ideen.</w:t>
      </w:r>
    </w:p>
    <w:p w14:paraId="6BF1F93B" w14:textId="77777777" w:rsidR="00C91194" w:rsidRPr="00B53DB6" w:rsidRDefault="00C91194" w:rsidP="00C91194">
      <w:pPr>
        <w:autoSpaceDE w:val="0"/>
        <w:autoSpaceDN w:val="0"/>
        <w:adjustRightInd w:val="0"/>
        <w:spacing w:line="360" w:lineRule="auto"/>
        <w:jc w:val="both"/>
        <w:rPr>
          <w:rFonts w:eastAsia="Calibri"/>
          <w:b/>
          <w:bCs/>
          <w:color w:val="000000"/>
          <w:sz w:val="4"/>
          <w:szCs w:val="4"/>
        </w:rPr>
      </w:pPr>
    </w:p>
    <w:p w14:paraId="3CF3303D" w14:textId="77777777" w:rsidR="00C91194" w:rsidRPr="00AD728C" w:rsidRDefault="00C91194" w:rsidP="00C91194">
      <w:pPr>
        <w:autoSpaceDE w:val="0"/>
        <w:autoSpaceDN w:val="0"/>
        <w:adjustRightInd w:val="0"/>
        <w:spacing w:line="360" w:lineRule="auto"/>
        <w:jc w:val="both"/>
        <w:rPr>
          <w:rFonts w:eastAsia="Calibri"/>
          <w:b/>
          <w:bCs/>
          <w:color w:val="000000"/>
        </w:rPr>
      </w:pPr>
      <w:r w:rsidRPr="00AD728C">
        <w:rPr>
          <w:rFonts w:eastAsia="Calibri"/>
          <w:b/>
          <w:bCs/>
          <w:color w:val="000000"/>
        </w:rPr>
        <w:t xml:space="preserve">1. Phase: </w:t>
      </w:r>
      <w:r>
        <w:rPr>
          <w:rFonts w:eastAsia="Calibri"/>
          <w:b/>
          <w:bCs/>
          <w:color w:val="000000"/>
        </w:rPr>
        <w:t xml:space="preserve"> </w:t>
      </w:r>
      <w:r w:rsidRPr="00AD728C">
        <w:rPr>
          <w:rFonts w:eastAsia="Calibri"/>
          <w:b/>
          <w:bCs/>
          <w:color w:val="000000"/>
        </w:rPr>
        <w:t>Ideenfindung</w:t>
      </w:r>
    </w:p>
    <w:p w14:paraId="588E6BE6" w14:textId="77777777" w:rsidR="00C91194" w:rsidRPr="00AD728C" w:rsidRDefault="00C91194" w:rsidP="00C91194">
      <w:pPr>
        <w:autoSpaceDE w:val="0"/>
        <w:autoSpaceDN w:val="0"/>
        <w:adjustRightInd w:val="0"/>
        <w:spacing w:line="360" w:lineRule="auto"/>
        <w:jc w:val="both"/>
        <w:rPr>
          <w:rFonts w:eastAsia="Calibri"/>
          <w:color w:val="000000"/>
        </w:rPr>
      </w:pPr>
      <w:r>
        <w:rPr>
          <w:rFonts w:eastAsia="Calibri"/>
          <w:color w:val="000000"/>
        </w:rPr>
        <w:t>Man</w:t>
      </w:r>
      <w:r w:rsidRPr="00AD728C">
        <w:rPr>
          <w:rFonts w:eastAsia="Calibri"/>
          <w:color w:val="000000"/>
        </w:rPr>
        <w:t xml:space="preserve"> l</w:t>
      </w:r>
      <w:r>
        <w:rPr>
          <w:rFonts w:eastAsia="Calibri"/>
          <w:color w:val="000000"/>
        </w:rPr>
        <w:t>ä</w:t>
      </w:r>
      <w:r w:rsidRPr="00AD728C">
        <w:rPr>
          <w:rFonts w:eastAsia="Calibri"/>
          <w:color w:val="000000"/>
        </w:rPr>
        <w:t>ss</w:t>
      </w:r>
      <w:r>
        <w:rPr>
          <w:rFonts w:eastAsia="Calibri"/>
          <w:color w:val="000000"/>
        </w:rPr>
        <w:t>t</w:t>
      </w:r>
      <w:r w:rsidRPr="00AD728C">
        <w:rPr>
          <w:rFonts w:eastAsia="Calibri"/>
          <w:color w:val="000000"/>
        </w:rPr>
        <w:t xml:space="preserve"> </w:t>
      </w:r>
      <w:r>
        <w:rPr>
          <w:rFonts w:eastAsia="Calibri"/>
          <w:color w:val="000000"/>
        </w:rPr>
        <w:t>se</w:t>
      </w:r>
      <w:r w:rsidRPr="00AD728C">
        <w:rPr>
          <w:rFonts w:eastAsia="Calibri"/>
          <w:color w:val="000000"/>
        </w:rPr>
        <w:t>i</w:t>
      </w:r>
      <w:r>
        <w:rPr>
          <w:rFonts w:eastAsia="Calibri"/>
          <w:color w:val="000000"/>
        </w:rPr>
        <w:t>n</w:t>
      </w:r>
      <w:r w:rsidRPr="00AD728C">
        <w:rPr>
          <w:rFonts w:eastAsia="Calibri"/>
          <w:color w:val="000000"/>
        </w:rPr>
        <w:t>en Ideen freien Lauf, mögen sie auch noch so unkonventionell sein</w:t>
      </w:r>
      <w:r>
        <w:rPr>
          <w:rFonts w:eastAsia="Calibri"/>
          <w:color w:val="000000"/>
        </w:rPr>
        <w:t>. Auch Einfälle und Anregungen anderer, die man mit dem Thema/mit der VwA konfrontiert, können aufgegriffen, ergänzt, eventuell verbessert werden.</w:t>
      </w:r>
    </w:p>
    <w:p w14:paraId="6ACE4B4A" w14:textId="77777777" w:rsidR="00C91194" w:rsidRPr="00AD728C" w:rsidRDefault="00C91194" w:rsidP="00C91194">
      <w:pPr>
        <w:autoSpaceDE w:val="0"/>
        <w:autoSpaceDN w:val="0"/>
        <w:adjustRightInd w:val="0"/>
        <w:spacing w:line="360" w:lineRule="auto"/>
        <w:jc w:val="both"/>
        <w:rPr>
          <w:rFonts w:eastAsia="Calibri"/>
          <w:color w:val="000000"/>
        </w:rPr>
      </w:pPr>
      <w:r w:rsidRPr="00AD728C">
        <w:rPr>
          <w:rFonts w:eastAsia="Calibri"/>
          <w:color w:val="000000"/>
        </w:rPr>
        <w:t>Grundsätzlich gilt: Quantität v</w:t>
      </w:r>
      <w:r>
        <w:rPr>
          <w:rFonts w:eastAsia="Calibri"/>
          <w:color w:val="000000"/>
        </w:rPr>
        <w:t xml:space="preserve">or Qualität, um einen möglichst </w:t>
      </w:r>
      <w:r w:rsidRPr="00AD728C">
        <w:rPr>
          <w:rFonts w:eastAsia="Calibri"/>
          <w:color w:val="000000"/>
        </w:rPr>
        <w:t>großen Ideenpool, mit einer – in der Folge – hoffentlich auc</w:t>
      </w:r>
      <w:r>
        <w:rPr>
          <w:rFonts w:eastAsia="Calibri"/>
          <w:color w:val="000000"/>
        </w:rPr>
        <w:t xml:space="preserve">h entsprechend großen Anzahl an </w:t>
      </w:r>
      <w:r w:rsidRPr="00AD728C">
        <w:rPr>
          <w:rFonts w:eastAsia="Calibri"/>
          <w:color w:val="000000"/>
        </w:rPr>
        <w:t>„guten“ Einfällen zu erhalten.</w:t>
      </w:r>
    </w:p>
    <w:p w14:paraId="072B55F0" w14:textId="77777777" w:rsidR="00C91194" w:rsidRPr="00B53DB6" w:rsidRDefault="00C91194" w:rsidP="00C91194">
      <w:pPr>
        <w:autoSpaceDE w:val="0"/>
        <w:autoSpaceDN w:val="0"/>
        <w:adjustRightInd w:val="0"/>
        <w:spacing w:line="360" w:lineRule="auto"/>
        <w:jc w:val="both"/>
        <w:rPr>
          <w:rFonts w:eastAsia="Calibri"/>
          <w:b/>
          <w:bCs/>
          <w:color w:val="000000"/>
          <w:sz w:val="4"/>
          <w:szCs w:val="4"/>
        </w:rPr>
      </w:pPr>
    </w:p>
    <w:p w14:paraId="248C9C00" w14:textId="77777777" w:rsidR="00C91194" w:rsidRPr="00B53DB6" w:rsidRDefault="00C91194" w:rsidP="00C91194">
      <w:pPr>
        <w:autoSpaceDE w:val="0"/>
        <w:autoSpaceDN w:val="0"/>
        <w:adjustRightInd w:val="0"/>
        <w:spacing w:line="360" w:lineRule="auto"/>
        <w:jc w:val="both"/>
        <w:rPr>
          <w:rFonts w:eastAsia="Calibri"/>
          <w:b/>
          <w:bCs/>
          <w:color w:val="000000"/>
        </w:rPr>
      </w:pPr>
      <w:r w:rsidRPr="00AD728C">
        <w:rPr>
          <w:rFonts w:eastAsia="Calibri"/>
          <w:b/>
          <w:bCs/>
          <w:color w:val="000000"/>
        </w:rPr>
        <w:t>2. Phase:</w:t>
      </w:r>
      <w:r>
        <w:rPr>
          <w:rFonts w:eastAsia="Calibri"/>
          <w:b/>
          <w:bCs/>
          <w:color w:val="000000"/>
        </w:rPr>
        <w:t xml:space="preserve"> </w:t>
      </w:r>
      <w:r w:rsidRPr="00AD728C">
        <w:rPr>
          <w:rFonts w:eastAsia="Calibri"/>
          <w:b/>
          <w:bCs/>
          <w:color w:val="000000"/>
        </w:rPr>
        <w:t xml:space="preserve"> Ideenauswertung</w:t>
      </w:r>
    </w:p>
    <w:p w14:paraId="41496E3D" w14:textId="77777777" w:rsidR="00C91194" w:rsidRDefault="00C91194" w:rsidP="00C91194">
      <w:pPr>
        <w:pStyle w:val="Default"/>
        <w:spacing w:after="200" w:line="360" w:lineRule="auto"/>
        <w:jc w:val="both"/>
        <w:rPr>
          <w:rFonts w:ascii="Times New Roman" w:hAnsi="Times New Roman" w:cs="Times New Roman"/>
        </w:rPr>
      </w:pPr>
      <w:r w:rsidRPr="00B53DB6">
        <w:rPr>
          <w:rFonts w:ascii="Times New Roman" w:hAnsi="Times New Roman" w:cs="Times New Roman"/>
        </w:rPr>
        <w:t>Die Einfälle und Ideen können anschließend strukturiert, eventuell mit jemandem diskutiert, bewertet, verworfen oder – idealerweise – aufgegriffen werden.</w:t>
      </w:r>
    </w:p>
    <w:p w14:paraId="3916E384" w14:textId="77777777" w:rsidR="00C91194" w:rsidRDefault="00C91194" w:rsidP="00C91194">
      <w:pPr>
        <w:pStyle w:val="Default"/>
        <w:spacing w:line="360" w:lineRule="auto"/>
        <w:jc w:val="both"/>
        <w:rPr>
          <w:rFonts w:ascii="Times New Roman" w:hAnsi="Times New Roman" w:cs="Times New Roman"/>
        </w:rPr>
      </w:pPr>
    </w:p>
    <w:p w14:paraId="3E231220" w14:textId="77777777" w:rsidR="00C91194" w:rsidRPr="00E02225" w:rsidRDefault="00C91194" w:rsidP="00C91194">
      <w:pPr>
        <w:pStyle w:val="Default"/>
        <w:spacing w:after="200" w:line="360" w:lineRule="auto"/>
        <w:jc w:val="both"/>
        <w:rPr>
          <w:rFonts w:ascii="Times New Roman" w:hAnsi="Times New Roman" w:cs="Times New Roman"/>
        </w:rPr>
      </w:pPr>
      <w:r>
        <w:rPr>
          <w:rFonts w:ascii="Times New Roman" w:hAnsi="Times New Roman" w:cs="Times New Roman"/>
        </w:rPr>
        <w:lastRenderedPageBreak/>
        <w:t>B</w:t>
      </w:r>
      <w:r w:rsidRPr="00E02225">
        <w:rPr>
          <w:rFonts w:ascii="Times New Roman" w:hAnsi="Times New Roman" w:cs="Times New Roman"/>
        </w:rPr>
        <w:t xml:space="preserve">ereits in der Themenfindungsphase </w:t>
      </w:r>
      <w:r>
        <w:rPr>
          <w:rFonts w:ascii="Times New Roman" w:hAnsi="Times New Roman" w:cs="Times New Roman"/>
        </w:rPr>
        <w:t>sollte man sich einen er</w:t>
      </w:r>
      <w:r w:rsidRPr="00E02225">
        <w:rPr>
          <w:rFonts w:ascii="Times New Roman" w:hAnsi="Times New Roman" w:cs="Times New Roman"/>
        </w:rPr>
        <w:t>sten Überblick über die verfügbare Literatur und/oder versc</w:t>
      </w:r>
      <w:r>
        <w:rPr>
          <w:rFonts w:ascii="Times New Roman" w:hAnsi="Times New Roman" w:cs="Times New Roman"/>
        </w:rPr>
        <w:t xml:space="preserve">hiedene Zugänge zu den </w:t>
      </w:r>
      <w:r w:rsidRPr="00E02225">
        <w:rPr>
          <w:rFonts w:ascii="Times New Roman" w:hAnsi="Times New Roman" w:cs="Times New Roman"/>
        </w:rPr>
        <w:t>angedachten Inhalten</w:t>
      </w:r>
      <w:r>
        <w:rPr>
          <w:rFonts w:ascii="Times New Roman" w:hAnsi="Times New Roman" w:cs="Times New Roman"/>
        </w:rPr>
        <w:t xml:space="preserve"> verschaffen</w:t>
      </w:r>
      <w:r w:rsidRPr="00E02225">
        <w:rPr>
          <w:rFonts w:ascii="Times New Roman" w:hAnsi="Times New Roman" w:cs="Times New Roman"/>
        </w:rPr>
        <w:t>. Durch diese Recherchetätigkeit, für die sicherlich die Schulbibliothek als erste Informationsquelle dienen wird, gewinn</w:t>
      </w:r>
      <w:r>
        <w:rPr>
          <w:rFonts w:ascii="Times New Roman" w:hAnsi="Times New Roman" w:cs="Times New Roman"/>
        </w:rPr>
        <w:t xml:space="preserve">t man </w:t>
      </w:r>
      <w:r w:rsidRPr="00E02225">
        <w:rPr>
          <w:rFonts w:ascii="Times New Roman" w:hAnsi="Times New Roman" w:cs="Times New Roman"/>
        </w:rPr>
        <w:t>Einblicke in die Um</w:t>
      </w:r>
      <w:r>
        <w:rPr>
          <w:rFonts w:ascii="Times New Roman" w:hAnsi="Times New Roman" w:cs="Times New Roman"/>
        </w:rPr>
        <w:t>setzbarkeit von</w:t>
      </w:r>
      <w:r w:rsidRPr="00E02225">
        <w:rPr>
          <w:rFonts w:ascii="Times New Roman" w:hAnsi="Times New Roman" w:cs="Times New Roman"/>
        </w:rPr>
        <w:t xml:space="preserve"> Ideen und </w:t>
      </w:r>
      <w:r>
        <w:rPr>
          <w:rFonts w:ascii="Times New Roman" w:hAnsi="Times New Roman" w:cs="Times New Roman"/>
        </w:rPr>
        <w:t>man</w:t>
      </w:r>
      <w:r w:rsidRPr="00E02225">
        <w:rPr>
          <w:rFonts w:ascii="Times New Roman" w:hAnsi="Times New Roman" w:cs="Times New Roman"/>
        </w:rPr>
        <w:t xml:space="preserve"> erh</w:t>
      </w:r>
      <w:r>
        <w:rPr>
          <w:rFonts w:ascii="Times New Roman" w:hAnsi="Times New Roman" w:cs="Times New Roman"/>
        </w:rPr>
        <w:t>ä</w:t>
      </w:r>
      <w:r w:rsidRPr="00E02225">
        <w:rPr>
          <w:rFonts w:ascii="Times New Roman" w:hAnsi="Times New Roman" w:cs="Times New Roman"/>
        </w:rPr>
        <w:t>l</w:t>
      </w:r>
      <w:r>
        <w:rPr>
          <w:rFonts w:ascii="Times New Roman" w:hAnsi="Times New Roman" w:cs="Times New Roman"/>
        </w:rPr>
        <w:t>t</w:t>
      </w:r>
      <w:r w:rsidRPr="00E02225">
        <w:rPr>
          <w:rFonts w:ascii="Times New Roman" w:hAnsi="Times New Roman" w:cs="Times New Roman"/>
        </w:rPr>
        <w:t xml:space="preserve"> einen ersten inhaltlichen Überblick, der für die Erstellung e</w:t>
      </w:r>
      <w:r>
        <w:rPr>
          <w:rFonts w:ascii="Times New Roman" w:hAnsi="Times New Roman" w:cs="Times New Roman"/>
        </w:rPr>
        <w:t>ines Konzepts unerlässlich ist.</w:t>
      </w:r>
    </w:p>
    <w:p w14:paraId="627B20ED" w14:textId="77777777" w:rsidR="00C91194" w:rsidRDefault="00C91194" w:rsidP="00C91194">
      <w:pPr>
        <w:tabs>
          <w:tab w:val="left" w:pos="0"/>
        </w:tabs>
        <w:spacing w:line="360" w:lineRule="auto"/>
        <w:jc w:val="both"/>
      </w:pPr>
      <w:r w:rsidRPr="00E02225">
        <w:t>Die Themenstellung der Arbeit, der ein Erwartungshorizont sowie die hauptsächlich verwendete Literatur und die angestrebten Metho</w:t>
      </w:r>
      <w:r>
        <w:t>den sowie eine ungefähre Gliede</w:t>
      </w:r>
      <w:r w:rsidRPr="00E02225">
        <w:t>rung der Arbeit beizulegen sind, wird der Schulbehörde 1. Instanz zur Genehmigung vorgelegt.</w:t>
      </w:r>
    </w:p>
    <w:p w14:paraId="28AB12FE" w14:textId="77777777" w:rsidR="00C91194" w:rsidRPr="00E02225" w:rsidRDefault="00C91194" w:rsidP="00C91194">
      <w:pPr>
        <w:tabs>
          <w:tab w:val="left" w:pos="0"/>
        </w:tabs>
        <w:spacing w:line="360" w:lineRule="auto"/>
        <w:jc w:val="both"/>
      </w:pPr>
    </w:p>
    <w:p w14:paraId="46046D85" w14:textId="77777777" w:rsidR="00C91194" w:rsidRDefault="00C91194" w:rsidP="00C91194">
      <w:pPr>
        <w:tabs>
          <w:tab w:val="left" w:pos="360"/>
        </w:tabs>
        <w:spacing w:line="360" w:lineRule="auto"/>
        <w:ind w:left="360" w:hanging="360"/>
        <w:jc w:val="both"/>
        <w:rPr>
          <w:b/>
          <w:sz w:val="32"/>
          <w:szCs w:val="32"/>
        </w:rPr>
      </w:pPr>
    </w:p>
    <w:p w14:paraId="32EA5997" w14:textId="77777777" w:rsidR="00C91194" w:rsidRDefault="00C91194" w:rsidP="00C91194">
      <w:pPr>
        <w:tabs>
          <w:tab w:val="left" w:pos="360"/>
        </w:tabs>
        <w:spacing w:line="360" w:lineRule="auto"/>
        <w:ind w:left="360" w:hanging="360"/>
        <w:jc w:val="both"/>
        <w:rPr>
          <w:b/>
          <w:sz w:val="32"/>
          <w:szCs w:val="32"/>
        </w:rPr>
      </w:pPr>
    </w:p>
    <w:p w14:paraId="637BBA43" w14:textId="77777777" w:rsidR="00C91194" w:rsidRDefault="00C91194" w:rsidP="00C91194">
      <w:pPr>
        <w:tabs>
          <w:tab w:val="left" w:pos="360"/>
        </w:tabs>
        <w:spacing w:line="360" w:lineRule="auto"/>
        <w:ind w:left="360" w:hanging="360"/>
        <w:jc w:val="both"/>
        <w:rPr>
          <w:b/>
          <w:sz w:val="32"/>
          <w:szCs w:val="32"/>
        </w:rPr>
      </w:pPr>
    </w:p>
    <w:p w14:paraId="1CA59653" w14:textId="77777777" w:rsidR="00C91194" w:rsidRDefault="00C91194" w:rsidP="00C91194">
      <w:pPr>
        <w:tabs>
          <w:tab w:val="left" w:pos="360"/>
        </w:tabs>
        <w:spacing w:line="360" w:lineRule="auto"/>
        <w:ind w:left="360" w:hanging="360"/>
        <w:jc w:val="both"/>
        <w:rPr>
          <w:b/>
          <w:sz w:val="32"/>
          <w:szCs w:val="32"/>
        </w:rPr>
      </w:pPr>
    </w:p>
    <w:p w14:paraId="1784BCE8" w14:textId="77777777" w:rsidR="00C91194" w:rsidRDefault="00C91194" w:rsidP="00C91194">
      <w:pPr>
        <w:tabs>
          <w:tab w:val="left" w:pos="360"/>
        </w:tabs>
        <w:spacing w:line="360" w:lineRule="auto"/>
        <w:ind w:left="360" w:hanging="360"/>
        <w:jc w:val="both"/>
        <w:rPr>
          <w:b/>
          <w:sz w:val="32"/>
          <w:szCs w:val="32"/>
        </w:rPr>
      </w:pPr>
    </w:p>
    <w:p w14:paraId="5A4FC016" w14:textId="77777777" w:rsidR="00C91194" w:rsidRDefault="00C91194" w:rsidP="00C91194">
      <w:pPr>
        <w:tabs>
          <w:tab w:val="left" w:pos="360"/>
        </w:tabs>
        <w:spacing w:line="360" w:lineRule="auto"/>
        <w:ind w:left="360" w:hanging="360"/>
        <w:jc w:val="both"/>
        <w:rPr>
          <w:b/>
          <w:sz w:val="32"/>
          <w:szCs w:val="32"/>
        </w:rPr>
      </w:pPr>
    </w:p>
    <w:p w14:paraId="4088E17C" w14:textId="77777777" w:rsidR="00C91194" w:rsidRDefault="00C91194" w:rsidP="00C91194">
      <w:pPr>
        <w:tabs>
          <w:tab w:val="left" w:pos="360"/>
        </w:tabs>
        <w:spacing w:line="360" w:lineRule="auto"/>
        <w:ind w:left="360" w:hanging="360"/>
        <w:jc w:val="both"/>
        <w:rPr>
          <w:b/>
          <w:sz w:val="32"/>
          <w:szCs w:val="32"/>
        </w:rPr>
      </w:pPr>
    </w:p>
    <w:p w14:paraId="5E3F358D" w14:textId="77777777" w:rsidR="00C91194" w:rsidRDefault="00C91194" w:rsidP="00C91194">
      <w:pPr>
        <w:tabs>
          <w:tab w:val="left" w:pos="360"/>
        </w:tabs>
        <w:spacing w:line="360" w:lineRule="auto"/>
        <w:ind w:left="360" w:hanging="360"/>
        <w:jc w:val="both"/>
        <w:rPr>
          <w:b/>
          <w:sz w:val="32"/>
          <w:szCs w:val="32"/>
        </w:rPr>
      </w:pPr>
    </w:p>
    <w:p w14:paraId="39F64474" w14:textId="77777777" w:rsidR="00C91194" w:rsidRDefault="00C91194" w:rsidP="00C91194">
      <w:pPr>
        <w:tabs>
          <w:tab w:val="left" w:pos="360"/>
        </w:tabs>
        <w:spacing w:line="360" w:lineRule="auto"/>
        <w:ind w:left="360" w:hanging="360"/>
        <w:jc w:val="both"/>
        <w:rPr>
          <w:b/>
          <w:sz w:val="32"/>
          <w:szCs w:val="32"/>
        </w:rPr>
      </w:pPr>
    </w:p>
    <w:p w14:paraId="37ACF500" w14:textId="77777777" w:rsidR="00C91194" w:rsidRDefault="00C91194" w:rsidP="00C91194">
      <w:pPr>
        <w:tabs>
          <w:tab w:val="left" w:pos="360"/>
        </w:tabs>
        <w:spacing w:line="360" w:lineRule="auto"/>
        <w:ind w:left="360" w:hanging="360"/>
        <w:jc w:val="both"/>
        <w:rPr>
          <w:b/>
          <w:sz w:val="32"/>
          <w:szCs w:val="32"/>
        </w:rPr>
      </w:pPr>
    </w:p>
    <w:p w14:paraId="013FD932" w14:textId="77777777" w:rsidR="00C91194" w:rsidRDefault="00C91194" w:rsidP="00C91194">
      <w:pPr>
        <w:tabs>
          <w:tab w:val="left" w:pos="360"/>
        </w:tabs>
        <w:spacing w:line="360" w:lineRule="auto"/>
        <w:ind w:left="360" w:hanging="360"/>
        <w:jc w:val="both"/>
        <w:rPr>
          <w:b/>
          <w:sz w:val="32"/>
          <w:szCs w:val="32"/>
        </w:rPr>
      </w:pPr>
    </w:p>
    <w:p w14:paraId="097BFEA0" w14:textId="77777777" w:rsidR="00C91194" w:rsidRDefault="00C91194" w:rsidP="00C91194">
      <w:pPr>
        <w:tabs>
          <w:tab w:val="left" w:pos="360"/>
        </w:tabs>
        <w:spacing w:line="360" w:lineRule="auto"/>
        <w:ind w:left="360" w:hanging="360"/>
        <w:jc w:val="both"/>
        <w:rPr>
          <w:b/>
          <w:sz w:val="32"/>
          <w:szCs w:val="32"/>
        </w:rPr>
      </w:pPr>
    </w:p>
    <w:p w14:paraId="74E40116" w14:textId="77777777" w:rsidR="00C91194" w:rsidRDefault="00C91194" w:rsidP="00C91194">
      <w:pPr>
        <w:tabs>
          <w:tab w:val="left" w:pos="360"/>
        </w:tabs>
        <w:spacing w:line="360" w:lineRule="auto"/>
        <w:ind w:left="360" w:hanging="360"/>
        <w:jc w:val="both"/>
        <w:rPr>
          <w:b/>
          <w:sz w:val="32"/>
          <w:szCs w:val="32"/>
        </w:rPr>
      </w:pPr>
    </w:p>
    <w:p w14:paraId="6A0AA0D6" w14:textId="77777777" w:rsidR="00C91194" w:rsidRDefault="00C91194" w:rsidP="00C91194">
      <w:pPr>
        <w:tabs>
          <w:tab w:val="left" w:pos="360"/>
        </w:tabs>
        <w:spacing w:line="360" w:lineRule="auto"/>
        <w:ind w:left="360" w:hanging="360"/>
        <w:jc w:val="both"/>
        <w:rPr>
          <w:b/>
          <w:sz w:val="32"/>
          <w:szCs w:val="32"/>
        </w:rPr>
      </w:pPr>
    </w:p>
    <w:p w14:paraId="34C9334B" w14:textId="77777777" w:rsidR="00C91194" w:rsidRDefault="00C91194" w:rsidP="00C91194">
      <w:pPr>
        <w:tabs>
          <w:tab w:val="left" w:pos="360"/>
        </w:tabs>
        <w:spacing w:line="360" w:lineRule="auto"/>
        <w:ind w:left="360" w:hanging="360"/>
        <w:jc w:val="both"/>
        <w:rPr>
          <w:b/>
          <w:sz w:val="32"/>
          <w:szCs w:val="32"/>
        </w:rPr>
      </w:pPr>
    </w:p>
    <w:p w14:paraId="25C1A043" w14:textId="77777777" w:rsidR="00C91194" w:rsidRDefault="00C91194" w:rsidP="00C91194">
      <w:pPr>
        <w:tabs>
          <w:tab w:val="left" w:pos="360"/>
        </w:tabs>
        <w:spacing w:line="360" w:lineRule="auto"/>
        <w:ind w:left="360" w:hanging="360"/>
        <w:jc w:val="both"/>
        <w:rPr>
          <w:b/>
          <w:sz w:val="32"/>
          <w:szCs w:val="32"/>
        </w:rPr>
      </w:pPr>
    </w:p>
    <w:p w14:paraId="102DDFEB" w14:textId="20F0C04A" w:rsidR="00C91194" w:rsidRDefault="00C91194" w:rsidP="00C91194">
      <w:pPr>
        <w:tabs>
          <w:tab w:val="left" w:pos="360"/>
        </w:tabs>
        <w:spacing w:line="360" w:lineRule="auto"/>
        <w:ind w:left="360" w:hanging="360"/>
        <w:jc w:val="both"/>
        <w:rPr>
          <w:b/>
          <w:sz w:val="32"/>
          <w:szCs w:val="32"/>
        </w:rPr>
      </w:pPr>
    </w:p>
    <w:p w14:paraId="4F0D8A82" w14:textId="77777777" w:rsidR="00B37D5F" w:rsidRDefault="00B37D5F" w:rsidP="00C91194">
      <w:pPr>
        <w:tabs>
          <w:tab w:val="left" w:pos="360"/>
        </w:tabs>
        <w:spacing w:line="360" w:lineRule="auto"/>
        <w:ind w:left="360" w:hanging="360"/>
        <w:jc w:val="both"/>
        <w:rPr>
          <w:b/>
          <w:sz w:val="32"/>
          <w:szCs w:val="32"/>
        </w:rPr>
      </w:pPr>
    </w:p>
    <w:p w14:paraId="4AF3E8FA" w14:textId="77777777" w:rsidR="00C91194" w:rsidRDefault="00C91194" w:rsidP="00C91194">
      <w:pPr>
        <w:tabs>
          <w:tab w:val="left" w:pos="360"/>
        </w:tabs>
        <w:spacing w:line="360" w:lineRule="auto"/>
        <w:ind w:left="360" w:hanging="360"/>
        <w:jc w:val="both"/>
        <w:rPr>
          <w:b/>
          <w:sz w:val="32"/>
          <w:szCs w:val="32"/>
        </w:rPr>
      </w:pPr>
    </w:p>
    <w:p w14:paraId="0A3D97EA" w14:textId="77777777" w:rsidR="00C91194" w:rsidRPr="00B37D5F" w:rsidRDefault="00C91194" w:rsidP="00C91194">
      <w:pPr>
        <w:tabs>
          <w:tab w:val="left" w:pos="360"/>
        </w:tabs>
        <w:spacing w:line="360" w:lineRule="auto"/>
        <w:ind w:left="360" w:hanging="360"/>
        <w:jc w:val="both"/>
        <w:rPr>
          <w:b/>
          <w:sz w:val="32"/>
          <w:szCs w:val="32"/>
        </w:rPr>
      </w:pPr>
      <w:r w:rsidRPr="00B37D5F">
        <w:rPr>
          <w:b/>
          <w:sz w:val="32"/>
          <w:szCs w:val="32"/>
        </w:rPr>
        <w:lastRenderedPageBreak/>
        <w:t>3   Themenstellung/Termine</w:t>
      </w:r>
    </w:p>
    <w:p w14:paraId="77F99E5B" w14:textId="77777777" w:rsidR="00C91194" w:rsidRPr="00B1408F" w:rsidRDefault="00C91194" w:rsidP="00C91194">
      <w:pPr>
        <w:tabs>
          <w:tab w:val="left" w:pos="360"/>
        </w:tabs>
        <w:spacing w:line="360" w:lineRule="auto"/>
        <w:ind w:left="360" w:hanging="360"/>
        <w:jc w:val="both"/>
        <w:rPr>
          <w:sz w:val="16"/>
          <w:szCs w:val="16"/>
        </w:rPr>
      </w:pPr>
    </w:p>
    <w:p w14:paraId="3E3D0BA9" w14:textId="77777777" w:rsidR="00C91194" w:rsidRPr="00F11746" w:rsidRDefault="00C91194" w:rsidP="00C91194">
      <w:pPr>
        <w:tabs>
          <w:tab w:val="left" w:pos="0"/>
        </w:tabs>
        <w:spacing w:line="360" w:lineRule="auto"/>
        <w:jc w:val="both"/>
      </w:pPr>
      <w:r w:rsidRPr="00F11746">
        <w:t xml:space="preserve">Bereits </w:t>
      </w:r>
      <w:r>
        <w:t>in</w:t>
      </w:r>
      <w:r w:rsidRPr="00F11746">
        <w:t xml:space="preserve"> der 7. Klasse soll über die V</w:t>
      </w:r>
      <w:r>
        <w:t>w</w:t>
      </w:r>
      <w:r w:rsidRPr="00F11746">
        <w:t>A und die damit verbundenen Kriterien informiert werden (</w:t>
      </w:r>
      <w:r>
        <w:t>u</w:t>
      </w:r>
      <w:r w:rsidRPr="00F11746">
        <w:t>nverbindliche Übung „Einführung in die Praxis des wissenschaftlichen Arbeitens“).</w:t>
      </w:r>
    </w:p>
    <w:p w14:paraId="46F51CF3" w14:textId="77777777" w:rsidR="00C91194" w:rsidRPr="00F11746" w:rsidRDefault="00C91194" w:rsidP="00C91194">
      <w:pPr>
        <w:tabs>
          <w:tab w:val="left" w:pos="368"/>
        </w:tabs>
        <w:jc w:val="both"/>
        <w:rPr>
          <w:sz w:val="8"/>
          <w:szCs w:val="8"/>
        </w:rPr>
      </w:pPr>
    </w:p>
    <w:p w14:paraId="446465DA" w14:textId="77777777" w:rsidR="00C91194" w:rsidRPr="00F11746" w:rsidRDefault="00C91194" w:rsidP="00C91194">
      <w:pPr>
        <w:tabs>
          <w:tab w:val="left" w:pos="368"/>
        </w:tabs>
        <w:jc w:val="both"/>
        <w:rPr>
          <w:sz w:val="8"/>
          <w:szCs w:val="8"/>
        </w:rPr>
      </w:pPr>
    </w:p>
    <w:p w14:paraId="5AA43249" w14:textId="77777777" w:rsidR="00C91194" w:rsidRPr="00F11746" w:rsidRDefault="00C91194" w:rsidP="00C91194">
      <w:pPr>
        <w:jc w:val="both"/>
        <w:rPr>
          <w:b/>
          <w:sz w:val="28"/>
          <w:szCs w:val="28"/>
        </w:rPr>
      </w:pPr>
      <w:r w:rsidRPr="00F11746">
        <w:rPr>
          <w:b/>
          <w:sz w:val="28"/>
          <w:szCs w:val="28"/>
        </w:rPr>
        <w:t>Zeitplan V</w:t>
      </w:r>
      <w:r>
        <w:rPr>
          <w:b/>
          <w:sz w:val="28"/>
          <w:szCs w:val="28"/>
        </w:rPr>
        <w:t>w</w:t>
      </w:r>
      <w:r w:rsidRPr="00F11746">
        <w:rPr>
          <w:b/>
          <w:sz w:val="28"/>
          <w:szCs w:val="28"/>
        </w:rPr>
        <w:t>A</w:t>
      </w:r>
    </w:p>
    <w:p w14:paraId="682A0F68" w14:textId="77777777" w:rsidR="00C91194" w:rsidRPr="00F11746" w:rsidRDefault="00C91194" w:rsidP="00C91194">
      <w:pPr>
        <w:jc w:val="both"/>
        <w:rPr>
          <w:sz w:val="16"/>
          <w:szCs w:val="16"/>
        </w:rPr>
      </w:pPr>
      <w:r w:rsidRPr="00F11746">
        <w:rPr>
          <w:sz w:val="16"/>
          <w:szCs w:val="16"/>
        </w:rPr>
        <w:t>(rechtliche Grundlagen: § 34, § 37-40 SCHUG)</w:t>
      </w:r>
    </w:p>
    <w:p w14:paraId="309DF069" w14:textId="77777777" w:rsidR="00C91194" w:rsidRPr="00F11746" w:rsidRDefault="00C91194" w:rsidP="00C91194">
      <w:pPr>
        <w:jc w:val="both"/>
        <w:rPr>
          <w:b/>
          <w:i/>
        </w:rPr>
      </w:pPr>
    </w:p>
    <w:p w14:paraId="361CA7A3" w14:textId="77777777" w:rsidR="00C91194" w:rsidRPr="00F11746" w:rsidRDefault="00C91194" w:rsidP="00C91194">
      <w:pPr>
        <w:spacing w:line="276" w:lineRule="auto"/>
        <w:jc w:val="both"/>
        <w:rPr>
          <w:b/>
          <w:i/>
        </w:rPr>
      </w:pPr>
      <w:r w:rsidRPr="00F11746">
        <w:rPr>
          <w:b/>
          <w:i/>
        </w:rPr>
        <w:t>7. Klasse:</w:t>
      </w:r>
    </w:p>
    <w:p w14:paraId="0457FA9A" w14:textId="77777777" w:rsidR="00C91194" w:rsidRPr="00F11746" w:rsidRDefault="00C91194" w:rsidP="00C91194">
      <w:pPr>
        <w:tabs>
          <w:tab w:val="left" w:pos="1276"/>
        </w:tabs>
        <w:spacing w:line="276" w:lineRule="auto"/>
        <w:jc w:val="both"/>
        <w:rPr>
          <w:sz w:val="8"/>
          <w:szCs w:val="8"/>
        </w:rPr>
      </w:pPr>
    </w:p>
    <w:p w14:paraId="3E358604" w14:textId="77777777" w:rsidR="00C91194" w:rsidRPr="00F11746" w:rsidRDefault="00C91194" w:rsidP="00C91194">
      <w:pPr>
        <w:tabs>
          <w:tab w:val="left" w:pos="1276"/>
          <w:tab w:val="left" w:pos="1701"/>
        </w:tabs>
        <w:spacing w:line="276" w:lineRule="auto"/>
        <w:ind w:left="1275" w:hanging="1275"/>
        <w:jc w:val="both"/>
      </w:pPr>
      <w:r w:rsidRPr="00F11746">
        <w:t>1. Semester:</w:t>
      </w:r>
      <w:r w:rsidRPr="00F11746">
        <w:tab/>
      </w:r>
      <w:r w:rsidRPr="00F11746">
        <w:sym w:font="Wingdings" w:char="F0F0"/>
      </w:r>
      <w:r w:rsidRPr="00F11746">
        <w:tab/>
        <w:t>Prozess der Themenfindung (der Aufgabenstellungen) und Wahl des Betreuers</w:t>
      </w:r>
      <w:r>
        <w:t>/</w:t>
      </w:r>
      <w:r w:rsidRPr="00F11746">
        <w:tab/>
      </w:r>
      <w:r w:rsidRPr="00F11746">
        <w:tab/>
        <w:t>der Betreuerin</w:t>
      </w:r>
    </w:p>
    <w:p w14:paraId="26631767" w14:textId="295598B2" w:rsidR="00C91194" w:rsidRDefault="00C91194" w:rsidP="00C91194">
      <w:pPr>
        <w:tabs>
          <w:tab w:val="left" w:pos="1276"/>
          <w:tab w:val="left" w:pos="1701"/>
        </w:tabs>
        <w:spacing w:line="276" w:lineRule="auto"/>
        <w:jc w:val="both"/>
      </w:pPr>
      <w:r w:rsidRPr="00F11746">
        <w:tab/>
      </w:r>
      <w:r w:rsidRPr="00F11746">
        <w:sym w:font="Wingdings" w:char="F0F0"/>
      </w:r>
      <w:r w:rsidRPr="00F11746">
        <w:tab/>
        <w:t>Festlegung des Themas im Einvernehmen zwischen Schüler</w:t>
      </w:r>
      <w:r w:rsidR="00B37D5F">
        <w:t>:</w:t>
      </w:r>
      <w:r w:rsidRPr="00F11746">
        <w:t>in und Lehrer</w:t>
      </w:r>
      <w:r w:rsidR="00B37D5F">
        <w:t>:</w:t>
      </w:r>
      <w:r w:rsidRPr="00F11746">
        <w:t xml:space="preserve">in </w:t>
      </w:r>
      <w:r w:rsidRPr="00F11746">
        <w:tab/>
      </w:r>
      <w:r w:rsidRPr="00F11746">
        <w:tab/>
      </w:r>
      <w:r w:rsidR="00B37D5F">
        <w:tab/>
      </w:r>
      <w:r w:rsidRPr="00F11746">
        <w:t>sowie anschließender Einreichung bei</w:t>
      </w:r>
      <w:r>
        <w:t xml:space="preserve"> d</w:t>
      </w:r>
      <w:r w:rsidRPr="00F11746">
        <w:t>er Schulleitung</w:t>
      </w:r>
      <w:r>
        <w:t>:</w:t>
      </w:r>
      <w:r w:rsidRPr="00F11746">
        <w:t xml:space="preserve"> </w:t>
      </w:r>
    </w:p>
    <w:p w14:paraId="42859CFD" w14:textId="1E3AFF8C" w:rsidR="00C91194" w:rsidRDefault="00C91194" w:rsidP="00C91194">
      <w:pPr>
        <w:tabs>
          <w:tab w:val="left" w:pos="1276"/>
          <w:tab w:val="left" w:pos="1701"/>
        </w:tabs>
        <w:spacing w:line="276" w:lineRule="auto"/>
        <w:jc w:val="both"/>
      </w:pPr>
      <w:r>
        <w:tab/>
      </w:r>
      <w:r>
        <w:tab/>
        <w:t xml:space="preserve">- Vorerhebung Direktion, </w:t>
      </w:r>
      <w:r w:rsidR="00B37D5F">
        <w:t>1</w:t>
      </w:r>
      <w:r w:rsidR="0050472A">
        <w:t>8</w:t>
      </w:r>
      <w:r w:rsidR="00B37D5F">
        <w:t xml:space="preserve">. </w:t>
      </w:r>
      <w:r>
        <w:t>November 202</w:t>
      </w:r>
      <w:r w:rsidR="0050472A">
        <w:t>2</w:t>
      </w:r>
    </w:p>
    <w:p w14:paraId="1AE47632" w14:textId="4BBAF6C8" w:rsidR="00C91194" w:rsidRDefault="00C91194" w:rsidP="00C91194">
      <w:pPr>
        <w:tabs>
          <w:tab w:val="left" w:pos="1276"/>
          <w:tab w:val="left" w:pos="1701"/>
        </w:tabs>
        <w:spacing w:line="276" w:lineRule="auto"/>
        <w:jc w:val="both"/>
      </w:pPr>
      <w:r>
        <w:tab/>
      </w:r>
      <w:r>
        <w:tab/>
        <w:t xml:space="preserve">-  Entscheidung über die Betreuungsperson, </w:t>
      </w:r>
      <w:r w:rsidR="0050472A">
        <w:t>25</w:t>
      </w:r>
      <w:r w:rsidR="00B37D5F">
        <w:t xml:space="preserve">. </w:t>
      </w:r>
      <w:r w:rsidR="0050472A">
        <w:t>November</w:t>
      </w:r>
      <w:r>
        <w:t xml:space="preserve"> 202</w:t>
      </w:r>
      <w:r w:rsidR="0050472A">
        <w:t>2</w:t>
      </w:r>
    </w:p>
    <w:p w14:paraId="49971F4D" w14:textId="5B54B48B" w:rsidR="00C91194" w:rsidRPr="00F11746" w:rsidRDefault="00C91194" w:rsidP="00C91194">
      <w:pPr>
        <w:tabs>
          <w:tab w:val="left" w:pos="1276"/>
          <w:tab w:val="left" w:pos="1701"/>
        </w:tabs>
        <w:spacing w:line="276" w:lineRule="auto"/>
        <w:jc w:val="both"/>
      </w:pPr>
      <w:r>
        <w:tab/>
      </w:r>
      <w:r>
        <w:tab/>
        <w:t>-  Erwartungshorizont (online), 1</w:t>
      </w:r>
      <w:r w:rsidR="00B37D5F">
        <w:t>7</w:t>
      </w:r>
      <w:r>
        <w:t>. März 202</w:t>
      </w:r>
      <w:r w:rsidR="0050472A">
        <w:t>3</w:t>
      </w:r>
      <w:r>
        <w:t>, 24:00 Uhr.</w:t>
      </w:r>
    </w:p>
    <w:p w14:paraId="45989D39" w14:textId="77777777" w:rsidR="00C91194" w:rsidRDefault="00C91194" w:rsidP="00C91194">
      <w:pPr>
        <w:tabs>
          <w:tab w:val="left" w:pos="1276"/>
          <w:tab w:val="left" w:pos="1701"/>
        </w:tabs>
        <w:spacing w:line="276" w:lineRule="auto"/>
        <w:jc w:val="both"/>
        <w:rPr>
          <w:sz w:val="8"/>
          <w:szCs w:val="8"/>
        </w:rPr>
      </w:pPr>
    </w:p>
    <w:p w14:paraId="0AD45BCB" w14:textId="77777777" w:rsidR="00C91194" w:rsidRDefault="00C91194" w:rsidP="00C91194">
      <w:pPr>
        <w:tabs>
          <w:tab w:val="left" w:pos="1276"/>
          <w:tab w:val="left" w:pos="1701"/>
        </w:tabs>
        <w:spacing w:line="276" w:lineRule="auto"/>
        <w:jc w:val="both"/>
        <w:rPr>
          <w:sz w:val="8"/>
          <w:szCs w:val="8"/>
        </w:rPr>
      </w:pPr>
    </w:p>
    <w:p w14:paraId="0FD2242F" w14:textId="77777777" w:rsidR="00C91194" w:rsidRDefault="00C91194" w:rsidP="00C91194">
      <w:pPr>
        <w:tabs>
          <w:tab w:val="left" w:pos="1276"/>
          <w:tab w:val="left" w:pos="1701"/>
        </w:tabs>
        <w:spacing w:line="276" w:lineRule="auto"/>
        <w:jc w:val="both"/>
      </w:pPr>
    </w:p>
    <w:p w14:paraId="0BC2E3B6" w14:textId="77777777" w:rsidR="00C91194" w:rsidRPr="00DC3551" w:rsidRDefault="00C91194" w:rsidP="00C91194">
      <w:pPr>
        <w:autoSpaceDE w:val="0"/>
        <w:autoSpaceDN w:val="0"/>
        <w:adjustRightInd w:val="0"/>
        <w:spacing w:line="276" w:lineRule="auto"/>
        <w:jc w:val="both"/>
        <w:rPr>
          <w:rFonts w:eastAsia="Calibri"/>
          <w:b/>
          <w:bCs/>
        </w:rPr>
      </w:pPr>
      <w:r w:rsidRPr="00DC3551">
        <w:rPr>
          <w:rFonts w:eastAsia="Calibri"/>
          <w:b/>
          <w:bCs/>
        </w:rPr>
        <w:t>Die Einreichung der Themenstellung hat folgende Punkte</w:t>
      </w:r>
      <w:r>
        <w:rPr>
          <w:rFonts w:eastAsia="Calibri"/>
          <w:b/>
          <w:bCs/>
        </w:rPr>
        <w:t xml:space="preserve"> </w:t>
      </w:r>
      <w:r w:rsidRPr="00DC3551">
        <w:rPr>
          <w:rFonts w:eastAsia="Calibri"/>
          <w:b/>
          <w:bCs/>
        </w:rPr>
        <w:t>zu enthalten:</w:t>
      </w:r>
    </w:p>
    <w:p w14:paraId="4EA67F47" w14:textId="77777777" w:rsidR="00C91194" w:rsidRDefault="00C91194" w:rsidP="00C91194">
      <w:pPr>
        <w:autoSpaceDE w:val="0"/>
        <w:autoSpaceDN w:val="0"/>
        <w:adjustRightInd w:val="0"/>
        <w:spacing w:line="276" w:lineRule="auto"/>
        <w:jc w:val="both"/>
        <w:rPr>
          <w:rFonts w:eastAsia="Calibri"/>
        </w:rPr>
      </w:pPr>
    </w:p>
    <w:p w14:paraId="646DAF8A" w14:textId="77777777" w:rsidR="00C91194" w:rsidRPr="00DC3551" w:rsidRDefault="00C91194" w:rsidP="00C91194">
      <w:pPr>
        <w:autoSpaceDE w:val="0"/>
        <w:autoSpaceDN w:val="0"/>
        <w:adjustRightInd w:val="0"/>
        <w:spacing w:line="276" w:lineRule="auto"/>
        <w:jc w:val="both"/>
        <w:rPr>
          <w:rFonts w:eastAsia="Calibri"/>
          <w:b/>
          <w:bCs/>
        </w:rPr>
      </w:pPr>
      <w:r w:rsidRPr="00DC3551">
        <w:rPr>
          <w:rFonts w:eastAsia="Calibri"/>
        </w:rPr>
        <w:t xml:space="preserve">• </w:t>
      </w:r>
      <w:r w:rsidRPr="00DC3551">
        <w:rPr>
          <w:rFonts w:eastAsia="Calibri"/>
          <w:b/>
          <w:bCs/>
        </w:rPr>
        <w:t>betreuende Lehrperson an der Schule</w:t>
      </w:r>
    </w:p>
    <w:p w14:paraId="5EF43EC9" w14:textId="77777777" w:rsidR="00C91194" w:rsidRDefault="00C91194" w:rsidP="00C91194">
      <w:pPr>
        <w:autoSpaceDE w:val="0"/>
        <w:autoSpaceDN w:val="0"/>
        <w:adjustRightInd w:val="0"/>
        <w:spacing w:line="276" w:lineRule="auto"/>
        <w:jc w:val="both"/>
        <w:rPr>
          <w:rFonts w:eastAsia="Calibri"/>
        </w:rPr>
      </w:pPr>
    </w:p>
    <w:p w14:paraId="5B19964F" w14:textId="77777777" w:rsidR="00C91194" w:rsidRPr="00DC3551" w:rsidRDefault="00C91194" w:rsidP="00C91194">
      <w:pPr>
        <w:autoSpaceDE w:val="0"/>
        <w:autoSpaceDN w:val="0"/>
        <w:adjustRightInd w:val="0"/>
        <w:spacing w:line="276" w:lineRule="auto"/>
        <w:jc w:val="both"/>
        <w:rPr>
          <w:rFonts w:eastAsia="Calibri"/>
          <w:b/>
          <w:bCs/>
        </w:rPr>
      </w:pPr>
      <w:r w:rsidRPr="00DC3551">
        <w:rPr>
          <w:rFonts w:eastAsia="Calibri"/>
        </w:rPr>
        <w:t xml:space="preserve">• </w:t>
      </w:r>
      <w:r w:rsidRPr="00DC3551">
        <w:rPr>
          <w:rFonts w:eastAsia="Calibri"/>
          <w:b/>
          <w:bCs/>
        </w:rPr>
        <w:t>Thema</w:t>
      </w:r>
    </w:p>
    <w:p w14:paraId="7FA8471C" w14:textId="77777777" w:rsidR="00C91194" w:rsidRDefault="00C91194" w:rsidP="00C91194">
      <w:pPr>
        <w:autoSpaceDE w:val="0"/>
        <w:autoSpaceDN w:val="0"/>
        <w:adjustRightInd w:val="0"/>
        <w:spacing w:line="276" w:lineRule="auto"/>
        <w:jc w:val="both"/>
        <w:rPr>
          <w:rFonts w:eastAsia="Calibri"/>
        </w:rPr>
      </w:pPr>
      <w:r w:rsidRPr="00DC3551">
        <w:rPr>
          <w:rFonts w:eastAsia="Calibri"/>
        </w:rPr>
        <w:t xml:space="preserve">Mit der Einreichung legt sich der Schüler/die Schülerin auf ein Thema fest. </w:t>
      </w:r>
    </w:p>
    <w:p w14:paraId="75BD0B62" w14:textId="77777777" w:rsidR="00C91194" w:rsidRDefault="00C91194" w:rsidP="00C91194">
      <w:pPr>
        <w:autoSpaceDE w:val="0"/>
        <w:autoSpaceDN w:val="0"/>
        <w:adjustRightInd w:val="0"/>
        <w:spacing w:line="276" w:lineRule="auto"/>
        <w:jc w:val="both"/>
        <w:rPr>
          <w:rFonts w:eastAsia="Calibri"/>
        </w:rPr>
      </w:pPr>
      <w:r>
        <w:rPr>
          <w:rFonts w:eastAsia="Calibri"/>
        </w:rPr>
        <w:t xml:space="preserve">Die Themenformulierung darf nicht aus nur einem Wort bestehen und darf 100 Zeichen nicht überschreiten. </w:t>
      </w:r>
    </w:p>
    <w:p w14:paraId="706AA583" w14:textId="77777777" w:rsidR="00C91194" w:rsidRDefault="00C91194" w:rsidP="00C91194">
      <w:pPr>
        <w:autoSpaceDE w:val="0"/>
        <w:autoSpaceDN w:val="0"/>
        <w:adjustRightInd w:val="0"/>
        <w:spacing w:line="276" w:lineRule="auto"/>
        <w:jc w:val="both"/>
        <w:rPr>
          <w:rFonts w:eastAsia="Calibri"/>
        </w:rPr>
      </w:pPr>
      <w:r>
        <w:rPr>
          <w:rFonts w:eastAsia="Calibri"/>
        </w:rPr>
        <w:t xml:space="preserve">Das Thema ist nicht als Fragestellung zu formulieren. </w:t>
      </w:r>
    </w:p>
    <w:p w14:paraId="465C769E" w14:textId="77777777" w:rsidR="00C91194" w:rsidRDefault="00C91194" w:rsidP="00C91194">
      <w:pPr>
        <w:autoSpaceDE w:val="0"/>
        <w:autoSpaceDN w:val="0"/>
        <w:adjustRightInd w:val="0"/>
        <w:spacing w:line="276" w:lineRule="auto"/>
        <w:jc w:val="both"/>
        <w:rPr>
          <w:rFonts w:eastAsia="Calibri"/>
        </w:rPr>
      </w:pPr>
      <w:r w:rsidRPr="00DC3551">
        <w:rPr>
          <w:rFonts w:eastAsia="Calibri"/>
        </w:rPr>
        <w:t>Nach der Genehmi</w:t>
      </w:r>
      <w:r>
        <w:rPr>
          <w:rFonts w:eastAsia="Calibri"/>
        </w:rPr>
        <w:t xml:space="preserve">gung </w:t>
      </w:r>
      <w:r w:rsidRPr="00DC3551">
        <w:rPr>
          <w:rFonts w:eastAsia="Calibri"/>
        </w:rPr>
        <w:t xml:space="preserve">des Themas durch die Schulbehörde </w:t>
      </w:r>
      <w:r>
        <w:rPr>
          <w:rFonts w:eastAsia="Calibri"/>
        </w:rPr>
        <w:t xml:space="preserve">erster Instanz </w:t>
      </w:r>
      <w:r w:rsidRPr="00DC3551">
        <w:rPr>
          <w:rFonts w:eastAsia="Calibri"/>
        </w:rPr>
        <w:t>ist dieses nicht mehr veränderbar.</w:t>
      </w:r>
      <w:r>
        <w:rPr>
          <w:rFonts w:eastAsia="Calibri"/>
        </w:rPr>
        <w:t xml:space="preserve"> Die genehmigte Formulierung wird in das Reifeprüfungszeugnis übernommen.</w:t>
      </w:r>
    </w:p>
    <w:p w14:paraId="643F781E" w14:textId="77777777" w:rsidR="00C91194" w:rsidRPr="00DC3551" w:rsidRDefault="00C91194" w:rsidP="00C91194">
      <w:pPr>
        <w:autoSpaceDE w:val="0"/>
        <w:autoSpaceDN w:val="0"/>
        <w:adjustRightInd w:val="0"/>
        <w:spacing w:line="276" w:lineRule="auto"/>
        <w:jc w:val="both"/>
        <w:rPr>
          <w:rFonts w:eastAsia="Calibri"/>
        </w:rPr>
      </w:pPr>
      <w:r>
        <w:rPr>
          <w:rFonts w:eastAsia="Calibri"/>
        </w:rPr>
        <w:t>Die fertiggestellte Arbeit kann einen Untertitel enthalten.</w:t>
      </w:r>
    </w:p>
    <w:p w14:paraId="71F0063D" w14:textId="77777777" w:rsidR="00C91194" w:rsidRDefault="00C91194" w:rsidP="00C91194">
      <w:pPr>
        <w:autoSpaceDE w:val="0"/>
        <w:autoSpaceDN w:val="0"/>
        <w:adjustRightInd w:val="0"/>
        <w:spacing w:line="276" w:lineRule="auto"/>
        <w:jc w:val="both"/>
        <w:rPr>
          <w:rFonts w:eastAsia="Calibri"/>
        </w:rPr>
      </w:pPr>
    </w:p>
    <w:p w14:paraId="202C4F38" w14:textId="77777777" w:rsidR="00C91194" w:rsidRPr="00DC3551" w:rsidRDefault="00C91194" w:rsidP="00C91194">
      <w:pPr>
        <w:autoSpaceDE w:val="0"/>
        <w:autoSpaceDN w:val="0"/>
        <w:adjustRightInd w:val="0"/>
        <w:spacing w:line="276" w:lineRule="auto"/>
        <w:jc w:val="both"/>
        <w:rPr>
          <w:rFonts w:eastAsia="Calibri"/>
          <w:b/>
          <w:bCs/>
        </w:rPr>
      </w:pPr>
      <w:r w:rsidRPr="00DC3551">
        <w:rPr>
          <w:rFonts w:eastAsia="Calibri"/>
        </w:rPr>
        <w:t xml:space="preserve">• </w:t>
      </w:r>
      <w:r w:rsidRPr="00DC3551">
        <w:rPr>
          <w:rFonts w:eastAsia="Calibri"/>
          <w:b/>
          <w:bCs/>
        </w:rPr>
        <w:t>inhaltliche Zuordnung nach folgender Auswahl:</w:t>
      </w:r>
    </w:p>
    <w:p w14:paraId="5EE7D0F6" w14:textId="77777777" w:rsidR="00C91194" w:rsidRPr="00DC3551" w:rsidRDefault="00C91194" w:rsidP="00C91194">
      <w:pPr>
        <w:autoSpaceDE w:val="0"/>
        <w:autoSpaceDN w:val="0"/>
        <w:adjustRightInd w:val="0"/>
        <w:spacing w:line="276" w:lineRule="auto"/>
        <w:jc w:val="both"/>
        <w:rPr>
          <w:rFonts w:eastAsia="Calibri"/>
        </w:rPr>
      </w:pPr>
      <w:r w:rsidRPr="00DC3551">
        <w:rPr>
          <w:rFonts w:eastAsia="Calibri"/>
        </w:rPr>
        <w:t xml:space="preserve">– </w:t>
      </w:r>
      <w:r>
        <w:rPr>
          <w:rFonts w:eastAsia="Calibri"/>
        </w:rPr>
        <w:t xml:space="preserve"> </w:t>
      </w:r>
      <w:r w:rsidRPr="00DC3551">
        <w:rPr>
          <w:rFonts w:eastAsia="Calibri"/>
        </w:rPr>
        <w:t>geisteswissenschaftlicher Bereich</w:t>
      </w:r>
    </w:p>
    <w:p w14:paraId="7E48615A" w14:textId="77777777" w:rsidR="00C91194" w:rsidRPr="00DC3551" w:rsidRDefault="00C91194" w:rsidP="00C91194">
      <w:pPr>
        <w:autoSpaceDE w:val="0"/>
        <w:autoSpaceDN w:val="0"/>
        <w:adjustRightInd w:val="0"/>
        <w:spacing w:line="276" w:lineRule="auto"/>
        <w:jc w:val="both"/>
        <w:rPr>
          <w:rFonts w:eastAsia="Calibri"/>
        </w:rPr>
      </w:pPr>
      <w:r w:rsidRPr="00DC3551">
        <w:rPr>
          <w:rFonts w:eastAsia="Calibri"/>
        </w:rPr>
        <w:t xml:space="preserve">– </w:t>
      </w:r>
      <w:r>
        <w:rPr>
          <w:rFonts w:eastAsia="Calibri"/>
        </w:rPr>
        <w:t xml:space="preserve"> </w:t>
      </w:r>
      <w:r w:rsidRPr="00DC3551">
        <w:rPr>
          <w:rFonts w:eastAsia="Calibri"/>
        </w:rPr>
        <w:t>sozialwissenschaftlicher Bereich und Wirtschaftswissenschaften</w:t>
      </w:r>
    </w:p>
    <w:p w14:paraId="39CBC0CB" w14:textId="77777777" w:rsidR="00C91194" w:rsidRPr="00DC3551" w:rsidRDefault="00C91194" w:rsidP="00C91194">
      <w:pPr>
        <w:autoSpaceDE w:val="0"/>
        <w:autoSpaceDN w:val="0"/>
        <w:adjustRightInd w:val="0"/>
        <w:spacing w:line="276" w:lineRule="auto"/>
        <w:jc w:val="both"/>
        <w:rPr>
          <w:rFonts w:eastAsia="Calibri"/>
        </w:rPr>
      </w:pPr>
      <w:r w:rsidRPr="00DC3551">
        <w:rPr>
          <w:rFonts w:eastAsia="Calibri"/>
        </w:rPr>
        <w:t xml:space="preserve">– </w:t>
      </w:r>
      <w:r>
        <w:rPr>
          <w:rFonts w:eastAsia="Calibri"/>
        </w:rPr>
        <w:t xml:space="preserve"> </w:t>
      </w:r>
      <w:r w:rsidRPr="00DC3551">
        <w:rPr>
          <w:rFonts w:eastAsia="Calibri"/>
        </w:rPr>
        <w:t>kreativer Bereich</w:t>
      </w:r>
    </w:p>
    <w:p w14:paraId="58AFF267" w14:textId="77777777" w:rsidR="00C91194" w:rsidRPr="00DC3551" w:rsidRDefault="00C91194" w:rsidP="00C91194">
      <w:pPr>
        <w:autoSpaceDE w:val="0"/>
        <w:autoSpaceDN w:val="0"/>
        <w:adjustRightInd w:val="0"/>
        <w:spacing w:line="276" w:lineRule="auto"/>
        <w:jc w:val="both"/>
        <w:rPr>
          <w:rFonts w:eastAsia="Calibri"/>
        </w:rPr>
      </w:pPr>
      <w:r w:rsidRPr="00DC3551">
        <w:rPr>
          <w:rFonts w:eastAsia="Calibri"/>
        </w:rPr>
        <w:t>– naturwissenschaftlicher Bereich, Mathematik, Informatik</w:t>
      </w:r>
    </w:p>
    <w:p w14:paraId="70F33E45" w14:textId="77777777" w:rsidR="00C91194" w:rsidRPr="00DC3551" w:rsidRDefault="00C91194" w:rsidP="00C91194">
      <w:pPr>
        <w:autoSpaceDE w:val="0"/>
        <w:autoSpaceDN w:val="0"/>
        <w:adjustRightInd w:val="0"/>
        <w:spacing w:line="276" w:lineRule="auto"/>
        <w:jc w:val="both"/>
        <w:rPr>
          <w:rFonts w:eastAsia="Calibri"/>
        </w:rPr>
      </w:pPr>
      <w:r w:rsidRPr="00DC3551">
        <w:rPr>
          <w:rFonts w:eastAsia="Calibri"/>
        </w:rPr>
        <w:t>– Sonstige</w:t>
      </w:r>
    </w:p>
    <w:p w14:paraId="3EA8C9A3" w14:textId="77777777" w:rsidR="00C91194" w:rsidRDefault="00C91194" w:rsidP="00C91194">
      <w:pPr>
        <w:autoSpaceDE w:val="0"/>
        <w:autoSpaceDN w:val="0"/>
        <w:adjustRightInd w:val="0"/>
        <w:spacing w:line="276" w:lineRule="auto"/>
        <w:jc w:val="both"/>
        <w:rPr>
          <w:rFonts w:eastAsia="Calibri"/>
        </w:rPr>
      </w:pPr>
    </w:p>
    <w:p w14:paraId="6C4C53B2" w14:textId="77777777" w:rsidR="00C91194" w:rsidRPr="00DC3551" w:rsidRDefault="00C91194" w:rsidP="00C91194">
      <w:pPr>
        <w:autoSpaceDE w:val="0"/>
        <w:autoSpaceDN w:val="0"/>
        <w:adjustRightInd w:val="0"/>
        <w:spacing w:line="276" w:lineRule="auto"/>
        <w:jc w:val="both"/>
        <w:rPr>
          <w:rFonts w:eastAsia="Calibri"/>
          <w:b/>
          <w:bCs/>
        </w:rPr>
      </w:pPr>
      <w:r w:rsidRPr="00DC3551">
        <w:rPr>
          <w:rFonts w:eastAsia="Calibri"/>
        </w:rPr>
        <w:t xml:space="preserve">• </w:t>
      </w:r>
      <w:r w:rsidRPr="00DC3551">
        <w:rPr>
          <w:rFonts w:eastAsia="Calibri"/>
          <w:b/>
          <w:bCs/>
        </w:rPr>
        <w:t>Sprache der Arbeit</w:t>
      </w:r>
    </w:p>
    <w:p w14:paraId="4733B991" w14:textId="77777777" w:rsidR="00C91194" w:rsidRDefault="00C91194" w:rsidP="00C91194">
      <w:pPr>
        <w:autoSpaceDE w:val="0"/>
        <w:autoSpaceDN w:val="0"/>
        <w:adjustRightInd w:val="0"/>
        <w:spacing w:line="276" w:lineRule="auto"/>
        <w:jc w:val="both"/>
        <w:rPr>
          <w:rFonts w:eastAsia="Calibri"/>
        </w:rPr>
      </w:pPr>
      <w:r w:rsidRPr="00DC3551">
        <w:rPr>
          <w:rFonts w:eastAsia="Calibri"/>
        </w:rPr>
        <w:t>Die Arbeit kann im Einvernehmen mit der Betreuungsperson auch in einer vom Prüfungskandidaten</w:t>
      </w:r>
      <w:r>
        <w:rPr>
          <w:rFonts w:eastAsia="Calibri"/>
        </w:rPr>
        <w:t>/</w:t>
      </w:r>
      <w:r w:rsidRPr="00DC3551">
        <w:rPr>
          <w:rFonts w:eastAsia="Calibri"/>
        </w:rPr>
        <w:t>von der Prüfungskan</w:t>
      </w:r>
      <w:r>
        <w:rPr>
          <w:rFonts w:eastAsia="Calibri"/>
        </w:rPr>
        <w:t xml:space="preserve">didatin </w:t>
      </w:r>
      <w:r w:rsidRPr="009A5230">
        <w:rPr>
          <w:rFonts w:eastAsia="Calibri"/>
          <w:b/>
        </w:rPr>
        <w:t>als Unterrichtsfach besuchten lebenden Fremdsprache</w:t>
      </w:r>
      <w:r>
        <w:rPr>
          <w:rFonts w:eastAsia="Calibri"/>
        </w:rPr>
        <w:t xml:space="preserve"> </w:t>
      </w:r>
      <w:r w:rsidRPr="00DC3551">
        <w:rPr>
          <w:rFonts w:eastAsia="Calibri"/>
        </w:rPr>
        <w:t xml:space="preserve">abgefasst werden. </w:t>
      </w:r>
    </w:p>
    <w:p w14:paraId="2662CAB7" w14:textId="77777777" w:rsidR="00C91194" w:rsidRDefault="00C91194" w:rsidP="00C91194">
      <w:pPr>
        <w:autoSpaceDE w:val="0"/>
        <w:autoSpaceDN w:val="0"/>
        <w:adjustRightInd w:val="0"/>
        <w:spacing w:line="276" w:lineRule="auto"/>
        <w:jc w:val="both"/>
        <w:rPr>
          <w:rFonts w:eastAsia="Calibri"/>
        </w:rPr>
      </w:pPr>
      <w:r>
        <w:rPr>
          <w:rFonts w:eastAsia="Calibri"/>
        </w:rPr>
        <w:t>Wenn die Arbeit in einer Fremdsprache verfasst wird, ist das Thema auf Deutsch und in der Sprache der Arbeit anzugeben (mit Schrägstrich getrennt).</w:t>
      </w:r>
    </w:p>
    <w:p w14:paraId="37079C8E" w14:textId="77777777" w:rsidR="00C91194" w:rsidRDefault="00C91194" w:rsidP="00C91194">
      <w:pPr>
        <w:autoSpaceDE w:val="0"/>
        <w:autoSpaceDN w:val="0"/>
        <w:adjustRightInd w:val="0"/>
        <w:spacing w:line="276" w:lineRule="auto"/>
        <w:jc w:val="both"/>
        <w:rPr>
          <w:rFonts w:eastAsia="Calibri"/>
        </w:rPr>
      </w:pPr>
      <w:r>
        <w:rPr>
          <w:rFonts w:eastAsia="Calibri"/>
        </w:rPr>
        <w:t>Die Felder des Erwartungshorizonts sind in jedem Fall auf Deutsch auszufüllen.</w:t>
      </w:r>
    </w:p>
    <w:p w14:paraId="3A0DD7C4" w14:textId="77777777" w:rsidR="00C91194" w:rsidRDefault="00C91194" w:rsidP="00C91194">
      <w:pPr>
        <w:autoSpaceDE w:val="0"/>
        <w:autoSpaceDN w:val="0"/>
        <w:adjustRightInd w:val="0"/>
        <w:spacing w:line="276" w:lineRule="auto"/>
        <w:jc w:val="both"/>
        <w:rPr>
          <w:rFonts w:eastAsia="Calibri"/>
        </w:rPr>
      </w:pPr>
      <w:r w:rsidRPr="00DC3551">
        <w:rPr>
          <w:rFonts w:eastAsia="Calibri"/>
        </w:rPr>
        <w:lastRenderedPageBreak/>
        <w:t xml:space="preserve">Die Präsentation und Diskussion der Arbeit </w:t>
      </w:r>
      <w:r>
        <w:rPr>
          <w:rFonts w:eastAsia="Calibri"/>
        </w:rPr>
        <w:t>kann auf Wunsch des Kandidaten/</w:t>
      </w:r>
      <w:r w:rsidRPr="00DC3551">
        <w:rPr>
          <w:rFonts w:eastAsia="Calibri"/>
        </w:rPr>
        <w:t>der Kandidatin und mit Zustimmung aller Kommissionsmitglieder in dieser Fremdsprache abgehal</w:t>
      </w:r>
      <w:r>
        <w:rPr>
          <w:rFonts w:eastAsia="Calibri"/>
        </w:rPr>
        <w:t>ten werden.</w:t>
      </w:r>
    </w:p>
    <w:p w14:paraId="401B4E6C" w14:textId="77777777" w:rsidR="00C91194" w:rsidRDefault="00C91194" w:rsidP="00C91194">
      <w:pPr>
        <w:autoSpaceDE w:val="0"/>
        <w:autoSpaceDN w:val="0"/>
        <w:adjustRightInd w:val="0"/>
        <w:spacing w:line="276" w:lineRule="auto"/>
        <w:jc w:val="both"/>
        <w:rPr>
          <w:rFonts w:eastAsia="Calibri"/>
          <w:b/>
          <w:bCs/>
        </w:rPr>
      </w:pPr>
      <w:r w:rsidRPr="00DC3551">
        <w:rPr>
          <w:rFonts w:eastAsia="Calibri"/>
        </w:rPr>
        <w:t xml:space="preserve">• </w:t>
      </w:r>
      <w:r w:rsidRPr="00DC3551">
        <w:rPr>
          <w:rFonts w:eastAsia="Calibri"/>
          <w:b/>
          <w:bCs/>
        </w:rPr>
        <w:t>Erwartungshorizont</w:t>
      </w:r>
    </w:p>
    <w:p w14:paraId="729C655D" w14:textId="77777777" w:rsidR="00C91194" w:rsidRPr="00DC3551" w:rsidRDefault="00C91194" w:rsidP="00C91194">
      <w:pPr>
        <w:autoSpaceDE w:val="0"/>
        <w:autoSpaceDN w:val="0"/>
        <w:adjustRightInd w:val="0"/>
        <w:spacing w:line="276" w:lineRule="auto"/>
        <w:jc w:val="both"/>
        <w:rPr>
          <w:rFonts w:eastAsia="Calibri"/>
          <w:b/>
          <w:bCs/>
        </w:rPr>
      </w:pPr>
      <w:r>
        <w:rPr>
          <w:rFonts w:eastAsia="Calibri"/>
          <w:b/>
          <w:bCs/>
        </w:rPr>
        <w:t xml:space="preserve">   (vier Textfelder mit jeweils maximaler Zeichenanzahl)</w:t>
      </w:r>
    </w:p>
    <w:p w14:paraId="74E9A2B5" w14:textId="77777777" w:rsidR="00C91194" w:rsidRPr="00DC3551" w:rsidRDefault="00C91194" w:rsidP="00C91194">
      <w:pPr>
        <w:autoSpaceDE w:val="0"/>
        <w:autoSpaceDN w:val="0"/>
        <w:adjustRightInd w:val="0"/>
        <w:spacing w:line="276" w:lineRule="auto"/>
        <w:jc w:val="both"/>
        <w:rPr>
          <w:rFonts w:eastAsia="Calibri"/>
        </w:rPr>
      </w:pPr>
      <w:r w:rsidRPr="00DC3551">
        <w:rPr>
          <w:rFonts w:eastAsia="Calibri"/>
        </w:rPr>
        <w:t xml:space="preserve">Hier sind </w:t>
      </w:r>
      <w:r>
        <w:rPr>
          <w:rFonts w:eastAsia="Calibri"/>
        </w:rPr>
        <w:t xml:space="preserve">folgende </w:t>
      </w:r>
      <w:r w:rsidRPr="00DC3551">
        <w:rPr>
          <w:rFonts w:eastAsia="Calibri"/>
        </w:rPr>
        <w:t>Aussagen zu formulieren:</w:t>
      </w:r>
    </w:p>
    <w:p w14:paraId="4213F8C2" w14:textId="77777777" w:rsidR="00C91194" w:rsidRPr="00915580" w:rsidRDefault="00C91194" w:rsidP="00C91194">
      <w:pPr>
        <w:autoSpaceDE w:val="0"/>
        <w:autoSpaceDN w:val="0"/>
        <w:adjustRightInd w:val="0"/>
        <w:spacing w:line="276" w:lineRule="auto"/>
        <w:jc w:val="both"/>
        <w:rPr>
          <w:rFonts w:eastAsia="Calibri"/>
          <w:i/>
          <w:iCs/>
        </w:rPr>
      </w:pPr>
      <w:r w:rsidRPr="00915580">
        <w:rPr>
          <w:rFonts w:eastAsia="Calibri"/>
        </w:rPr>
        <w:t xml:space="preserve">–  </w:t>
      </w:r>
      <w:r w:rsidRPr="00915580">
        <w:rPr>
          <w:rFonts w:eastAsia="Calibri"/>
          <w:i/>
          <w:iCs/>
        </w:rPr>
        <w:t>Persönlicher Impuls und erste Basisliteratur</w:t>
      </w:r>
    </w:p>
    <w:p w14:paraId="133AFFD3" w14:textId="77777777" w:rsidR="00C91194" w:rsidRPr="00915580" w:rsidRDefault="00C91194" w:rsidP="00C91194">
      <w:pPr>
        <w:autoSpaceDE w:val="0"/>
        <w:autoSpaceDN w:val="0"/>
        <w:adjustRightInd w:val="0"/>
        <w:spacing w:line="276" w:lineRule="auto"/>
        <w:jc w:val="both"/>
        <w:rPr>
          <w:rFonts w:eastAsia="Calibri"/>
        </w:rPr>
      </w:pPr>
      <w:r w:rsidRPr="00915580">
        <w:rPr>
          <w:rFonts w:eastAsia="Calibri"/>
        </w:rPr>
        <w:t xml:space="preserve">In zwei bis drei Sätzen sind die Gründe für die Wahl des Themas anzuführen. </w:t>
      </w:r>
    </w:p>
    <w:p w14:paraId="5974F0DB" w14:textId="75D521FD" w:rsidR="00C91194" w:rsidRPr="00915580" w:rsidRDefault="00C91194" w:rsidP="00C91194">
      <w:pPr>
        <w:autoSpaceDE w:val="0"/>
        <w:autoSpaceDN w:val="0"/>
        <w:adjustRightInd w:val="0"/>
        <w:spacing w:line="276" w:lineRule="auto"/>
        <w:jc w:val="both"/>
        <w:rPr>
          <w:rFonts w:eastAsia="Calibri"/>
        </w:rPr>
      </w:pPr>
      <w:r w:rsidRPr="00915580">
        <w:rPr>
          <w:rFonts w:eastAsia="Calibri"/>
        </w:rPr>
        <w:t>Erste Basisliteratur: Es sind drei bis fünf Quellen zu nennen (mindestens ein Buch sowie Internetseiten, Filme oder andere Medien). Anzugeben sind jeweils Autor</w:t>
      </w:r>
      <w:r w:rsidR="00B37D5F">
        <w:rPr>
          <w:rFonts w:eastAsia="Calibri"/>
        </w:rPr>
        <w:t>:</w:t>
      </w:r>
      <w:r w:rsidRPr="00915580">
        <w:rPr>
          <w:rFonts w:eastAsia="Calibri"/>
        </w:rPr>
        <w:t>in, Titel, Erscheinungsjahr bzw. Internetadresse (mit Datum des letzten Zugriffs).</w:t>
      </w:r>
    </w:p>
    <w:p w14:paraId="7648EC07" w14:textId="77777777" w:rsidR="00C91194" w:rsidRPr="00915580" w:rsidRDefault="00C91194" w:rsidP="00C91194">
      <w:pPr>
        <w:autoSpaceDE w:val="0"/>
        <w:autoSpaceDN w:val="0"/>
        <w:adjustRightInd w:val="0"/>
        <w:spacing w:line="276" w:lineRule="auto"/>
        <w:jc w:val="both"/>
        <w:rPr>
          <w:rFonts w:eastAsia="Calibri"/>
        </w:rPr>
      </w:pPr>
      <w:r w:rsidRPr="00915580">
        <w:rPr>
          <w:rFonts w:eastAsia="Calibri"/>
        </w:rPr>
        <w:t>Die angeführten Werke sollen dokumentieren, auf welcher Grundlage die bisherige Auseinandersetzung des Schülers/der Schülerin mit dem Thema beruht. Keinesfalls ist hier bereits an eine vollständige Literaturliste zu denken. (max. 1500 Zeichen)</w:t>
      </w:r>
    </w:p>
    <w:p w14:paraId="6693CD04" w14:textId="77777777" w:rsidR="00C91194" w:rsidRPr="00915580" w:rsidRDefault="00C91194" w:rsidP="00C91194">
      <w:pPr>
        <w:autoSpaceDE w:val="0"/>
        <w:autoSpaceDN w:val="0"/>
        <w:adjustRightInd w:val="0"/>
        <w:spacing w:line="276" w:lineRule="auto"/>
        <w:jc w:val="both"/>
        <w:rPr>
          <w:rFonts w:eastAsia="Calibri"/>
          <w:i/>
          <w:iCs/>
        </w:rPr>
      </w:pPr>
      <w:r w:rsidRPr="00915580">
        <w:rPr>
          <w:rFonts w:eastAsia="Calibri"/>
        </w:rPr>
        <w:t xml:space="preserve">–  </w:t>
      </w:r>
      <w:r w:rsidRPr="00915580">
        <w:rPr>
          <w:rFonts w:eastAsia="Calibri"/>
          <w:i/>
          <w:iCs/>
        </w:rPr>
        <w:t>Geeignete Leitfragen</w:t>
      </w:r>
    </w:p>
    <w:p w14:paraId="4F2CF1B0" w14:textId="77777777" w:rsidR="00C91194" w:rsidRPr="00915580" w:rsidRDefault="00C91194" w:rsidP="00C91194">
      <w:pPr>
        <w:autoSpaceDE w:val="0"/>
        <w:autoSpaceDN w:val="0"/>
        <w:adjustRightInd w:val="0"/>
        <w:spacing w:line="276" w:lineRule="auto"/>
        <w:jc w:val="both"/>
        <w:rPr>
          <w:rFonts w:eastAsia="Calibri"/>
          <w:iCs/>
        </w:rPr>
      </w:pPr>
      <w:r w:rsidRPr="00915580">
        <w:rPr>
          <w:rFonts w:eastAsia="Calibri"/>
          <w:iCs/>
        </w:rPr>
        <w:t>Was soll herausgefunden werden?</w:t>
      </w:r>
    </w:p>
    <w:p w14:paraId="0A40C19C" w14:textId="77777777" w:rsidR="00C91194" w:rsidRPr="00915580" w:rsidRDefault="00C91194" w:rsidP="00C91194">
      <w:pPr>
        <w:autoSpaceDE w:val="0"/>
        <w:autoSpaceDN w:val="0"/>
        <w:adjustRightInd w:val="0"/>
        <w:spacing w:line="276" w:lineRule="auto"/>
        <w:jc w:val="both"/>
        <w:rPr>
          <w:rFonts w:eastAsia="Calibri"/>
        </w:rPr>
      </w:pPr>
      <w:r w:rsidRPr="00915580">
        <w:rPr>
          <w:rFonts w:eastAsia="Calibri"/>
        </w:rPr>
        <w:t>Welches spezielle Interesse besteht am gewählten Thema?</w:t>
      </w:r>
    </w:p>
    <w:p w14:paraId="71503AE3" w14:textId="77777777" w:rsidR="00C91194" w:rsidRPr="00915580" w:rsidRDefault="00C91194" w:rsidP="00C91194">
      <w:pPr>
        <w:autoSpaceDE w:val="0"/>
        <w:autoSpaceDN w:val="0"/>
        <w:adjustRightInd w:val="0"/>
        <w:spacing w:line="276" w:lineRule="auto"/>
        <w:jc w:val="both"/>
        <w:rPr>
          <w:rFonts w:eastAsia="Calibri"/>
        </w:rPr>
      </w:pPr>
      <w:r w:rsidRPr="00915580">
        <w:rPr>
          <w:rFonts w:eastAsia="Calibri"/>
        </w:rPr>
        <w:t>Eine Konkretisierung bzw. Adaptierung der Leitfrage(n) bzw. der Fragestellung(en) ist im Verlauf der weiteren Auseinandersetzung mit dem Thema möglich. (max. 500 Zeichen)</w:t>
      </w:r>
    </w:p>
    <w:p w14:paraId="2DEFFFAA" w14:textId="77777777" w:rsidR="00C91194" w:rsidRPr="00915580" w:rsidRDefault="00C91194" w:rsidP="00C91194">
      <w:pPr>
        <w:autoSpaceDE w:val="0"/>
        <w:autoSpaceDN w:val="0"/>
        <w:adjustRightInd w:val="0"/>
        <w:spacing w:line="276" w:lineRule="auto"/>
        <w:jc w:val="both"/>
        <w:rPr>
          <w:rFonts w:eastAsia="Calibri"/>
          <w:i/>
          <w:iCs/>
        </w:rPr>
      </w:pPr>
      <w:r w:rsidRPr="00915580">
        <w:rPr>
          <w:rFonts w:eastAsia="Calibri"/>
        </w:rPr>
        <w:t xml:space="preserve">–  </w:t>
      </w:r>
      <w:r w:rsidRPr="00915580">
        <w:rPr>
          <w:rFonts w:eastAsia="Calibri"/>
          <w:i/>
          <w:iCs/>
        </w:rPr>
        <w:t>Angestrebte Methoden</w:t>
      </w:r>
    </w:p>
    <w:p w14:paraId="6B2FF77E" w14:textId="77777777" w:rsidR="00C91194" w:rsidRPr="00915580" w:rsidRDefault="00C91194" w:rsidP="00C91194">
      <w:pPr>
        <w:autoSpaceDE w:val="0"/>
        <w:autoSpaceDN w:val="0"/>
        <w:adjustRightInd w:val="0"/>
        <w:spacing w:line="276" w:lineRule="auto"/>
        <w:jc w:val="both"/>
        <w:rPr>
          <w:rFonts w:eastAsia="Calibri"/>
        </w:rPr>
      </w:pPr>
      <w:r w:rsidRPr="00915580">
        <w:rPr>
          <w:rFonts w:eastAsia="Calibri"/>
        </w:rPr>
        <w:t>Soll eine reine Literaturarbeit verfasst werden oder soll die Arbeit auch empirische Elemente (naturwissenschaftliche Versuchsanordnungen, Fragebogenerhebungen, Programmiertätigkeit etc.) enthalten? (max. 500 Zeichen)</w:t>
      </w:r>
    </w:p>
    <w:p w14:paraId="2A369BB4" w14:textId="77777777" w:rsidR="00C91194" w:rsidRPr="00915580" w:rsidRDefault="00C91194" w:rsidP="00C91194">
      <w:pPr>
        <w:autoSpaceDE w:val="0"/>
        <w:autoSpaceDN w:val="0"/>
        <w:adjustRightInd w:val="0"/>
        <w:spacing w:line="276" w:lineRule="auto"/>
        <w:jc w:val="both"/>
        <w:rPr>
          <w:rFonts w:eastAsia="Calibri"/>
          <w:i/>
          <w:iCs/>
        </w:rPr>
      </w:pPr>
      <w:r w:rsidRPr="00915580">
        <w:rPr>
          <w:rFonts w:eastAsia="Calibri"/>
        </w:rPr>
        <w:t xml:space="preserve">–  </w:t>
      </w:r>
      <w:r w:rsidRPr="00915580">
        <w:rPr>
          <w:rFonts w:eastAsia="Calibri"/>
          <w:i/>
          <w:iCs/>
        </w:rPr>
        <w:t>Ungefähre Gliederung der Arbeit</w:t>
      </w:r>
    </w:p>
    <w:p w14:paraId="0C0016D8" w14:textId="77777777" w:rsidR="00C91194" w:rsidRPr="00915580" w:rsidRDefault="00C91194" w:rsidP="00C91194">
      <w:pPr>
        <w:autoSpaceDE w:val="0"/>
        <w:autoSpaceDN w:val="0"/>
        <w:adjustRightInd w:val="0"/>
        <w:spacing w:line="276" w:lineRule="auto"/>
        <w:jc w:val="both"/>
        <w:rPr>
          <w:rFonts w:eastAsia="Calibri"/>
        </w:rPr>
      </w:pPr>
      <w:r w:rsidRPr="00915580">
        <w:rPr>
          <w:rFonts w:eastAsia="Calibri"/>
        </w:rPr>
        <w:t>Die inhaltlichen Schwerpunkte der VwA sind stichwortartig in der voraussichtlichen Reihenfolge mittels Angabe von mindestens fünf Punkten anzuführen. (max. 500 Zeichen)</w:t>
      </w:r>
    </w:p>
    <w:p w14:paraId="7A7916C2" w14:textId="77777777" w:rsidR="00C91194" w:rsidRDefault="00C91194" w:rsidP="00C91194">
      <w:pPr>
        <w:autoSpaceDE w:val="0"/>
        <w:autoSpaceDN w:val="0"/>
        <w:adjustRightInd w:val="0"/>
        <w:spacing w:line="276" w:lineRule="auto"/>
        <w:jc w:val="both"/>
        <w:rPr>
          <w:rFonts w:eastAsia="Calibri"/>
          <w:b/>
        </w:rPr>
      </w:pPr>
    </w:p>
    <w:p w14:paraId="126B1CD2" w14:textId="76B5A1D5" w:rsidR="00C91194" w:rsidRPr="00F03E95" w:rsidRDefault="00C91194" w:rsidP="00C91194">
      <w:pPr>
        <w:autoSpaceDE w:val="0"/>
        <w:autoSpaceDN w:val="0"/>
        <w:adjustRightInd w:val="0"/>
        <w:spacing w:line="276" w:lineRule="auto"/>
        <w:jc w:val="both"/>
        <w:rPr>
          <w:rFonts w:eastAsia="Calibri"/>
          <w:b/>
        </w:rPr>
      </w:pPr>
      <w:r w:rsidRPr="00F03E95">
        <w:rPr>
          <w:rFonts w:eastAsia="Calibri"/>
          <w:b/>
        </w:rPr>
        <w:t>(Es wird darauf hingewiesen, dass es im Verantwortungsbereich des/der Betreue</w:t>
      </w:r>
      <w:r w:rsidR="00B37D5F">
        <w:rPr>
          <w:rFonts w:eastAsia="Calibri"/>
          <w:b/>
        </w:rPr>
        <w:t>nden</w:t>
      </w:r>
      <w:r w:rsidRPr="00F03E95">
        <w:rPr>
          <w:rFonts w:eastAsia="Calibri"/>
          <w:b/>
        </w:rPr>
        <w:t xml:space="preserve"> liegt, den Schüler/die Schülerin auf orthographische bzw. grammatikalische Fehler in der Themenstellung aufmerksam zu machen und diese korrigieren zu lassen.)</w:t>
      </w:r>
    </w:p>
    <w:p w14:paraId="323D6002" w14:textId="77777777" w:rsidR="00C91194" w:rsidRPr="00777D26" w:rsidRDefault="00C91194" w:rsidP="00C91194">
      <w:pPr>
        <w:tabs>
          <w:tab w:val="left" w:pos="1276"/>
          <w:tab w:val="left" w:pos="1701"/>
        </w:tabs>
        <w:spacing w:line="276" w:lineRule="auto"/>
        <w:jc w:val="both"/>
        <w:rPr>
          <w:color w:val="FF0000"/>
        </w:rPr>
      </w:pPr>
    </w:p>
    <w:p w14:paraId="7798FDA5" w14:textId="77777777" w:rsidR="00C91194" w:rsidRDefault="00C91194" w:rsidP="00C91194">
      <w:pPr>
        <w:tabs>
          <w:tab w:val="left" w:pos="1276"/>
          <w:tab w:val="left" w:pos="1701"/>
        </w:tabs>
        <w:spacing w:line="276" w:lineRule="auto"/>
        <w:jc w:val="both"/>
      </w:pPr>
    </w:p>
    <w:p w14:paraId="4347A9BD" w14:textId="77777777" w:rsidR="00C91194" w:rsidRPr="00F11746" w:rsidRDefault="00C91194" w:rsidP="00C91194">
      <w:pPr>
        <w:tabs>
          <w:tab w:val="left" w:pos="1276"/>
          <w:tab w:val="left" w:pos="1701"/>
        </w:tabs>
        <w:spacing w:line="276" w:lineRule="auto"/>
        <w:jc w:val="both"/>
      </w:pPr>
      <w:r w:rsidRPr="00F11746">
        <w:tab/>
      </w:r>
      <w:r w:rsidRPr="00F11746">
        <w:sym w:font="Wingdings" w:char="F0F0"/>
      </w:r>
      <w:r w:rsidRPr="00F11746">
        <w:tab/>
        <w:t>Spätestens Ende April Zustimmung zur respektive Genehmigung der Themen-</w:t>
      </w:r>
      <w:r w:rsidRPr="00F11746">
        <w:tab/>
      </w:r>
      <w:r w:rsidRPr="00F11746">
        <w:tab/>
        <w:t xml:space="preserve">stellung oder Setzung einer Nachfrist durch die </w:t>
      </w:r>
      <w:r>
        <w:t>S</w:t>
      </w:r>
      <w:r w:rsidRPr="00F11746">
        <w:t>chulbehörde erster Instanz</w:t>
      </w:r>
      <w:r>
        <w:t>.</w:t>
      </w:r>
    </w:p>
    <w:p w14:paraId="2F4788CF" w14:textId="77777777" w:rsidR="00C91194" w:rsidRPr="008354F4" w:rsidRDefault="00C91194" w:rsidP="00C91194">
      <w:pPr>
        <w:autoSpaceDE w:val="0"/>
        <w:autoSpaceDN w:val="0"/>
        <w:adjustRightInd w:val="0"/>
        <w:spacing w:line="276" w:lineRule="auto"/>
        <w:jc w:val="both"/>
        <w:rPr>
          <w:rFonts w:eastAsia="Calibri"/>
          <w:color w:val="000000"/>
          <w:sz w:val="12"/>
          <w:szCs w:val="12"/>
        </w:rPr>
      </w:pPr>
    </w:p>
    <w:p w14:paraId="66583C2C" w14:textId="77777777" w:rsidR="00C91194" w:rsidRPr="00F11746" w:rsidRDefault="00C91194" w:rsidP="00C91194">
      <w:pPr>
        <w:autoSpaceDE w:val="0"/>
        <w:autoSpaceDN w:val="0"/>
        <w:adjustRightInd w:val="0"/>
        <w:spacing w:line="276" w:lineRule="auto"/>
        <w:jc w:val="both"/>
        <w:rPr>
          <w:rFonts w:eastAsia="Calibri"/>
          <w:color w:val="000000"/>
          <w:sz w:val="23"/>
          <w:szCs w:val="23"/>
        </w:rPr>
      </w:pPr>
      <w:r w:rsidRPr="00F11746">
        <w:rPr>
          <w:rFonts w:eastAsia="Calibri"/>
          <w:color w:val="000000"/>
          <w:sz w:val="23"/>
          <w:szCs w:val="23"/>
        </w:rPr>
        <w:t>Bei Ablehnung ist vom</w:t>
      </w:r>
      <w:r>
        <w:rPr>
          <w:rFonts w:eastAsia="Calibri"/>
          <w:color w:val="000000"/>
          <w:sz w:val="23"/>
          <w:szCs w:val="23"/>
        </w:rPr>
        <w:t xml:space="preserve"> </w:t>
      </w:r>
      <w:r w:rsidRPr="00F11746">
        <w:rPr>
          <w:rFonts w:eastAsia="Calibri"/>
          <w:color w:val="000000"/>
          <w:sz w:val="23"/>
          <w:szCs w:val="23"/>
        </w:rPr>
        <w:t xml:space="preserve">Schüler/von der Schülerin im Einvernehmen mit der betreuenden Lehrperson innerhalb einer von der Schulbehörde </w:t>
      </w:r>
      <w:r>
        <w:rPr>
          <w:rFonts w:eastAsia="Calibri"/>
          <w:color w:val="000000"/>
          <w:sz w:val="23"/>
          <w:szCs w:val="23"/>
        </w:rPr>
        <w:t>erster</w:t>
      </w:r>
      <w:r w:rsidRPr="00F11746">
        <w:rPr>
          <w:rFonts w:eastAsia="Calibri"/>
          <w:color w:val="000000"/>
          <w:sz w:val="23"/>
          <w:szCs w:val="23"/>
        </w:rPr>
        <w:t xml:space="preserve"> Instanz zu setzenden Nachfrist eine neue Themenstellung einzureichen.</w:t>
      </w:r>
    </w:p>
    <w:p w14:paraId="62094F0E" w14:textId="77777777" w:rsidR="00C91194" w:rsidRPr="008354F4" w:rsidRDefault="00C91194" w:rsidP="00C91194">
      <w:pPr>
        <w:autoSpaceDE w:val="0"/>
        <w:autoSpaceDN w:val="0"/>
        <w:adjustRightInd w:val="0"/>
        <w:spacing w:line="276" w:lineRule="auto"/>
        <w:jc w:val="both"/>
        <w:rPr>
          <w:rFonts w:eastAsia="Calibri"/>
          <w:color w:val="000000"/>
          <w:sz w:val="12"/>
          <w:szCs w:val="12"/>
        </w:rPr>
      </w:pPr>
    </w:p>
    <w:p w14:paraId="1A2ABB95" w14:textId="2EE1AD63" w:rsidR="00C91194" w:rsidRPr="00F11746" w:rsidRDefault="00C91194" w:rsidP="00C91194">
      <w:pPr>
        <w:autoSpaceDE w:val="0"/>
        <w:autoSpaceDN w:val="0"/>
        <w:adjustRightInd w:val="0"/>
        <w:spacing w:line="276" w:lineRule="auto"/>
        <w:jc w:val="both"/>
        <w:rPr>
          <w:rFonts w:eastAsia="Calibri"/>
          <w:color w:val="000000"/>
          <w:sz w:val="23"/>
          <w:szCs w:val="23"/>
        </w:rPr>
      </w:pPr>
      <w:r w:rsidRPr="00F11746">
        <w:rPr>
          <w:rFonts w:eastAsia="Calibri"/>
          <w:color w:val="000000"/>
          <w:sz w:val="23"/>
          <w:szCs w:val="23"/>
        </w:rPr>
        <w:t>In diesem zeitlichen Umfeld sollen die „Erwartungsbesprechungen“ zwischen Schüler</w:t>
      </w:r>
      <w:r w:rsidR="00B37D5F">
        <w:rPr>
          <w:rFonts w:eastAsia="Calibri"/>
          <w:color w:val="000000"/>
          <w:sz w:val="23"/>
          <w:szCs w:val="23"/>
        </w:rPr>
        <w:t>:</w:t>
      </w:r>
      <w:r w:rsidRPr="00F11746">
        <w:rPr>
          <w:rFonts w:eastAsia="Calibri"/>
          <w:color w:val="000000"/>
          <w:sz w:val="23"/>
          <w:szCs w:val="23"/>
        </w:rPr>
        <w:t>in und Lehrer</w:t>
      </w:r>
      <w:r w:rsidR="00B37D5F">
        <w:rPr>
          <w:rFonts w:eastAsia="Calibri"/>
          <w:color w:val="000000"/>
          <w:sz w:val="23"/>
          <w:szCs w:val="23"/>
        </w:rPr>
        <w:t>:</w:t>
      </w:r>
      <w:r w:rsidRPr="00F11746">
        <w:rPr>
          <w:rFonts w:eastAsia="Calibri"/>
          <w:color w:val="000000"/>
          <w:sz w:val="23"/>
          <w:szCs w:val="23"/>
        </w:rPr>
        <w:t xml:space="preserve">in erfolgen und ein Zeitplan </w:t>
      </w:r>
      <w:r>
        <w:rPr>
          <w:rFonts w:eastAsia="Calibri"/>
          <w:color w:val="000000"/>
          <w:sz w:val="23"/>
          <w:szCs w:val="23"/>
        </w:rPr>
        <w:t xml:space="preserve">soll </w:t>
      </w:r>
      <w:r w:rsidRPr="00F11746">
        <w:rPr>
          <w:rFonts w:eastAsia="Calibri"/>
          <w:color w:val="000000"/>
          <w:sz w:val="23"/>
          <w:szCs w:val="23"/>
        </w:rPr>
        <w:t>konzipiert werden. Ob der Schüler/die Schülerin sofort mit der Arbeit beginnt und auch die Ferien dafür nutzt, ist ihm/ihr zu überlassen und hat keinen Einfluss auf die Beurteilung der Arbeit.</w:t>
      </w:r>
    </w:p>
    <w:p w14:paraId="4821575B" w14:textId="77777777" w:rsidR="00C91194" w:rsidRDefault="00C91194" w:rsidP="00C91194">
      <w:pPr>
        <w:spacing w:line="276" w:lineRule="auto"/>
        <w:jc w:val="both"/>
        <w:rPr>
          <w:b/>
          <w:i/>
        </w:rPr>
      </w:pPr>
    </w:p>
    <w:p w14:paraId="42212BFB" w14:textId="77777777" w:rsidR="00C91194" w:rsidRPr="00F11746" w:rsidRDefault="00C91194" w:rsidP="00C91194">
      <w:pPr>
        <w:spacing w:line="276" w:lineRule="auto"/>
        <w:jc w:val="both"/>
        <w:rPr>
          <w:b/>
          <w:i/>
        </w:rPr>
      </w:pPr>
      <w:r w:rsidRPr="00F11746">
        <w:rPr>
          <w:b/>
          <w:i/>
        </w:rPr>
        <w:t>8. Klasse:</w:t>
      </w:r>
    </w:p>
    <w:p w14:paraId="0DA10192" w14:textId="77777777" w:rsidR="00C91194" w:rsidRPr="00F11746" w:rsidRDefault="00C91194" w:rsidP="00C91194">
      <w:pPr>
        <w:tabs>
          <w:tab w:val="left" w:pos="1276"/>
        </w:tabs>
        <w:spacing w:line="276" w:lineRule="auto"/>
        <w:jc w:val="both"/>
        <w:rPr>
          <w:sz w:val="8"/>
          <w:szCs w:val="8"/>
        </w:rPr>
      </w:pPr>
    </w:p>
    <w:p w14:paraId="74C5F928" w14:textId="77777777" w:rsidR="00C91194" w:rsidRPr="00F11746" w:rsidRDefault="00C91194" w:rsidP="00C91194">
      <w:pPr>
        <w:tabs>
          <w:tab w:val="left" w:pos="1276"/>
          <w:tab w:val="left" w:pos="1701"/>
        </w:tabs>
        <w:spacing w:line="276" w:lineRule="auto"/>
        <w:jc w:val="both"/>
      </w:pPr>
      <w:r w:rsidRPr="00F11746">
        <w:t>1. Semester:</w:t>
      </w:r>
      <w:r w:rsidRPr="00F11746">
        <w:tab/>
      </w:r>
      <w:r w:rsidRPr="00F11746">
        <w:sym w:font="Wingdings" w:char="F0F0"/>
      </w:r>
      <w:r w:rsidRPr="00F11746">
        <w:tab/>
        <w:t>„Projekterarbeitungsphase“</w:t>
      </w:r>
    </w:p>
    <w:p w14:paraId="69F4596E" w14:textId="77777777" w:rsidR="00C91194" w:rsidRPr="008354F4" w:rsidRDefault="00C91194" w:rsidP="00C91194">
      <w:pPr>
        <w:tabs>
          <w:tab w:val="left" w:pos="1701"/>
        </w:tabs>
        <w:autoSpaceDE w:val="0"/>
        <w:autoSpaceDN w:val="0"/>
        <w:adjustRightInd w:val="0"/>
        <w:spacing w:line="276" w:lineRule="auto"/>
        <w:jc w:val="both"/>
        <w:rPr>
          <w:rFonts w:eastAsia="Calibri"/>
        </w:rPr>
      </w:pPr>
      <w:r w:rsidRPr="008354F4">
        <w:rPr>
          <w:rFonts w:eastAsia="Calibri"/>
        </w:rPr>
        <w:tab/>
        <w:t>Verfassen der Arbeit durch den</w:t>
      </w:r>
      <w:r>
        <w:rPr>
          <w:rFonts w:eastAsia="Calibri"/>
        </w:rPr>
        <w:t xml:space="preserve"> Schüler</w:t>
      </w:r>
      <w:r w:rsidRPr="008354F4">
        <w:rPr>
          <w:rFonts w:eastAsia="Calibri"/>
        </w:rPr>
        <w:t>/die Schülerin</w:t>
      </w:r>
    </w:p>
    <w:p w14:paraId="5E17D25C" w14:textId="77777777" w:rsidR="00C91194" w:rsidRPr="008354F4" w:rsidRDefault="00C91194" w:rsidP="00C91194">
      <w:pPr>
        <w:tabs>
          <w:tab w:val="left" w:pos="1701"/>
        </w:tabs>
        <w:autoSpaceDE w:val="0"/>
        <w:autoSpaceDN w:val="0"/>
        <w:adjustRightInd w:val="0"/>
        <w:spacing w:after="188" w:line="276" w:lineRule="auto"/>
        <w:jc w:val="both"/>
        <w:rPr>
          <w:rFonts w:eastAsia="Calibri"/>
        </w:rPr>
      </w:pPr>
      <w:r w:rsidRPr="008354F4">
        <w:rPr>
          <w:rFonts w:eastAsia="Calibri"/>
        </w:rPr>
        <w:lastRenderedPageBreak/>
        <w:tab/>
        <w:t>Kontinuierliche Betreuung durch die Lehrperson</w:t>
      </w:r>
      <w:r>
        <w:rPr>
          <w:rFonts w:eastAsia="Calibri"/>
        </w:rPr>
        <w:t>.</w:t>
      </w:r>
    </w:p>
    <w:p w14:paraId="52EE07DC" w14:textId="1EF2965A" w:rsidR="00C91194" w:rsidRPr="008354F4" w:rsidRDefault="00C91194" w:rsidP="00C91194">
      <w:pPr>
        <w:tabs>
          <w:tab w:val="left" w:pos="1276"/>
        </w:tabs>
        <w:spacing w:line="276" w:lineRule="auto"/>
        <w:ind w:left="1701" w:hanging="1701"/>
        <w:jc w:val="both"/>
      </w:pPr>
      <w:r w:rsidRPr="008354F4">
        <w:t>2. Semester:</w:t>
      </w:r>
      <w:r w:rsidRPr="008354F4">
        <w:tab/>
      </w:r>
      <w:r w:rsidRPr="008354F4">
        <w:sym w:font="Wingdings" w:char="F0F0"/>
      </w:r>
      <w:r w:rsidRPr="008354F4">
        <w:tab/>
      </w:r>
      <w:r w:rsidRPr="008354F4">
        <w:rPr>
          <w:rFonts w:eastAsia="Calibri"/>
        </w:rPr>
        <w:t xml:space="preserve">Ende der ersten Unterrichtswoche des </w:t>
      </w:r>
      <w:r>
        <w:rPr>
          <w:rFonts w:eastAsia="Calibri"/>
        </w:rPr>
        <w:t>2.</w:t>
      </w:r>
      <w:r w:rsidRPr="008354F4">
        <w:rPr>
          <w:rFonts w:eastAsia="Calibri"/>
        </w:rPr>
        <w:t xml:space="preserve"> Semesters: Abgabe der V</w:t>
      </w:r>
      <w:r>
        <w:rPr>
          <w:rFonts w:eastAsia="Calibri"/>
        </w:rPr>
        <w:t>w</w:t>
      </w:r>
      <w:r w:rsidRPr="008354F4">
        <w:rPr>
          <w:rFonts w:eastAsia="Calibri"/>
        </w:rPr>
        <w:t>A [</w:t>
      </w:r>
      <w:r w:rsidRPr="008354F4">
        <w:t>zwei Kopien, digital, Schüler</w:t>
      </w:r>
      <w:r w:rsidR="00411B83">
        <w:t>:</w:t>
      </w:r>
      <w:r w:rsidRPr="008354F4">
        <w:t xml:space="preserve">inbegleitprotokoll] </w:t>
      </w:r>
      <w:r>
        <w:t>i</w:t>
      </w:r>
      <w:r w:rsidRPr="008354F4">
        <w:rPr>
          <w:rFonts w:eastAsia="Calibri"/>
        </w:rPr>
        <w:t>n de</w:t>
      </w:r>
      <w:r>
        <w:rPr>
          <w:rFonts w:eastAsia="Calibri"/>
        </w:rPr>
        <w:t>r</w:t>
      </w:r>
      <w:r w:rsidRPr="008354F4">
        <w:rPr>
          <w:rFonts w:eastAsia="Calibri"/>
        </w:rPr>
        <w:t xml:space="preserve"> </w:t>
      </w:r>
      <w:r>
        <w:rPr>
          <w:rFonts w:eastAsia="Calibri"/>
        </w:rPr>
        <w:t>Direktion</w:t>
      </w:r>
    </w:p>
    <w:p w14:paraId="10B0671B" w14:textId="77777777" w:rsidR="00C91194" w:rsidRPr="008354F4" w:rsidRDefault="00C91194" w:rsidP="00C91194">
      <w:pPr>
        <w:tabs>
          <w:tab w:val="left" w:pos="1276"/>
          <w:tab w:val="left" w:pos="1701"/>
        </w:tabs>
        <w:spacing w:line="276" w:lineRule="auto"/>
        <w:jc w:val="both"/>
      </w:pPr>
      <w:r w:rsidRPr="008354F4">
        <w:rPr>
          <w:rFonts w:eastAsia="Calibri"/>
        </w:rPr>
        <w:tab/>
      </w:r>
      <w:r w:rsidRPr="008354F4">
        <w:sym w:font="Wingdings" w:char="F0F0"/>
      </w:r>
      <w:r w:rsidRPr="008354F4">
        <w:rPr>
          <w:rFonts w:eastAsia="Calibri"/>
        </w:rPr>
        <w:tab/>
      </w:r>
      <w:r w:rsidRPr="008354F4">
        <w:t>Korrektur</w:t>
      </w:r>
      <w:r>
        <w:t xml:space="preserve"> und </w:t>
      </w:r>
      <w:r w:rsidRPr="008354F4">
        <w:t xml:space="preserve">Beschreibung der Arbeit drei Wochen nach der </w:t>
      </w:r>
      <w:r>
        <w:t>A</w:t>
      </w:r>
      <w:r w:rsidRPr="008354F4">
        <w:t>bgabe</w:t>
      </w:r>
    </w:p>
    <w:p w14:paraId="5A7024AA" w14:textId="77777777" w:rsidR="00C91194" w:rsidRPr="008354F4" w:rsidRDefault="00C91194" w:rsidP="00C91194">
      <w:pPr>
        <w:tabs>
          <w:tab w:val="left" w:pos="1701"/>
        </w:tabs>
        <w:autoSpaceDE w:val="0"/>
        <w:autoSpaceDN w:val="0"/>
        <w:adjustRightInd w:val="0"/>
        <w:spacing w:line="276" w:lineRule="auto"/>
        <w:ind w:left="1695"/>
        <w:jc w:val="both"/>
        <w:rPr>
          <w:rFonts w:eastAsia="Calibri"/>
        </w:rPr>
      </w:pPr>
      <w:r w:rsidRPr="008354F4">
        <w:rPr>
          <w:rFonts w:eastAsia="Calibri"/>
        </w:rPr>
        <w:t xml:space="preserve">Möglichkeit zur Einsichtnahme durch </w:t>
      </w:r>
      <w:r>
        <w:rPr>
          <w:rFonts w:eastAsia="Calibri"/>
        </w:rPr>
        <w:t xml:space="preserve">die </w:t>
      </w:r>
      <w:r w:rsidRPr="008354F4">
        <w:rPr>
          <w:rFonts w:eastAsia="Calibri"/>
        </w:rPr>
        <w:t xml:space="preserve">Schulleitung und </w:t>
      </w:r>
      <w:r>
        <w:rPr>
          <w:rFonts w:eastAsia="Calibri"/>
        </w:rPr>
        <w:t xml:space="preserve">den </w:t>
      </w:r>
      <w:r w:rsidRPr="008354F4">
        <w:rPr>
          <w:rFonts w:eastAsia="Calibri"/>
        </w:rPr>
        <w:t>Klassenvorstand</w:t>
      </w:r>
      <w:r>
        <w:rPr>
          <w:rFonts w:eastAsia="Calibri"/>
        </w:rPr>
        <w:t>/die Klassenvorständin</w:t>
      </w:r>
    </w:p>
    <w:p w14:paraId="1B3B6DE5" w14:textId="77777777" w:rsidR="00C91194" w:rsidRDefault="00C91194" w:rsidP="00C91194">
      <w:pPr>
        <w:tabs>
          <w:tab w:val="left" w:pos="1276"/>
          <w:tab w:val="left" w:pos="1701"/>
        </w:tabs>
        <w:autoSpaceDE w:val="0"/>
        <w:autoSpaceDN w:val="0"/>
        <w:adjustRightInd w:val="0"/>
        <w:spacing w:line="276" w:lineRule="auto"/>
        <w:ind w:left="1695" w:hanging="1695"/>
        <w:jc w:val="both"/>
        <w:rPr>
          <w:rFonts w:eastAsia="Calibri"/>
        </w:rPr>
      </w:pPr>
      <w:r w:rsidRPr="008354F4">
        <w:rPr>
          <w:rFonts w:eastAsia="Calibri"/>
        </w:rPr>
        <w:tab/>
      </w:r>
      <w:r w:rsidRPr="008354F4">
        <w:sym w:font="Wingdings" w:char="F0F0"/>
      </w:r>
      <w:r>
        <w:rPr>
          <w:rFonts w:eastAsia="Calibri"/>
        </w:rPr>
        <w:tab/>
      </w:r>
      <w:r w:rsidRPr="008354F4">
        <w:rPr>
          <w:rFonts w:eastAsia="Calibri"/>
        </w:rPr>
        <w:tab/>
        <w:t>Weiterleitung der korrigierten Arbeiten und deren Beschreibungen an den</w:t>
      </w:r>
      <w:r>
        <w:rPr>
          <w:rFonts w:eastAsia="Calibri"/>
        </w:rPr>
        <w:t xml:space="preserve"> Vorsitzenden/die </w:t>
      </w:r>
      <w:r w:rsidRPr="008354F4">
        <w:rPr>
          <w:rFonts w:eastAsia="Calibri"/>
        </w:rPr>
        <w:t xml:space="preserve">Vorsitzende durch die Schulleitung; in besonderen Fällen kann in der Folge eine Rückmeldung des/der Vorsitzenden an die Betreuungsperson bezüglich </w:t>
      </w:r>
      <w:r>
        <w:rPr>
          <w:rFonts w:eastAsia="Calibri"/>
        </w:rPr>
        <w:t>K</w:t>
      </w:r>
      <w:r w:rsidRPr="008354F4">
        <w:rPr>
          <w:rFonts w:eastAsia="Calibri"/>
        </w:rPr>
        <w:t>orrektur und Beschreibung erfolgen</w:t>
      </w:r>
    </w:p>
    <w:p w14:paraId="51F39F64" w14:textId="213C1068" w:rsidR="00C91194" w:rsidRPr="008354F4" w:rsidRDefault="00C91194" w:rsidP="00C91194">
      <w:pPr>
        <w:tabs>
          <w:tab w:val="left" w:pos="1276"/>
          <w:tab w:val="left" w:pos="1701"/>
        </w:tabs>
        <w:spacing w:line="276" w:lineRule="auto"/>
        <w:ind w:left="1276" w:hanging="1276"/>
        <w:jc w:val="both"/>
      </w:pPr>
      <w:r>
        <w:tab/>
      </w:r>
      <w:r w:rsidRPr="008354F4">
        <w:sym w:font="Wingdings" w:char="F0F0"/>
      </w:r>
      <w:r w:rsidRPr="008354F4">
        <w:tab/>
      </w:r>
      <w:r>
        <w:t>Abschließende Besprechung zwischen Kandidat</w:t>
      </w:r>
      <w:r w:rsidR="00411B83">
        <w:t>:</w:t>
      </w:r>
      <w:r>
        <w:t>in und betreuender Lehrper-</w:t>
      </w:r>
      <w:r>
        <w:tab/>
        <w:t>son</w:t>
      </w:r>
      <w:r w:rsidRPr="008354F4">
        <w:t xml:space="preserve"> </w:t>
      </w:r>
      <w:r>
        <w:t xml:space="preserve">im Hinblick auf die </w:t>
      </w:r>
      <w:r w:rsidRPr="008354F4">
        <w:t xml:space="preserve">Präsentation </w:t>
      </w:r>
      <w:r>
        <w:t>und Diskussion</w:t>
      </w:r>
    </w:p>
    <w:p w14:paraId="0A3697D2" w14:textId="77777777" w:rsidR="00C91194" w:rsidRPr="008354F4" w:rsidRDefault="00C91194" w:rsidP="00C91194">
      <w:pPr>
        <w:tabs>
          <w:tab w:val="left" w:pos="1276"/>
          <w:tab w:val="left" w:pos="1701"/>
        </w:tabs>
        <w:spacing w:line="276" w:lineRule="auto"/>
        <w:jc w:val="both"/>
      </w:pPr>
      <w:r w:rsidRPr="008354F4">
        <w:tab/>
      </w:r>
      <w:r w:rsidRPr="008354F4">
        <w:sym w:font="Wingdings" w:char="F0F0"/>
      </w:r>
      <w:r w:rsidRPr="008354F4">
        <w:tab/>
        <w:t xml:space="preserve">Terminvereinbarung für die Präsentation mit der/dem Vorsitzenden spätestens </w:t>
      </w:r>
      <w:r w:rsidRPr="008354F4">
        <w:tab/>
      </w:r>
      <w:r w:rsidRPr="008354F4">
        <w:tab/>
        <w:t>zwei Wochen vor der Präsentation (ev. noch vor Klausurbeginn)</w:t>
      </w:r>
    </w:p>
    <w:p w14:paraId="6B6B1A9E" w14:textId="77777777" w:rsidR="00C91194" w:rsidRPr="008354F4" w:rsidRDefault="00C91194" w:rsidP="00C91194">
      <w:pPr>
        <w:tabs>
          <w:tab w:val="left" w:pos="1276"/>
          <w:tab w:val="left" w:pos="1701"/>
        </w:tabs>
        <w:spacing w:line="276" w:lineRule="auto"/>
        <w:jc w:val="both"/>
      </w:pPr>
      <w:r w:rsidRPr="008354F4">
        <w:tab/>
      </w:r>
      <w:r w:rsidRPr="008354F4">
        <w:sym w:font="Wingdings" w:char="F0F0"/>
      </w:r>
      <w:r w:rsidRPr="008354F4">
        <w:tab/>
        <w:t>Präsentation/Diskussion, danach erst erfolgt die Beurteilung</w:t>
      </w:r>
      <w:r>
        <w:t>.</w:t>
      </w:r>
    </w:p>
    <w:p w14:paraId="06E91C9C" w14:textId="77777777" w:rsidR="00C91194" w:rsidRPr="00445EA3" w:rsidRDefault="00C91194" w:rsidP="00C91194">
      <w:pPr>
        <w:tabs>
          <w:tab w:val="left" w:pos="1276"/>
        </w:tabs>
        <w:autoSpaceDE w:val="0"/>
        <w:autoSpaceDN w:val="0"/>
        <w:adjustRightInd w:val="0"/>
        <w:spacing w:line="276" w:lineRule="auto"/>
        <w:ind w:left="1276"/>
        <w:jc w:val="both"/>
        <w:rPr>
          <w:rFonts w:eastAsia="Calibri"/>
          <w:sz w:val="8"/>
          <w:szCs w:val="8"/>
        </w:rPr>
      </w:pPr>
    </w:p>
    <w:p w14:paraId="37FB2DDE" w14:textId="77777777" w:rsidR="00C91194" w:rsidRPr="008354F4" w:rsidRDefault="00C91194" w:rsidP="00C91194">
      <w:pPr>
        <w:tabs>
          <w:tab w:val="left" w:pos="1276"/>
        </w:tabs>
        <w:autoSpaceDE w:val="0"/>
        <w:autoSpaceDN w:val="0"/>
        <w:adjustRightInd w:val="0"/>
        <w:spacing w:line="276" w:lineRule="auto"/>
        <w:ind w:left="1276"/>
        <w:jc w:val="both"/>
        <w:rPr>
          <w:rFonts w:eastAsia="Calibri"/>
        </w:rPr>
      </w:pPr>
      <w:r>
        <w:rPr>
          <w:rFonts w:eastAsia="Calibri"/>
        </w:rPr>
        <w:t xml:space="preserve">Der </w:t>
      </w:r>
      <w:r w:rsidRPr="008354F4">
        <w:rPr>
          <w:rFonts w:eastAsia="Calibri"/>
        </w:rPr>
        <w:t xml:space="preserve">Termin für die </w:t>
      </w:r>
      <w:r w:rsidRPr="008354F4">
        <w:rPr>
          <w:rFonts w:eastAsia="Calibri"/>
          <w:b/>
          <w:bCs/>
        </w:rPr>
        <w:t xml:space="preserve">Präsentation und Diskussion der Vorwissenschaftlichen Arbeit </w:t>
      </w:r>
      <w:r w:rsidRPr="008354F4">
        <w:rPr>
          <w:rFonts w:eastAsia="Calibri"/>
        </w:rPr>
        <w:t xml:space="preserve">wird von </w:t>
      </w:r>
      <w:r w:rsidRPr="00445EA3">
        <w:t xml:space="preserve">der/dem Vorsitzenden und der Schulleitung </w:t>
      </w:r>
      <w:r w:rsidRPr="00445EA3">
        <w:rPr>
          <w:rFonts w:eastAsia="Calibri"/>
        </w:rPr>
        <w:t>festgelegt</w:t>
      </w:r>
      <w:r w:rsidRPr="008354F4">
        <w:rPr>
          <w:rFonts w:eastAsia="Calibri"/>
        </w:rPr>
        <w:t>.</w:t>
      </w:r>
    </w:p>
    <w:p w14:paraId="3A1B6308" w14:textId="77777777" w:rsidR="00C91194" w:rsidRPr="00F11746" w:rsidRDefault="00C91194" w:rsidP="00C91194">
      <w:pPr>
        <w:tabs>
          <w:tab w:val="left" w:pos="360"/>
        </w:tabs>
        <w:spacing w:line="276" w:lineRule="auto"/>
        <w:jc w:val="both"/>
      </w:pPr>
    </w:p>
    <w:p w14:paraId="47B30B63" w14:textId="77777777" w:rsidR="00C91194" w:rsidRDefault="00C91194" w:rsidP="00C91194">
      <w:pPr>
        <w:tabs>
          <w:tab w:val="left" w:pos="360"/>
        </w:tabs>
        <w:spacing w:line="360" w:lineRule="auto"/>
        <w:jc w:val="both"/>
      </w:pPr>
    </w:p>
    <w:p w14:paraId="3AC8BADE" w14:textId="77777777" w:rsidR="00C91194" w:rsidRPr="00045102" w:rsidRDefault="00C91194" w:rsidP="00C91194">
      <w:pPr>
        <w:tabs>
          <w:tab w:val="left" w:pos="360"/>
        </w:tabs>
        <w:spacing w:line="360" w:lineRule="auto"/>
        <w:jc w:val="both"/>
      </w:pPr>
      <w:r w:rsidRPr="00045102">
        <w:t>[Die Hauptarbeit für die Umsetzung des Themas wird in der Regel im ersten Semester der achten Klasse liegen („Projekterarbeitungsphase“).</w:t>
      </w:r>
    </w:p>
    <w:p w14:paraId="41B5B1B0" w14:textId="702F3BA2" w:rsidR="00C91194" w:rsidRPr="00045102" w:rsidRDefault="00C91194" w:rsidP="00C91194">
      <w:pPr>
        <w:tabs>
          <w:tab w:val="left" w:pos="360"/>
        </w:tabs>
        <w:spacing w:line="360" w:lineRule="auto"/>
        <w:jc w:val="both"/>
      </w:pPr>
      <w:r w:rsidRPr="00045102">
        <w:t>Man muss das Thema bearbeiten, Literatur lesen und verarbeiten und dem</w:t>
      </w:r>
      <w:r w:rsidR="00411B83">
        <w:t>/der</w:t>
      </w:r>
      <w:r w:rsidRPr="00045102">
        <w:t xml:space="preserve"> Betreue</w:t>
      </w:r>
      <w:r w:rsidR="00411B83">
        <w:t>nden</w:t>
      </w:r>
      <w:r w:rsidRPr="00045102">
        <w:t xml:space="preserve"> die ersten Teilergebnisse vorlegen.</w:t>
      </w:r>
    </w:p>
    <w:p w14:paraId="726E7B03" w14:textId="77777777" w:rsidR="00C91194" w:rsidRPr="00045102" w:rsidRDefault="00C91194" w:rsidP="00C91194">
      <w:pPr>
        <w:tabs>
          <w:tab w:val="left" w:pos="360"/>
        </w:tabs>
        <w:spacing w:line="360" w:lineRule="auto"/>
        <w:jc w:val="both"/>
      </w:pPr>
      <w:r w:rsidRPr="00045102">
        <w:t>Etwa um die Weihnachtszeit sollte man bereits einen Rohentwurf vorweisen können. (Spätestens in den Weihnachtsferien sollte die Arbeit auf alle Fälle geschrieben werden!)</w:t>
      </w:r>
    </w:p>
    <w:p w14:paraId="13720646" w14:textId="77777777" w:rsidR="00C91194" w:rsidRPr="00045102" w:rsidRDefault="00C91194" w:rsidP="00C91194">
      <w:pPr>
        <w:tabs>
          <w:tab w:val="left" w:pos="360"/>
        </w:tabs>
        <w:spacing w:line="360" w:lineRule="auto"/>
        <w:jc w:val="both"/>
      </w:pPr>
      <w:r w:rsidRPr="00045102">
        <w:t>Gegen Ende des ersten Semesters sollte die Arbeit „fix und fertig“ sein. Es dauert dann in der Regel immer noch einige Tage, bis alles „stimmt“ (Erstellen eines gefälligen Layouts; es kann zu Verschiebungen kommen, wenn man „im letzten Augenblick“ noch einen Absatz einfügen möchte; der Drucker funktioniert nicht; man möchte sein Werk binden lassen ...).</w:t>
      </w:r>
    </w:p>
    <w:p w14:paraId="1867595D" w14:textId="77777777" w:rsidR="00C91194" w:rsidRPr="00045102" w:rsidRDefault="00C91194" w:rsidP="00C91194">
      <w:pPr>
        <w:tabs>
          <w:tab w:val="left" w:pos="360"/>
        </w:tabs>
        <w:spacing w:line="360" w:lineRule="auto"/>
        <w:jc w:val="both"/>
      </w:pPr>
      <w:r w:rsidRPr="00045102">
        <w:t>Am Ende der ersten Unterrichtswoche des zweiten Semesters ist die Arbeit dann abzugeben.]</w:t>
      </w:r>
    </w:p>
    <w:p w14:paraId="4FDC0586" w14:textId="77777777" w:rsidR="00C91194" w:rsidRDefault="00C91194" w:rsidP="00C91194">
      <w:pPr>
        <w:tabs>
          <w:tab w:val="left" w:pos="360"/>
        </w:tabs>
        <w:spacing w:line="360" w:lineRule="auto"/>
        <w:jc w:val="both"/>
      </w:pPr>
    </w:p>
    <w:p w14:paraId="46CCBD1F" w14:textId="77777777" w:rsidR="00C91194" w:rsidRDefault="00C91194" w:rsidP="00C91194">
      <w:pPr>
        <w:tabs>
          <w:tab w:val="left" w:pos="360"/>
        </w:tabs>
        <w:spacing w:line="360" w:lineRule="auto"/>
        <w:jc w:val="both"/>
      </w:pPr>
    </w:p>
    <w:p w14:paraId="37802721" w14:textId="77777777" w:rsidR="00C91194" w:rsidRDefault="00C91194" w:rsidP="00C91194">
      <w:pPr>
        <w:tabs>
          <w:tab w:val="left" w:pos="360"/>
        </w:tabs>
        <w:spacing w:line="360" w:lineRule="auto"/>
        <w:jc w:val="both"/>
      </w:pPr>
    </w:p>
    <w:p w14:paraId="4A69E0CC" w14:textId="77777777" w:rsidR="00C91194" w:rsidRDefault="00C91194" w:rsidP="00C91194">
      <w:pPr>
        <w:tabs>
          <w:tab w:val="left" w:pos="360"/>
        </w:tabs>
        <w:spacing w:line="360" w:lineRule="auto"/>
        <w:jc w:val="both"/>
      </w:pPr>
    </w:p>
    <w:p w14:paraId="5AE1DAB5" w14:textId="77777777" w:rsidR="00C91194" w:rsidRDefault="00C91194" w:rsidP="00C91194">
      <w:pPr>
        <w:tabs>
          <w:tab w:val="left" w:pos="360"/>
        </w:tabs>
        <w:spacing w:line="360" w:lineRule="auto"/>
        <w:jc w:val="both"/>
      </w:pPr>
    </w:p>
    <w:p w14:paraId="25904179" w14:textId="77777777" w:rsidR="00C91194" w:rsidRDefault="00C91194" w:rsidP="00C91194">
      <w:pPr>
        <w:tabs>
          <w:tab w:val="left" w:pos="360"/>
        </w:tabs>
        <w:spacing w:line="360" w:lineRule="auto"/>
        <w:jc w:val="both"/>
      </w:pPr>
    </w:p>
    <w:p w14:paraId="2A2C9221" w14:textId="77777777" w:rsidR="00C91194" w:rsidRDefault="00C91194" w:rsidP="00C91194">
      <w:pPr>
        <w:tabs>
          <w:tab w:val="left" w:pos="360"/>
        </w:tabs>
        <w:spacing w:line="360" w:lineRule="auto"/>
        <w:jc w:val="both"/>
      </w:pPr>
    </w:p>
    <w:p w14:paraId="0AEEC74B" w14:textId="77777777" w:rsidR="00C91194" w:rsidRDefault="00C91194" w:rsidP="00C91194">
      <w:pPr>
        <w:tabs>
          <w:tab w:val="left" w:pos="360"/>
        </w:tabs>
        <w:spacing w:line="360" w:lineRule="auto"/>
        <w:jc w:val="both"/>
      </w:pPr>
    </w:p>
    <w:p w14:paraId="056050C8" w14:textId="5D3FD321" w:rsidR="00C91194" w:rsidRPr="00A46989" w:rsidRDefault="00C91194" w:rsidP="00C91194">
      <w:pPr>
        <w:tabs>
          <w:tab w:val="left" w:pos="360"/>
        </w:tabs>
        <w:spacing w:line="360" w:lineRule="auto"/>
        <w:jc w:val="both"/>
        <w:rPr>
          <w:b/>
          <w:sz w:val="32"/>
          <w:szCs w:val="32"/>
        </w:rPr>
      </w:pPr>
      <w:r w:rsidRPr="00A46989">
        <w:rPr>
          <w:b/>
          <w:sz w:val="32"/>
          <w:szCs w:val="32"/>
        </w:rPr>
        <w:lastRenderedPageBreak/>
        <w:t xml:space="preserve">4   </w:t>
      </w:r>
      <w:r w:rsidR="002857AD" w:rsidRPr="00A46989">
        <w:rPr>
          <w:b/>
          <w:sz w:val="32"/>
          <w:szCs w:val="32"/>
        </w:rPr>
        <w:t>Materialsuche - Informationsbeschaffung - Recherche</w:t>
      </w:r>
    </w:p>
    <w:p w14:paraId="5B07B589" w14:textId="77777777" w:rsidR="00C91194" w:rsidRDefault="00C91194" w:rsidP="00C91194">
      <w:pPr>
        <w:tabs>
          <w:tab w:val="left" w:pos="360"/>
        </w:tabs>
        <w:spacing w:line="360" w:lineRule="auto"/>
        <w:jc w:val="both"/>
      </w:pPr>
    </w:p>
    <w:p w14:paraId="51CC4167" w14:textId="77777777" w:rsidR="00C91194" w:rsidRPr="00AD728C" w:rsidRDefault="00C91194" w:rsidP="00C91194">
      <w:pPr>
        <w:tabs>
          <w:tab w:val="left" w:pos="360"/>
        </w:tabs>
        <w:spacing w:line="360" w:lineRule="auto"/>
        <w:jc w:val="both"/>
      </w:pPr>
      <w:r w:rsidRPr="00AD728C">
        <w:t>Die Masse von wissenschaftlichem Material ist beträchtlich und nimmt immer mehr zu. Zu wissenschaftlichem Material gehören in erster Linie Bücher (u.a. Monographien [Abhandlung über einen einzelnen Gegenstand, ein Thema, einen Menschen], Aufsätze in Büchern), Dokumentationen (sowohl geschriebene als auch durch die Funkmedien [Rundfunk, Television] vermittelte), Proceedings (z. B. Sitzungsberichte, Verhandlungsberichte, Prozessakten), Statistiken, Fachbroschüren und Fachzeitschriften (u.</w:t>
      </w:r>
      <w:r>
        <w:t xml:space="preserve"> </w:t>
      </w:r>
      <w:r w:rsidRPr="00AD728C">
        <w:t>a. mit Forschungsberichten); Informationsträger im Bereich von Schrift, Ton und Bild, Zugriff auf internationale Datenbanken mithilfe des Computers.</w:t>
      </w:r>
    </w:p>
    <w:p w14:paraId="23F5F731" w14:textId="77777777" w:rsidR="00C91194" w:rsidRPr="00AD728C" w:rsidRDefault="00C91194" w:rsidP="00C91194">
      <w:pPr>
        <w:tabs>
          <w:tab w:val="left" w:pos="360"/>
        </w:tabs>
        <w:spacing w:line="360" w:lineRule="auto"/>
        <w:jc w:val="both"/>
      </w:pPr>
    </w:p>
    <w:p w14:paraId="2E18E66C" w14:textId="77777777" w:rsidR="00C91194" w:rsidRPr="00AD728C" w:rsidRDefault="00C91194" w:rsidP="00C91194">
      <w:pPr>
        <w:tabs>
          <w:tab w:val="left" w:pos="360"/>
        </w:tabs>
        <w:spacing w:line="360" w:lineRule="auto"/>
        <w:jc w:val="both"/>
      </w:pPr>
      <w:r w:rsidRPr="00AD728C">
        <w:t>Zuerst stellt sich die Frage, wo entsprechendes Material (Quellen und Literatur) für ein Thema gefunden werden können. Um zielgerichtet Material suchen zu können, muss der Erwartungshorizont der V</w:t>
      </w:r>
      <w:r>
        <w:t>w</w:t>
      </w:r>
      <w:r w:rsidRPr="00AD728C">
        <w:t>A klar formuliert und das Thema dementsprechend eingegrenzt werden. Die Menge an wissenschaftlichem Material ist sehr groß, und daher ist es wichtig, entsprechend auszuwählen.</w:t>
      </w:r>
    </w:p>
    <w:p w14:paraId="0C4C8BFD" w14:textId="77777777" w:rsidR="00C91194" w:rsidRPr="00AD728C" w:rsidRDefault="00C91194" w:rsidP="00C91194">
      <w:pPr>
        <w:tabs>
          <w:tab w:val="left" w:pos="360"/>
        </w:tabs>
        <w:spacing w:line="360" w:lineRule="auto"/>
        <w:jc w:val="both"/>
      </w:pPr>
    </w:p>
    <w:p w14:paraId="6FA318B6" w14:textId="77777777" w:rsidR="00C91194" w:rsidRPr="00AD728C" w:rsidRDefault="00C91194" w:rsidP="00C91194">
      <w:pPr>
        <w:tabs>
          <w:tab w:val="left" w:pos="360"/>
        </w:tabs>
        <w:spacing w:line="360" w:lineRule="auto"/>
        <w:jc w:val="both"/>
      </w:pPr>
      <w:r w:rsidRPr="00AD728C">
        <w:t>Erste Informationen zu einem Thema ergeben sich in der Regel bei einem Blick in diverse Lexika (Universallexikon, Fachlexikon), in Handbücher und Fachzeitschriften. Darin finden sich häufig Hinweise auf weiterführende Literatur.</w:t>
      </w:r>
      <w:r>
        <w:t xml:space="preserve"> Natürlich ist auch das Internet ein gutes und wichtiges Medium, um erste grundlegende Informationen zu einem Thema zu erhalten.</w:t>
      </w:r>
    </w:p>
    <w:p w14:paraId="5EF7F9F9" w14:textId="77777777" w:rsidR="00C91194" w:rsidRPr="00AD728C" w:rsidRDefault="00C91194" w:rsidP="00C91194">
      <w:pPr>
        <w:tabs>
          <w:tab w:val="left" w:pos="360"/>
        </w:tabs>
        <w:spacing w:line="360" w:lineRule="auto"/>
        <w:jc w:val="both"/>
      </w:pPr>
    </w:p>
    <w:p w14:paraId="6A3DA909" w14:textId="77777777" w:rsidR="00C91194" w:rsidRPr="00AD728C" w:rsidRDefault="00C91194" w:rsidP="00C91194">
      <w:pPr>
        <w:tabs>
          <w:tab w:val="left" w:pos="360"/>
        </w:tabs>
        <w:spacing w:line="360" w:lineRule="auto"/>
        <w:jc w:val="both"/>
      </w:pPr>
      <w:r w:rsidRPr="00AD728C">
        <w:t xml:space="preserve">Man sollte von Anfang an versuchen, auch andere Materialien für die </w:t>
      </w:r>
      <w:r>
        <w:t>VwA</w:t>
      </w:r>
      <w:r w:rsidRPr="00AD728C">
        <w:t xml:space="preserve"> heranzuziehen: </w:t>
      </w:r>
      <w:r>
        <w:t>F</w:t>
      </w:r>
      <w:r w:rsidRPr="00AD728C">
        <w:t xml:space="preserve">otos, audiovisuelle Medien (z.B. Fernseh- und Rundfunksendungen, Filme, </w:t>
      </w:r>
      <w:r>
        <w:t xml:space="preserve">eventuell </w:t>
      </w:r>
      <w:r w:rsidRPr="00AD728C">
        <w:t>Dias), Zeitungen, Festschriften, Skripten, auch Seminar- und Diplomarbeiten, Dissertationen, Master-Thesen. Auch so genannte „oral history“ vermittelt besondere Aktualität.</w:t>
      </w:r>
    </w:p>
    <w:p w14:paraId="5A8AA778" w14:textId="77777777" w:rsidR="00C91194" w:rsidRDefault="00C91194" w:rsidP="00C91194">
      <w:pPr>
        <w:tabs>
          <w:tab w:val="left" w:pos="360"/>
        </w:tabs>
        <w:spacing w:line="360" w:lineRule="auto"/>
        <w:jc w:val="both"/>
      </w:pPr>
    </w:p>
    <w:p w14:paraId="14478156" w14:textId="77777777" w:rsidR="00C91194" w:rsidRPr="00834D36" w:rsidRDefault="00C91194" w:rsidP="00C91194">
      <w:pPr>
        <w:tabs>
          <w:tab w:val="left" w:pos="360"/>
        </w:tabs>
        <w:spacing w:line="360" w:lineRule="auto"/>
        <w:jc w:val="both"/>
      </w:pPr>
      <w:r w:rsidRPr="00AD728C">
        <w:t>Ein nächster wichtiger Schritt ist das Aufsuchen öffentlicher Bibliotheken und der Umgang mit denselben.</w:t>
      </w:r>
      <w:r>
        <w:t xml:space="preserve"> (vgl. www)</w:t>
      </w:r>
    </w:p>
    <w:p w14:paraId="16397272" w14:textId="77777777" w:rsidR="00C91194" w:rsidRPr="00EA6668" w:rsidRDefault="00C91194" w:rsidP="00C91194">
      <w:pPr>
        <w:autoSpaceDE w:val="0"/>
        <w:autoSpaceDN w:val="0"/>
        <w:adjustRightInd w:val="0"/>
        <w:spacing w:line="360" w:lineRule="auto"/>
        <w:rPr>
          <w:rFonts w:eastAsia="Calibri"/>
        </w:rPr>
      </w:pPr>
      <w:r>
        <w:rPr>
          <w:rFonts w:eastAsia="Calibri"/>
        </w:rPr>
        <w:t>Zusätzlich kann man unter</w:t>
      </w:r>
      <w:r w:rsidRPr="005832E6">
        <w:rPr>
          <w:rFonts w:eastAsia="Calibri"/>
        </w:rPr>
        <w:t xml:space="preserve"> der Seite </w:t>
      </w:r>
      <w:r w:rsidRPr="005832E6">
        <w:rPr>
          <w:rFonts w:eastAsia="Calibri"/>
          <w:b/>
          <w:bCs/>
        </w:rPr>
        <w:t>www.ahs-vwa.at</w:t>
      </w:r>
      <w:r w:rsidRPr="005832E6">
        <w:rPr>
          <w:rFonts w:eastAsia="Calibri"/>
        </w:rPr>
        <w:t xml:space="preserve"> auf </w:t>
      </w:r>
      <w:r w:rsidRPr="00EA6668">
        <w:rPr>
          <w:rFonts w:eastAsia="Calibri"/>
          <w:bCs/>
        </w:rPr>
        <w:t>Bibliothekssuche</w:t>
      </w:r>
      <w:r w:rsidRPr="00EA6668">
        <w:rPr>
          <w:rFonts w:eastAsia="Calibri"/>
        </w:rPr>
        <w:t xml:space="preserve"> gehen.</w:t>
      </w:r>
    </w:p>
    <w:p w14:paraId="34E84DB7" w14:textId="77777777" w:rsidR="00C91194" w:rsidRDefault="00C91194" w:rsidP="00C91194">
      <w:pPr>
        <w:autoSpaceDE w:val="0"/>
        <w:autoSpaceDN w:val="0"/>
        <w:adjustRightInd w:val="0"/>
        <w:spacing w:line="360" w:lineRule="auto"/>
        <w:rPr>
          <w:rFonts w:eastAsia="Calibri"/>
        </w:rPr>
      </w:pPr>
    </w:p>
    <w:p w14:paraId="4EFA3833" w14:textId="77777777" w:rsidR="00C91194" w:rsidRPr="002E4C28" w:rsidRDefault="00C91194" w:rsidP="00C91194">
      <w:pPr>
        <w:autoSpaceDE w:val="0"/>
        <w:autoSpaceDN w:val="0"/>
        <w:adjustRightInd w:val="0"/>
        <w:spacing w:line="276" w:lineRule="auto"/>
        <w:jc w:val="both"/>
        <w:rPr>
          <w:rFonts w:eastAsia="Calibri"/>
          <w:b/>
        </w:rPr>
      </w:pPr>
      <w:r w:rsidRPr="002E4C28">
        <w:rPr>
          <w:rFonts w:eastAsia="Calibri"/>
          <w:b/>
        </w:rPr>
        <w:t xml:space="preserve">Digitales Literaturangebot </w:t>
      </w:r>
    </w:p>
    <w:p w14:paraId="704AEABF" w14:textId="77777777" w:rsidR="00C91194" w:rsidRPr="002E4C28" w:rsidRDefault="00C91194" w:rsidP="00C91194">
      <w:pPr>
        <w:autoSpaceDE w:val="0"/>
        <w:autoSpaceDN w:val="0"/>
        <w:adjustRightInd w:val="0"/>
        <w:spacing w:line="276" w:lineRule="auto"/>
        <w:jc w:val="both"/>
        <w:rPr>
          <w:rFonts w:eastAsia="Calibri"/>
          <w:sz w:val="22"/>
          <w:szCs w:val="22"/>
        </w:rPr>
      </w:pPr>
      <w:r w:rsidRPr="002E4C28">
        <w:rPr>
          <w:rFonts w:eastAsia="Calibri"/>
          <w:sz w:val="22"/>
          <w:szCs w:val="22"/>
        </w:rPr>
        <w:t xml:space="preserve">Im Rahmen eines Projekts des Bundeszentrums LITERACY:AHS in Kooperation mit der Digitalen Bibliothek der Arbeiterkammer steht allen Lehrer(inne)n und Schüler(inne)n an AHS bundesweit ein breit gefächertes Angebot von derzeit </w:t>
      </w:r>
      <w:r w:rsidRPr="002E4C28">
        <w:rPr>
          <w:rFonts w:eastAsia="Calibri"/>
          <w:b/>
          <w:bCs/>
          <w:sz w:val="22"/>
          <w:szCs w:val="22"/>
        </w:rPr>
        <w:t xml:space="preserve">etwa 200 E-Books zur VwA kostenlos </w:t>
      </w:r>
      <w:r w:rsidRPr="002E4C28">
        <w:rPr>
          <w:rFonts w:eastAsia="Calibri"/>
          <w:sz w:val="22"/>
          <w:szCs w:val="22"/>
        </w:rPr>
        <w:t>zur Verfügung. (Stand: 2013)</w:t>
      </w:r>
    </w:p>
    <w:p w14:paraId="051C82A6" w14:textId="77777777" w:rsidR="00C91194" w:rsidRPr="002E4C28" w:rsidRDefault="00C91194" w:rsidP="00C91194">
      <w:pPr>
        <w:autoSpaceDE w:val="0"/>
        <w:autoSpaceDN w:val="0"/>
        <w:adjustRightInd w:val="0"/>
        <w:spacing w:line="276" w:lineRule="auto"/>
        <w:jc w:val="both"/>
        <w:rPr>
          <w:rFonts w:eastAsia="Calibri"/>
          <w:sz w:val="22"/>
          <w:szCs w:val="22"/>
        </w:rPr>
      </w:pPr>
      <w:r w:rsidRPr="002E4C28">
        <w:rPr>
          <w:rFonts w:eastAsia="Calibri"/>
          <w:sz w:val="22"/>
          <w:szCs w:val="22"/>
        </w:rPr>
        <w:t>Die Medien können in unbeschränkter Anzahl von Lesenden gleichzeitig genutzt werden.</w:t>
      </w:r>
    </w:p>
    <w:p w14:paraId="31CCC517"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eastAsia="Calibri"/>
          <w:sz w:val="22"/>
          <w:szCs w:val="22"/>
        </w:rPr>
        <w:t xml:space="preserve">Sie können am PC, am </w:t>
      </w:r>
      <w:r>
        <w:rPr>
          <w:rFonts w:eastAsia="Calibri"/>
          <w:sz w:val="22"/>
          <w:szCs w:val="22"/>
        </w:rPr>
        <w:t>i</w:t>
      </w:r>
      <w:r w:rsidRPr="00046E56">
        <w:rPr>
          <w:rFonts w:eastAsia="Calibri"/>
          <w:sz w:val="22"/>
          <w:szCs w:val="22"/>
        </w:rPr>
        <w:t>Pad sowie auf den gängigen E-Book-Readern (mit Ausnahme von Kindle) verwendet werden.</w:t>
      </w:r>
    </w:p>
    <w:p w14:paraId="17B1D255"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eastAsia="Calibri"/>
          <w:sz w:val="22"/>
          <w:szCs w:val="22"/>
        </w:rPr>
        <w:t>Es können bis zu acht Medien für einen Zeitraum von 14 Tagen entlehnt/heruntergeladen werden.</w:t>
      </w:r>
    </w:p>
    <w:p w14:paraId="1BDECB97" w14:textId="77777777" w:rsidR="00C91194" w:rsidRPr="0041419D" w:rsidRDefault="00C91194" w:rsidP="00C91194">
      <w:pPr>
        <w:autoSpaceDE w:val="0"/>
        <w:autoSpaceDN w:val="0"/>
        <w:adjustRightInd w:val="0"/>
        <w:spacing w:line="276" w:lineRule="auto"/>
        <w:jc w:val="both"/>
        <w:rPr>
          <w:rFonts w:eastAsia="Calibri"/>
          <w:b/>
          <w:bCs/>
          <w:sz w:val="22"/>
          <w:szCs w:val="22"/>
        </w:rPr>
      </w:pPr>
      <w:r w:rsidRPr="00046E56">
        <w:rPr>
          <w:rFonts w:eastAsia="Calibri"/>
          <w:sz w:val="22"/>
          <w:szCs w:val="22"/>
        </w:rPr>
        <w:lastRenderedPageBreak/>
        <w:t>Abgesehen von dieser Sammlung zur V</w:t>
      </w:r>
      <w:r>
        <w:rPr>
          <w:rFonts w:eastAsia="Calibri"/>
          <w:sz w:val="22"/>
          <w:szCs w:val="22"/>
        </w:rPr>
        <w:t>w</w:t>
      </w:r>
      <w:r w:rsidRPr="00046E56">
        <w:rPr>
          <w:rFonts w:eastAsia="Calibri"/>
          <w:sz w:val="22"/>
          <w:szCs w:val="22"/>
        </w:rPr>
        <w:t xml:space="preserve">A steht nach der Anmeldung zusätzlich das </w:t>
      </w:r>
      <w:r>
        <w:rPr>
          <w:rFonts w:eastAsia="Calibri"/>
          <w:b/>
          <w:bCs/>
          <w:sz w:val="22"/>
          <w:szCs w:val="22"/>
        </w:rPr>
        <w:t xml:space="preserve">gesamte </w:t>
      </w:r>
      <w:r w:rsidRPr="00046E56">
        <w:rPr>
          <w:rFonts w:eastAsia="Calibri"/>
          <w:b/>
          <w:bCs/>
          <w:sz w:val="22"/>
          <w:szCs w:val="22"/>
        </w:rPr>
        <w:t xml:space="preserve">Angebot der Digitalen Bibliothek der Arbeiterkammer </w:t>
      </w:r>
      <w:r w:rsidRPr="00046E56">
        <w:rPr>
          <w:rFonts w:eastAsia="Calibri"/>
          <w:sz w:val="22"/>
          <w:szCs w:val="22"/>
        </w:rPr>
        <w:t xml:space="preserve">zur Verfügung, aktuell etwa </w:t>
      </w:r>
      <w:r>
        <w:rPr>
          <w:rFonts w:eastAsia="Calibri"/>
          <w:b/>
          <w:bCs/>
          <w:sz w:val="22"/>
          <w:szCs w:val="22"/>
        </w:rPr>
        <w:t xml:space="preserve">10.000 </w:t>
      </w:r>
      <w:r w:rsidRPr="00046E56">
        <w:rPr>
          <w:rFonts w:eastAsia="Calibri"/>
          <w:b/>
          <w:bCs/>
          <w:sz w:val="22"/>
          <w:szCs w:val="22"/>
        </w:rPr>
        <w:t>digitale Bücher</w:t>
      </w:r>
      <w:r w:rsidRPr="00046E56">
        <w:rPr>
          <w:rFonts w:eastAsia="Calibri"/>
          <w:sz w:val="22"/>
          <w:szCs w:val="22"/>
        </w:rPr>
        <w:t>. Hier unterliegen die Bücher entweder der sogenannten A-Lizenz, die immer nur eine Nutzung erlaubt, oder wie bei der Spezialbibliothek zur V</w:t>
      </w:r>
      <w:r>
        <w:rPr>
          <w:rFonts w:eastAsia="Calibri"/>
          <w:sz w:val="22"/>
          <w:szCs w:val="22"/>
        </w:rPr>
        <w:t>w</w:t>
      </w:r>
      <w:r w:rsidRPr="00046E56">
        <w:rPr>
          <w:rFonts w:eastAsia="Calibri"/>
          <w:sz w:val="22"/>
          <w:szCs w:val="22"/>
        </w:rPr>
        <w:t>A ebenfalls der uneingeschränkten B-Lizenz-Nutzung.</w:t>
      </w:r>
    </w:p>
    <w:p w14:paraId="4D3528FC" w14:textId="77777777" w:rsidR="00C91194" w:rsidRPr="00046E56" w:rsidRDefault="00C91194" w:rsidP="00C91194">
      <w:pPr>
        <w:autoSpaceDE w:val="0"/>
        <w:autoSpaceDN w:val="0"/>
        <w:adjustRightInd w:val="0"/>
        <w:spacing w:line="276" w:lineRule="auto"/>
        <w:jc w:val="both"/>
        <w:rPr>
          <w:rFonts w:eastAsia="Calibri"/>
          <w:b/>
          <w:bCs/>
          <w:sz w:val="22"/>
          <w:szCs w:val="22"/>
        </w:rPr>
      </w:pPr>
    </w:p>
    <w:p w14:paraId="0B72302E" w14:textId="77777777" w:rsidR="00C91194" w:rsidRPr="00046E56" w:rsidRDefault="00C91194" w:rsidP="00C91194">
      <w:pPr>
        <w:autoSpaceDE w:val="0"/>
        <w:autoSpaceDN w:val="0"/>
        <w:adjustRightInd w:val="0"/>
        <w:spacing w:line="276" w:lineRule="auto"/>
        <w:jc w:val="both"/>
        <w:rPr>
          <w:rFonts w:eastAsia="Calibri"/>
          <w:b/>
          <w:bCs/>
          <w:sz w:val="22"/>
          <w:szCs w:val="22"/>
        </w:rPr>
      </w:pPr>
      <w:r w:rsidRPr="00046E56">
        <w:rPr>
          <w:rFonts w:eastAsia="Calibri"/>
          <w:b/>
          <w:bCs/>
          <w:sz w:val="22"/>
          <w:szCs w:val="22"/>
        </w:rPr>
        <w:t>Sammlung V</w:t>
      </w:r>
      <w:r>
        <w:rPr>
          <w:rFonts w:eastAsia="Calibri"/>
          <w:b/>
          <w:bCs/>
          <w:sz w:val="22"/>
          <w:szCs w:val="22"/>
        </w:rPr>
        <w:t>w</w:t>
      </w:r>
      <w:r w:rsidRPr="00046E56">
        <w:rPr>
          <w:rFonts w:eastAsia="Calibri"/>
          <w:b/>
          <w:bCs/>
          <w:sz w:val="22"/>
          <w:szCs w:val="22"/>
        </w:rPr>
        <w:t>A</w:t>
      </w:r>
    </w:p>
    <w:p w14:paraId="36AF0604" w14:textId="77777777" w:rsidR="00C91194" w:rsidRPr="007E546E" w:rsidRDefault="00C91194" w:rsidP="00C91194">
      <w:pPr>
        <w:autoSpaceDE w:val="0"/>
        <w:autoSpaceDN w:val="0"/>
        <w:adjustRightInd w:val="0"/>
        <w:spacing w:line="276" w:lineRule="auto"/>
        <w:jc w:val="both"/>
        <w:rPr>
          <w:rFonts w:eastAsia="Calibri"/>
          <w:sz w:val="22"/>
          <w:szCs w:val="22"/>
          <w:u w:val="single"/>
        </w:rPr>
      </w:pPr>
      <w:r w:rsidRPr="007E546E">
        <w:rPr>
          <w:rFonts w:eastAsia="Calibri"/>
          <w:sz w:val="22"/>
          <w:szCs w:val="22"/>
          <w:u w:val="single"/>
        </w:rPr>
        <w:t>http://www.arbeiterkammer.at/online/vorwissenschaftliche-arbeit-69104.html</w:t>
      </w:r>
    </w:p>
    <w:p w14:paraId="73868EDB" w14:textId="77777777" w:rsidR="00C91194" w:rsidRPr="00046E56" w:rsidRDefault="00C91194" w:rsidP="00C91194">
      <w:pPr>
        <w:autoSpaceDE w:val="0"/>
        <w:autoSpaceDN w:val="0"/>
        <w:adjustRightInd w:val="0"/>
        <w:spacing w:line="276" w:lineRule="auto"/>
        <w:jc w:val="both"/>
        <w:rPr>
          <w:rFonts w:eastAsia="Calibri"/>
          <w:b/>
          <w:bCs/>
          <w:sz w:val="22"/>
          <w:szCs w:val="22"/>
        </w:rPr>
      </w:pPr>
      <w:r w:rsidRPr="00046E56">
        <w:rPr>
          <w:rFonts w:eastAsia="Calibri"/>
          <w:b/>
          <w:bCs/>
          <w:sz w:val="22"/>
          <w:szCs w:val="22"/>
        </w:rPr>
        <w:t>Regist</w:t>
      </w:r>
      <w:r>
        <w:rPr>
          <w:rFonts w:eastAsia="Calibri"/>
          <w:b/>
          <w:bCs/>
          <w:sz w:val="22"/>
          <w:szCs w:val="22"/>
        </w:rPr>
        <w:t>r</w:t>
      </w:r>
      <w:r w:rsidRPr="00046E56">
        <w:rPr>
          <w:rFonts w:eastAsia="Calibri"/>
          <w:b/>
          <w:bCs/>
          <w:sz w:val="22"/>
          <w:szCs w:val="22"/>
        </w:rPr>
        <w:t>ierung</w:t>
      </w:r>
    </w:p>
    <w:p w14:paraId="0C236BBC"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eastAsia="Calibri"/>
          <w:b/>
          <w:bCs/>
          <w:sz w:val="22"/>
          <w:szCs w:val="22"/>
        </w:rPr>
        <w:t xml:space="preserve">Anmeldeformular </w:t>
      </w:r>
      <w:r w:rsidRPr="00046E56">
        <w:rPr>
          <w:rFonts w:eastAsia="Calibri"/>
          <w:sz w:val="22"/>
          <w:szCs w:val="22"/>
        </w:rPr>
        <w:t xml:space="preserve">unter </w:t>
      </w:r>
      <w:r w:rsidRPr="007E546E">
        <w:rPr>
          <w:rFonts w:eastAsia="Calibri"/>
          <w:sz w:val="22"/>
          <w:szCs w:val="22"/>
          <w:u w:val="single"/>
        </w:rPr>
        <w:t>http://ak.ciando.com/shop/userdat/register/index.cfm</w:t>
      </w:r>
    </w:p>
    <w:p w14:paraId="45E8CEA8"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eastAsia="Calibri"/>
          <w:sz w:val="22"/>
          <w:szCs w:val="22"/>
        </w:rPr>
        <w:t xml:space="preserve">(bzw. nach Aufruf von </w:t>
      </w:r>
      <w:r w:rsidRPr="007E546E">
        <w:rPr>
          <w:rFonts w:eastAsia="Calibri"/>
          <w:sz w:val="22"/>
          <w:szCs w:val="22"/>
          <w:u w:val="single"/>
        </w:rPr>
        <w:t>http://ak.ciando.com/</w:t>
      </w:r>
      <w:r w:rsidRPr="00046E56">
        <w:rPr>
          <w:rFonts w:eastAsia="Calibri"/>
          <w:sz w:val="22"/>
          <w:szCs w:val="22"/>
        </w:rPr>
        <w:t xml:space="preserve"> den Button bei Anmelden anklicken).</w:t>
      </w:r>
    </w:p>
    <w:p w14:paraId="0F4CE830"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ascii="MS Mincho" w:eastAsia="MS Mincho" w:hAnsi="MS Mincho" w:cs="MS Mincho" w:hint="eastAsia"/>
          <w:sz w:val="22"/>
          <w:szCs w:val="22"/>
        </w:rPr>
        <w:t>➜</w:t>
      </w:r>
      <w:r w:rsidRPr="00046E56">
        <w:rPr>
          <w:rFonts w:eastAsia="ZapfDingbatsITC"/>
          <w:sz w:val="22"/>
          <w:szCs w:val="22"/>
        </w:rPr>
        <w:t xml:space="preserve"> </w:t>
      </w:r>
      <w:r w:rsidRPr="00046E56">
        <w:rPr>
          <w:rFonts w:eastAsia="Calibri"/>
          <w:sz w:val="22"/>
          <w:szCs w:val="22"/>
        </w:rPr>
        <w:t>LOGIN und PASSWORT notieren!</w:t>
      </w:r>
    </w:p>
    <w:p w14:paraId="14743529"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eastAsia="Calibri"/>
          <w:sz w:val="22"/>
          <w:szCs w:val="22"/>
        </w:rPr>
        <w:t xml:space="preserve">Mit der Registrierung wird ein </w:t>
      </w:r>
      <w:r w:rsidRPr="00046E56">
        <w:rPr>
          <w:rFonts w:eastAsia="Calibri"/>
          <w:b/>
          <w:bCs/>
          <w:sz w:val="22"/>
          <w:szCs w:val="22"/>
        </w:rPr>
        <w:t xml:space="preserve">14-tägiger Testzugang </w:t>
      </w:r>
      <w:r w:rsidRPr="00046E56">
        <w:rPr>
          <w:rFonts w:eastAsia="Calibri"/>
          <w:sz w:val="22"/>
          <w:szCs w:val="22"/>
        </w:rPr>
        <w:t>eingerichtet. Die Modalitäten für die permanente Freischaltung sind bundeslandspezifisch und werden in einem Begrüßungsmail unmittelbar nach der Registrierung zugeschickt.</w:t>
      </w:r>
    </w:p>
    <w:p w14:paraId="49281074" w14:textId="77777777" w:rsidR="00C91194" w:rsidRPr="00046E56" w:rsidRDefault="00C91194" w:rsidP="00C91194">
      <w:pPr>
        <w:tabs>
          <w:tab w:val="left" w:pos="284"/>
        </w:tabs>
        <w:autoSpaceDE w:val="0"/>
        <w:autoSpaceDN w:val="0"/>
        <w:adjustRightInd w:val="0"/>
        <w:spacing w:line="276" w:lineRule="auto"/>
        <w:ind w:left="284" w:hanging="284"/>
        <w:jc w:val="both"/>
        <w:rPr>
          <w:rFonts w:eastAsia="Calibri"/>
          <w:b/>
          <w:bCs/>
          <w:sz w:val="22"/>
          <w:szCs w:val="22"/>
        </w:rPr>
      </w:pPr>
      <w:r w:rsidRPr="00046E56">
        <w:rPr>
          <w:rFonts w:eastAsia="Calibri"/>
          <w:sz w:val="22"/>
          <w:szCs w:val="22"/>
        </w:rPr>
        <w:t>•</w:t>
      </w:r>
      <w:r>
        <w:rPr>
          <w:rFonts w:eastAsia="Calibri"/>
          <w:sz w:val="22"/>
          <w:szCs w:val="22"/>
        </w:rPr>
        <w:tab/>
      </w:r>
      <w:r w:rsidRPr="00046E56">
        <w:rPr>
          <w:rFonts w:eastAsia="Calibri"/>
          <w:b/>
          <w:bCs/>
          <w:sz w:val="22"/>
          <w:szCs w:val="22"/>
        </w:rPr>
        <w:t>Bei Nutzern der Sammlung V</w:t>
      </w:r>
      <w:r>
        <w:rPr>
          <w:rFonts w:eastAsia="Calibri"/>
          <w:b/>
          <w:bCs/>
          <w:sz w:val="22"/>
          <w:szCs w:val="22"/>
        </w:rPr>
        <w:t>w</w:t>
      </w:r>
      <w:r w:rsidRPr="00046E56">
        <w:rPr>
          <w:rFonts w:eastAsia="Calibri"/>
          <w:b/>
          <w:bCs/>
          <w:sz w:val="22"/>
          <w:szCs w:val="22"/>
        </w:rPr>
        <w:t xml:space="preserve">A im Rahmen der </w:t>
      </w:r>
      <w:r>
        <w:rPr>
          <w:rFonts w:eastAsia="Calibri"/>
          <w:b/>
          <w:bCs/>
          <w:sz w:val="22"/>
          <w:szCs w:val="22"/>
        </w:rPr>
        <w:t>Betreuung oder Erstellung einer V</w:t>
      </w:r>
      <w:r w:rsidRPr="00046E56">
        <w:rPr>
          <w:rFonts w:eastAsia="Calibri"/>
          <w:b/>
          <w:bCs/>
          <w:sz w:val="22"/>
          <w:szCs w:val="22"/>
        </w:rPr>
        <w:t>orwissenschaftlichen Arbeit sind keine weiteren Schritte erforderlich.</w:t>
      </w:r>
    </w:p>
    <w:p w14:paraId="210C1293" w14:textId="77777777" w:rsidR="00C91194" w:rsidRPr="00046E56" w:rsidRDefault="00C91194" w:rsidP="00C91194">
      <w:pPr>
        <w:tabs>
          <w:tab w:val="left" w:pos="284"/>
        </w:tabs>
        <w:autoSpaceDE w:val="0"/>
        <w:autoSpaceDN w:val="0"/>
        <w:adjustRightInd w:val="0"/>
        <w:spacing w:line="276" w:lineRule="auto"/>
        <w:ind w:left="284" w:hanging="284"/>
        <w:jc w:val="both"/>
        <w:rPr>
          <w:rFonts w:eastAsia="Calibri"/>
          <w:sz w:val="22"/>
          <w:szCs w:val="22"/>
        </w:rPr>
      </w:pPr>
      <w:r w:rsidRPr="00046E56">
        <w:rPr>
          <w:rFonts w:eastAsia="Calibri"/>
          <w:sz w:val="22"/>
          <w:szCs w:val="22"/>
        </w:rPr>
        <w:t>•</w:t>
      </w:r>
      <w:r>
        <w:rPr>
          <w:rFonts w:eastAsia="Calibri"/>
          <w:sz w:val="22"/>
          <w:szCs w:val="22"/>
        </w:rPr>
        <w:tab/>
      </w:r>
      <w:r w:rsidRPr="00046E56">
        <w:rPr>
          <w:rFonts w:eastAsia="Calibri"/>
          <w:sz w:val="22"/>
          <w:szCs w:val="22"/>
        </w:rPr>
        <w:t>Die AK-Bibliothek überprüft die Nutzungsberechtigung und schalte</w:t>
      </w:r>
      <w:r>
        <w:rPr>
          <w:rFonts w:eastAsia="Calibri"/>
          <w:sz w:val="22"/>
          <w:szCs w:val="22"/>
        </w:rPr>
        <w:t xml:space="preserve">t die Nutzung anschließend </w:t>
      </w:r>
      <w:r w:rsidRPr="00046E56">
        <w:rPr>
          <w:rFonts w:eastAsia="Calibri"/>
          <w:sz w:val="22"/>
          <w:szCs w:val="22"/>
        </w:rPr>
        <w:t>automatisch bis zum 30. September des folgenden Jahres frei.</w:t>
      </w:r>
    </w:p>
    <w:p w14:paraId="67316279" w14:textId="77777777" w:rsidR="00C91194" w:rsidRPr="00046E56" w:rsidRDefault="00C91194" w:rsidP="00C91194">
      <w:pPr>
        <w:tabs>
          <w:tab w:val="left" w:pos="284"/>
        </w:tabs>
        <w:autoSpaceDE w:val="0"/>
        <w:autoSpaceDN w:val="0"/>
        <w:adjustRightInd w:val="0"/>
        <w:spacing w:line="276" w:lineRule="auto"/>
        <w:ind w:left="284" w:hanging="284"/>
        <w:jc w:val="both"/>
        <w:rPr>
          <w:rFonts w:eastAsia="Calibri"/>
          <w:sz w:val="22"/>
          <w:szCs w:val="22"/>
        </w:rPr>
      </w:pPr>
      <w:r w:rsidRPr="00046E56">
        <w:rPr>
          <w:rFonts w:eastAsia="Calibri"/>
          <w:sz w:val="22"/>
          <w:szCs w:val="22"/>
        </w:rPr>
        <w:t>•</w:t>
      </w:r>
      <w:r>
        <w:rPr>
          <w:rFonts w:eastAsia="Calibri"/>
          <w:sz w:val="22"/>
          <w:szCs w:val="22"/>
        </w:rPr>
        <w:tab/>
      </w:r>
      <w:r w:rsidRPr="00046E56">
        <w:rPr>
          <w:rFonts w:eastAsia="Calibri"/>
          <w:sz w:val="22"/>
          <w:szCs w:val="22"/>
        </w:rPr>
        <w:t>Sollte die vorwissenschaftliche Arbeit zu diesem Zeitpunkt noch nicht abgeschlossen sein,</w:t>
      </w:r>
      <w:r>
        <w:rPr>
          <w:rFonts w:eastAsia="Calibri"/>
          <w:sz w:val="22"/>
          <w:szCs w:val="22"/>
        </w:rPr>
        <w:t xml:space="preserve"> </w:t>
      </w:r>
      <w:r w:rsidRPr="00046E56">
        <w:rPr>
          <w:rFonts w:eastAsia="Calibri"/>
          <w:sz w:val="22"/>
          <w:szCs w:val="22"/>
        </w:rPr>
        <w:t>verlängert sich die Berechtigung automatisch um ein weiteres Jahr.</w:t>
      </w:r>
    </w:p>
    <w:p w14:paraId="6C9BAA53" w14:textId="77777777" w:rsidR="00C91194" w:rsidRDefault="00C91194" w:rsidP="00C91194">
      <w:pPr>
        <w:autoSpaceDE w:val="0"/>
        <w:autoSpaceDN w:val="0"/>
        <w:adjustRightInd w:val="0"/>
        <w:spacing w:line="276" w:lineRule="auto"/>
        <w:jc w:val="both"/>
        <w:rPr>
          <w:rFonts w:eastAsia="Calibri"/>
          <w:b/>
          <w:bCs/>
          <w:sz w:val="22"/>
          <w:szCs w:val="22"/>
        </w:rPr>
      </w:pPr>
    </w:p>
    <w:p w14:paraId="2AE22159" w14:textId="77777777" w:rsidR="00C91194" w:rsidRPr="00046E56" w:rsidRDefault="00C91194" w:rsidP="00C91194">
      <w:pPr>
        <w:autoSpaceDE w:val="0"/>
        <w:autoSpaceDN w:val="0"/>
        <w:adjustRightInd w:val="0"/>
        <w:spacing w:line="276" w:lineRule="auto"/>
        <w:jc w:val="both"/>
        <w:rPr>
          <w:rFonts w:eastAsia="Calibri"/>
          <w:b/>
          <w:bCs/>
          <w:sz w:val="22"/>
          <w:szCs w:val="22"/>
        </w:rPr>
      </w:pPr>
      <w:r w:rsidRPr="00046E56">
        <w:rPr>
          <w:rFonts w:eastAsia="Calibri"/>
          <w:b/>
          <w:bCs/>
          <w:sz w:val="22"/>
          <w:szCs w:val="22"/>
        </w:rPr>
        <w:t>Gebrauchsanleitung für die AK Bibliothek digital</w:t>
      </w:r>
    </w:p>
    <w:p w14:paraId="40261C16" w14:textId="77777777" w:rsidR="00C91194" w:rsidRPr="007E546E" w:rsidRDefault="00C91194" w:rsidP="00C91194">
      <w:pPr>
        <w:autoSpaceDE w:val="0"/>
        <w:autoSpaceDN w:val="0"/>
        <w:adjustRightInd w:val="0"/>
        <w:spacing w:line="276" w:lineRule="auto"/>
        <w:jc w:val="both"/>
        <w:rPr>
          <w:rFonts w:eastAsia="Calibri"/>
          <w:sz w:val="22"/>
          <w:szCs w:val="22"/>
          <w:u w:val="single"/>
        </w:rPr>
      </w:pPr>
      <w:r w:rsidRPr="007E546E">
        <w:rPr>
          <w:rFonts w:eastAsia="Calibri"/>
          <w:sz w:val="22"/>
          <w:szCs w:val="22"/>
          <w:u w:val="single"/>
        </w:rPr>
        <w:t>http://wien.arbeiterkammer.at/online/gebrauchsanleitung-60236.html</w:t>
      </w:r>
    </w:p>
    <w:p w14:paraId="11106025" w14:textId="77777777" w:rsidR="00C91194" w:rsidRDefault="00C91194" w:rsidP="00C91194">
      <w:pPr>
        <w:autoSpaceDE w:val="0"/>
        <w:autoSpaceDN w:val="0"/>
        <w:adjustRightInd w:val="0"/>
        <w:spacing w:line="276" w:lineRule="auto"/>
        <w:jc w:val="both"/>
        <w:rPr>
          <w:rFonts w:eastAsia="Calibri"/>
          <w:b/>
          <w:bCs/>
          <w:sz w:val="22"/>
          <w:szCs w:val="22"/>
        </w:rPr>
      </w:pPr>
    </w:p>
    <w:p w14:paraId="3C45315A" w14:textId="77777777" w:rsidR="00C91194" w:rsidRPr="00046E56" w:rsidRDefault="00C91194" w:rsidP="00C91194">
      <w:pPr>
        <w:autoSpaceDE w:val="0"/>
        <w:autoSpaceDN w:val="0"/>
        <w:adjustRightInd w:val="0"/>
        <w:spacing w:line="276" w:lineRule="auto"/>
        <w:jc w:val="both"/>
        <w:rPr>
          <w:rFonts w:eastAsia="Calibri"/>
          <w:b/>
          <w:bCs/>
          <w:sz w:val="22"/>
          <w:szCs w:val="22"/>
        </w:rPr>
      </w:pPr>
      <w:r w:rsidRPr="00046E56">
        <w:rPr>
          <w:rFonts w:eastAsia="Calibri"/>
          <w:b/>
          <w:bCs/>
          <w:sz w:val="22"/>
          <w:szCs w:val="22"/>
        </w:rPr>
        <w:t>Voraussetzungen</w:t>
      </w:r>
    </w:p>
    <w:p w14:paraId="45830F3B" w14:textId="77777777" w:rsidR="00C91194" w:rsidRPr="00046E56" w:rsidRDefault="00C91194" w:rsidP="00C91194">
      <w:pPr>
        <w:autoSpaceDE w:val="0"/>
        <w:autoSpaceDN w:val="0"/>
        <w:adjustRightInd w:val="0"/>
        <w:spacing w:line="276" w:lineRule="auto"/>
        <w:jc w:val="both"/>
        <w:rPr>
          <w:rFonts w:eastAsia="Calibri"/>
          <w:sz w:val="22"/>
          <w:szCs w:val="22"/>
        </w:rPr>
      </w:pPr>
      <w:r w:rsidRPr="00046E56">
        <w:rPr>
          <w:rFonts w:eastAsia="Calibri"/>
          <w:sz w:val="22"/>
          <w:szCs w:val="22"/>
        </w:rPr>
        <w:t>Für das Lesen am PC kann man zwischen zwei Optionen wählen: Entweder man liest das Buch online am Bildschirm oder man lädt es auf den eigenen PC herunter. Um ein E-Book herunterladen zu können, muss der kostenlose E-Book</w:t>
      </w:r>
      <w:r>
        <w:rPr>
          <w:rFonts w:eastAsia="Calibri"/>
          <w:sz w:val="22"/>
          <w:szCs w:val="22"/>
        </w:rPr>
        <w:t>-R</w:t>
      </w:r>
      <w:r w:rsidRPr="00046E56">
        <w:rPr>
          <w:rFonts w:eastAsia="Calibri"/>
          <w:sz w:val="22"/>
          <w:szCs w:val="22"/>
        </w:rPr>
        <w:t xml:space="preserve">eader </w:t>
      </w:r>
      <w:r w:rsidRPr="0041419D">
        <w:rPr>
          <w:rFonts w:eastAsia="Calibri"/>
          <w:i/>
          <w:sz w:val="22"/>
          <w:szCs w:val="22"/>
        </w:rPr>
        <w:t>Adobe Digital Editions</w:t>
      </w:r>
      <w:r w:rsidRPr="00046E56">
        <w:rPr>
          <w:rFonts w:eastAsia="Calibri"/>
          <w:sz w:val="22"/>
          <w:szCs w:val="22"/>
        </w:rPr>
        <w:t xml:space="preserve"> installiert sein. Die Möglichkeit zum Download dieses Readers wird beim Verleihvorgang angezeigt.</w:t>
      </w:r>
    </w:p>
    <w:p w14:paraId="4FEC137D" w14:textId="77777777" w:rsidR="00C91194" w:rsidRDefault="00C91194" w:rsidP="00C91194">
      <w:pPr>
        <w:autoSpaceDE w:val="0"/>
        <w:autoSpaceDN w:val="0"/>
        <w:adjustRightInd w:val="0"/>
        <w:spacing w:line="360" w:lineRule="auto"/>
        <w:rPr>
          <w:rFonts w:eastAsia="Calibri"/>
        </w:rPr>
      </w:pPr>
    </w:p>
    <w:p w14:paraId="2EB48012" w14:textId="77777777" w:rsidR="00C91194" w:rsidRDefault="00C91194" w:rsidP="00C91194">
      <w:pPr>
        <w:autoSpaceDE w:val="0"/>
        <w:autoSpaceDN w:val="0"/>
        <w:adjustRightInd w:val="0"/>
        <w:spacing w:line="360" w:lineRule="auto"/>
        <w:rPr>
          <w:rFonts w:eastAsia="Calibri"/>
        </w:rPr>
      </w:pPr>
    </w:p>
    <w:p w14:paraId="5DA20E53" w14:textId="77777777" w:rsidR="00C91194" w:rsidRPr="00B63EC3" w:rsidRDefault="00C91194" w:rsidP="00C91194">
      <w:pPr>
        <w:autoSpaceDE w:val="0"/>
        <w:autoSpaceDN w:val="0"/>
        <w:adjustRightInd w:val="0"/>
        <w:spacing w:line="276" w:lineRule="auto"/>
        <w:jc w:val="both"/>
        <w:rPr>
          <w:rFonts w:eastAsia="Calibri"/>
          <w:b/>
        </w:rPr>
      </w:pPr>
      <w:r w:rsidRPr="00B63EC3">
        <w:rPr>
          <w:rFonts w:eastAsia="Calibri"/>
          <w:b/>
        </w:rPr>
        <w:t>Internetrecherche</w:t>
      </w:r>
    </w:p>
    <w:p w14:paraId="2D0C738D" w14:textId="77777777" w:rsidR="00C91194" w:rsidRPr="00B63EC3" w:rsidRDefault="00C91194" w:rsidP="00C91194">
      <w:pPr>
        <w:autoSpaceDE w:val="0"/>
        <w:autoSpaceDN w:val="0"/>
        <w:adjustRightInd w:val="0"/>
        <w:spacing w:line="276" w:lineRule="auto"/>
        <w:jc w:val="both"/>
        <w:rPr>
          <w:rFonts w:eastAsia="Calibri"/>
          <w:color w:val="000000"/>
        </w:rPr>
      </w:pPr>
      <w:r w:rsidRPr="00B63EC3">
        <w:rPr>
          <w:rFonts w:eastAsia="Calibri"/>
          <w:color w:val="000000"/>
        </w:rPr>
        <w:t>Informationen steh</w:t>
      </w:r>
      <w:r>
        <w:rPr>
          <w:rFonts w:eastAsia="Calibri"/>
          <w:color w:val="000000"/>
        </w:rPr>
        <w:t>en</w:t>
      </w:r>
      <w:r w:rsidRPr="00B63EC3">
        <w:rPr>
          <w:rFonts w:eastAsia="Calibri"/>
          <w:color w:val="000000"/>
        </w:rPr>
        <w:t xml:space="preserve"> im World Wide Web in Form verschiedener Ressourcen (Websites, Online-Artikel,</w:t>
      </w:r>
      <w:r>
        <w:rPr>
          <w:rFonts w:eastAsia="Calibri"/>
          <w:color w:val="000000"/>
        </w:rPr>
        <w:t xml:space="preserve"> </w:t>
      </w:r>
      <w:r w:rsidRPr="00B63EC3">
        <w:rPr>
          <w:rFonts w:eastAsia="Calibri"/>
          <w:color w:val="000000"/>
        </w:rPr>
        <w:t>weiterführende Links, Bilder, Fotos, Filme, Newsgroup-Eintragungen, Chatrooms, etc.) zur Verfügung.</w:t>
      </w:r>
    </w:p>
    <w:p w14:paraId="51B9A331" w14:textId="77777777" w:rsidR="00C91194" w:rsidRPr="00B63EC3" w:rsidRDefault="00C91194" w:rsidP="00C91194">
      <w:pPr>
        <w:autoSpaceDE w:val="0"/>
        <w:autoSpaceDN w:val="0"/>
        <w:adjustRightInd w:val="0"/>
        <w:spacing w:line="276" w:lineRule="auto"/>
        <w:jc w:val="both"/>
        <w:rPr>
          <w:rFonts w:eastAsia="Calibri"/>
          <w:color w:val="000000"/>
        </w:rPr>
      </w:pPr>
      <w:r w:rsidRPr="00B63EC3">
        <w:rPr>
          <w:rFonts w:eastAsia="Calibri"/>
          <w:color w:val="000000"/>
        </w:rPr>
        <w:t>Aufgrund der Vielfalt und divergierenden Qualität der verfügbare</w:t>
      </w:r>
      <w:r>
        <w:rPr>
          <w:rFonts w:eastAsia="Calibri"/>
          <w:color w:val="000000"/>
        </w:rPr>
        <w:t xml:space="preserve">n Informationen ist es wichtig, </w:t>
      </w:r>
      <w:r w:rsidRPr="00B63EC3">
        <w:rPr>
          <w:rFonts w:eastAsia="Calibri"/>
          <w:color w:val="000000"/>
        </w:rPr>
        <w:t>quellenkritisch zu recherchieren und die zur Verfügung gestell</w:t>
      </w:r>
      <w:r>
        <w:rPr>
          <w:rFonts w:eastAsia="Calibri"/>
          <w:color w:val="000000"/>
        </w:rPr>
        <w:t xml:space="preserve">ten Inhalte zu prüfen und nicht </w:t>
      </w:r>
      <w:r w:rsidRPr="00B63EC3">
        <w:rPr>
          <w:rFonts w:eastAsia="Calibri"/>
          <w:color w:val="000000"/>
        </w:rPr>
        <w:t>kritiklos als korrekt anzunehmen. Das bedeutet zu hinterfragen</w:t>
      </w:r>
      <w:r>
        <w:rPr>
          <w:rFonts w:eastAsia="Calibri"/>
          <w:color w:val="000000"/>
        </w:rPr>
        <w:t xml:space="preserve">, wer zu welchem Zweck was wann </w:t>
      </w:r>
      <w:r w:rsidRPr="00B63EC3">
        <w:rPr>
          <w:rFonts w:eastAsia="Calibri"/>
          <w:color w:val="000000"/>
        </w:rPr>
        <w:t>über welche Institution im Internet veröffentlicht hat.</w:t>
      </w:r>
    </w:p>
    <w:p w14:paraId="59B666C4" w14:textId="77777777" w:rsidR="00C91194" w:rsidRDefault="00C91194" w:rsidP="00C91194">
      <w:pPr>
        <w:autoSpaceDE w:val="0"/>
        <w:autoSpaceDN w:val="0"/>
        <w:adjustRightInd w:val="0"/>
        <w:spacing w:line="276" w:lineRule="auto"/>
        <w:jc w:val="both"/>
        <w:rPr>
          <w:rFonts w:eastAsia="Calibri"/>
          <w:color w:val="000000"/>
        </w:rPr>
      </w:pPr>
      <w:r w:rsidRPr="00B63EC3">
        <w:rPr>
          <w:rFonts w:eastAsia="Calibri"/>
          <w:bCs/>
          <w:color w:val="000000"/>
        </w:rPr>
        <w:t>(Anmerkung:</w:t>
      </w:r>
      <w:r>
        <w:rPr>
          <w:rFonts w:eastAsia="Calibri"/>
          <w:b/>
          <w:bCs/>
          <w:color w:val="000000"/>
        </w:rPr>
        <w:t xml:space="preserve"> </w:t>
      </w:r>
      <w:r w:rsidRPr="00B63EC3">
        <w:rPr>
          <w:rFonts w:eastAsia="Calibri"/>
          <w:color w:val="000000"/>
        </w:rPr>
        <w:t>Quellenkritik ist natürlich auch bei Printpublikationen n</w:t>
      </w:r>
      <w:r>
        <w:rPr>
          <w:rFonts w:eastAsia="Calibri"/>
          <w:color w:val="000000"/>
        </w:rPr>
        <w:t xml:space="preserve">otwendig. In Buch-/Print-Medien </w:t>
      </w:r>
      <w:r w:rsidRPr="00B63EC3">
        <w:rPr>
          <w:rFonts w:eastAsia="Calibri"/>
          <w:color w:val="000000"/>
        </w:rPr>
        <w:t>überprüfen jedoch Verlage die Inhalte ihrer Publikationen, die Serios</w:t>
      </w:r>
      <w:r>
        <w:rPr>
          <w:rFonts w:eastAsia="Calibri"/>
          <w:color w:val="000000"/>
        </w:rPr>
        <w:t xml:space="preserve">ität eines Verlages bietet also </w:t>
      </w:r>
      <w:r w:rsidRPr="00B63EC3">
        <w:rPr>
          <w:rFonts w:eastAsia="Calibri"/>
          <w:color w:val="000000"/>
        </w:rPr>
        <w:t>eine gewisse Garantie für die Qualität von Zeitschriftenartikel</w:t>
      </w:r>
      <w:r>
        <w:rPr>
          <w:rFonts w:eastAsia="Calibri"/>
          <w:color w:val="000000"/>
        </w:rPr>
        <w:t>n</w:t>
      </w:r>
      <w:r w:rsidRPr="00B63EC3">
        <w:rPr>
          <w:rFonts w:eastAsia="Calibri"/>
          <w:color w:val="000000"/>
        </w:rPr>
        <w:t xml:space="preserve"> und Buchinhalte</w:t>
      </w:r>
      <w:r>
        <w:rPr>
          <w:rFonts w:eastAsia="Calibri"/>
          <w:color w:val="000000"/>
        </w:rPr>
        <w:t>n</w:t>
      </w:r>
      <w:r w:rsidRPr="00B63EC3">
        <w:rPr>
          <w:rFonts w:eastAsia="Calibri"/>
          <w:color w:val="000000"/>
        </w:rPr>
        <w:t>. Dies ist im On</w:t>
      </w:r>
      <w:r>
        <w:rPr>
          <w:rFonts w:eastAsia="Calibri"/>
          <w:color w:val="000000"/>
        </w:rPr>
        <w:t>line-</w:t>
      </w:r>
      <w:r w:rsidRPr="00B63EC3">
        <w:rPr>
          <w:rFonts w:eastAsia="Calibri"/>
          <w:color w:val="000000"/>
        </w:rPr>
        <w:t>Bereich in einem viel geringeren Ausmaß der Fall.</w:t>
      </w:r>
      <w:r>
        <w:rPr>
          <w:rFonts w:eastAsia="Calibri"/>
          <w:color w:val="000000"/>
        </w:rPr>
        <w:t>)</w:t>
      </w:r>
    </w:p>
    <w:p w14:paraId="4591507C" w14:textId="77777777" w:rsidR="00C91194" w:rsidRPr="00B63EC3" w:rsidRDefault="00C91194" w:rsidP="00C91194">
      <w:pPr>
        <w:autoSpaceDE w:val="0"/>
        <w:autoSpaceDN w:val="0"/>
        <w:adjustRightInd w:val="0"/>
        <w:spacing w:line="276" w:lineRule="auto"/>
        <w:jc w:val="both"/>
        <w:rPr>
          <w:rFonts w:eastAsia="Calibri"/>
          <w:color w:val="000000"/>
          <w:sz w:val="8"/>
          <w:szCs w:val="8"/>
        </w:rPr>
      </w:pPr>
    </w:p>
    <w:p w14:paraId="72C9725F" w14:textId="77777777" w:rsidR="00C91194" w:rsidRPr="00B63EC3" w:rsidRDefault="00C91194" w:rsidP="00C91194">
      <w:pPr>
        <w:autoSpaceDE w:val="0"/>
        <w:autoSpaceDN w:val="0"/>
        <w:adjustRightInd w:val="0"/>
        <w:spacing w:line="276" w:lineRule="auto"/>
        <w:jc w:val="both"/>
        <w:rPr>
          <w:rFonts w:eastAsia="Calibri"/>
          <w:b/>
          <w:bCs/>
          <w:color w:val="000000"/>
        </w:rPr>
      </w:pPr>
      <w:r w:rsidRPr="00B63EC3">
        <w:rPr>
          <w:rFonts w:eastAsia="Calibri"/>
          <w:color w:val="000000"/>
        </w:rPr>
        <w:t xml:space="preserve">Um die geforderte Quellenkritik im Internet zu strukturieren, wurden die sogenannten </w:t>
      </w:r>
      <w:r w:rsidRPr="00B63EC3">
        <w:rPr>
          <w:rFonts w:eastAsia="Calibri"/>
          <w:b/>
          <w:color w:val="000000"/>
        </w:rPr>
        <w:t>C</w:t>
      </w:r>
      <w:r>
        <w:rPr>
          <w:rFonts w:eastAsia="Calibri"/>
          <w:b/>
          <w:bCs/>
          <w:color w:val="000000"/>
        </w:rPr>
        <w:t xml:space="preserve">ARS-Kriterien </w:t>
      </w:r>
      <w:r w:rsidRPr="00B63EC3">
        <w:rPr>
          <w:rFonts w:eastAsia="Calibri"/>
          <w:color w:val="000000"/>
        </w:rPr>
        <w:t>formuliert, die helfen, eine Website quellenkritisch zu untersuchen. Diese werden wie folgt auf</w:t>
      </w:r>
      <w:r>
        <w:rPr>
          <w:rFonts w:eastAsia="Calibri"/>
          <w:b/>
          <w:bCs/>
          <w:color w:val="000000"/>
        </w:rPr>
        <w:t xml:space="preserve"> </w:t>
      </w:r>
      <w:r w:rsidRPr="00B63EC3">
        <w:rPr>
          <w:rFonts w:eastAsia="Calibri"/>
          <w:color w:val="000000"/>
        </w:rPr>
        <w:t>Informationen im Internet angewandt:</w:t>
      </w:r>
    </w:p>
    <w:p w14:paraId="353591BC" w14:textId="77777777" w:rsidR="00C91194" w:rsidRPr="00B63EC3" w:rsidRDefault="00C91194" w:rsidP="00C91194">
      <w:pPr>
        <w:tabs>
          <w:tab w:val="left" w:pos="284"/>
        </w:tabs>
        <w:autoSpaceDE w:val="0"/>
        <w:autoSpaceDN w:val="0"/>
        <w:adjustRightInd w:val="0"/>
        <w:spacing w:line="276" w:lineRule="auto"/>
        <w:jc w:val="both"/>
        <w:rPr>
          <w:rFonts w:eastAsia="Calibri"/>
          <w:color w:val="000000"/>
        </w:rPr>
      </w:pPr>
      <w:r w:rsidRPr="00B63EC3">
        <w:rPr>
          <w:rFonts w:eastAsia="Calibri"/>
        </w:rPr>
        <w:lastRenderedPageBreak/>
        <w:t>•</w:t>
      </w:r>
      <w:r>
        <w:rPr>
          <w:rFonts w:eastAsia="Calibri"/>
        </w:rPr>
        <w:tab/>
      </w:r>
      <w:r w:rsidRPr="00B63EC3">
        <w:rPr>
          <w:rFonts w:eastAsia="Calibri"/>
          <w:b/>
          <w:bCs/>
          <w:i/>
        </w:rPr>
        <w:t>C</w:t>
      </w:r>
      <w:r w:rsidRPr="00B63EC3">
        <w:rPr>
          <w:rFonts w:eastAsia="Calibri"/>
          <w:bCs/>
          <w:i/>
        </w:rPr>
        <w:t>redibility</w:t>
      </w:r>
      <w:r w:rsidRPr="00B63EC3">
        <w:rPr>
          <w:rFonts w:eastAsia="Calibri"/>
          <w:b/>
          <w:bCs/>
          <w:color w:val="000000"/>
        </w:rPr>
        <w:t xml:space="preserve"> </w:t>
      </w:r>
      <w:r w:rsidRPr="00B63EC3">
        <w:rPr>
          <w:rFonts w:eastAsia="Calibri"/>
          <w:color w:val="000000"/>
        </w:rPr>
        <w:t>– Glaubwürdigkeit einer Online-Ressource</w:t>
      </w:r>
    </w:p>
    <w:p w14:paraId="6324B070" w14:textId="53DF9D7C" w:rsidR="00C91194" w:rsidRPr="00B63EC3" w:rsidRDefault="00C91194" w:rsidP="00C91194">
      <w:pPr>
        <w:tabs>
          <w:tab w:val="left" w:pos="284"/>
        </w:tabs>
        <w:autoSpaceDE w:val="0"/>
        <w:autoSpaceDN w:val="0"/>
        <w:adjustRightInd w:val="0"/>
        <w:spacing w:line="276" w:lineRule="auto"/>
        <w:ind w:left="284"/>
        <w:jc w:val="both"/>
        <w:rPr>
          <w:rFonts w:eastAsia="Calibri"/>
          <w:color w:val="000000"/>
        </w:rPr>
      </w:pPr>
      <w:r w:rsidRPr="00B63EC3">
        <w:rPr>
          <w:rFonts w:eastAsia="Calibri"/>
          <w:color w:val="000000"/>
        </w:rPr>
        <w:t>Um die Inhalte einer im Internet aufzufindenden Information zu prüfen, kann/soll auf der Websi</w:t>
      </w:r>
      <w:r>
        <w:rPr>
          <w:rFonts w:eastAsia="Calibri"/>
          <w:color w:val="000000"/>
        </w:rPr>
        <w:t xml:space="preserve">te </w:t>
      </w:r>
      <w:r w:rsidRPr="00B63EC3">
        <w:rPr>
          <w:rFonts w:eastAsia="Calibri"/>
          <w:color w:val="000000"/>
        </w:rPr>
        <w:t>oder in den Online-Dokumenten nach einer Autor</w:t>
      </w:r>
      <w:r w:rsidR="00A46989">
        <w:rPr>
          <w:rFonts w:eastAsia="Calibri"/>
          <w:color w:val="000000"/>
        </w:rPr>
        <w:t>:</w:t>
      </w:r>
      <w:r>
        <w:rPr>
          <w:rFonts w:eastAsia="Calibri"/>
          <w:color w:val="000000"/>
        </w:rPr>
        <w:t>in</w:t>
      </w:r>
      <w:r w:rsidRPr="00B63EC3">
        <w:rPr>
          <w:rFonts w:eastAsia="Calibri"/>
          <w:color w:val="000000"/>
        </w:rPr>
        <w:t>-Angabe gesucht werden. Ist diese vor</w:t>
      </w:r>
      <w:r>
        <w:rPr>
          <w:rFonts w:eastAsia="Calibri"/>
          <w:color w:val="000000"/>
        </w:rPr>
        <w:t xml:space="preserve">handen, </w:t>
      </w:r>
      <w:r w:rsidRPr="00B63EC3">
        <w:rPr>
          <w:rFonts w:eastAsia="Calibri"/>
          <w:color w:val="000000"/>
        </w:rPr>
        <w:t>so kann die Vertrauenswürdigkeit der Person (hinsichtlich Bildung, Organisationszuge</w:t>
      </w:r>
      <w:r>
        <w:rPr>
          <w:rFonts w:eastAsia="Calibri"/>
          <w:color w:val="000000"/>
        </w:rPr>
        <w:t xml:space="preserve">hörigkeit </w:t>
      </w:r>
      <w:r w:rsidRPr="00B63EC3">
        <w:rPr>
          <w:rFonts w:eastAsia="Calibri"/>
          <w:color w:val="000000"/>
        </w:rPr>
        <w:t>und beruflicher Position) überprüft werden. Auch Institutione</w:t>
      </w:r>
      <w:r>
        <w:rPr>
          <w:rFonts w:eastAsia="Calibri"/>
          <w:color w:val="000000"/>
        </w:rPr>
        <w:t>n können Autor</w:t>
      </w:r>
      <w:r w:rsidR="00A46989">
        <w:rPr>
          <w:rFonts w:eastAsia="Calibri"/>
          <w:color w:val="000000"/>
        </w:rPr>
        <w:t>:</w:t>
      </w:r>
      <w:r>
        <w:rPr>
          <w:rFonts w:eastAsia="Calibri"/>
          <w:color w:val="000000"/>
        </w:rPr>
        <w:t xml:space="preserve">innen sein (z.B. die </w:t>
      </w:r>
      <w:r w:rsidRPr="00B63EC3">
        <w:rPr>
          <w:rFonts w:eastAsia="Calibri"/>
          <w:color w:val="000000"/>
        </w:rPr>
        <w:t>Umweltorganisation Greenpeace). Je umfangreicher die Informationen zu den Inter</w:t>
      </w:r>
      <w:r>
        <w:rPr>
          <w:rFonts w:eastAsia="Calibri"/>
          <w:color w:val="000000"/>
        </w:rPr>
        <w:t xml:space="preserve">netressourcen </w:t>
      </w:r>
      <w:r w:rsidRPr="00B63EC3">
        <w:rPr>
          <w:rFonts w:eastAsia="Calibri"/>
          <w:color w:val="000000"/>
        </w:rPr>
        <w:t>und zu den Autor</w:t>
      </w:r>
      <w:r w:rsidR="00A46989">
        <w:rPr>
          <w:rFonts w:eastAsia="Calibri"/>
          <w:color w:val="000000"/>
        </w:rPr>
        <w:t>:</w:t>
      </w:r>
      <w:r>
        <w:rPr>
          <w:rFonts w:eastAsia="Calibri"/>
          <w:color w:val="000000"/>
        </w:rPr>
        <w:t>i</w:t>
      </w:r>
      <w:r w:rsidRPr="00B63EC3">
        <w:rPr>
          <w:rFonts w:eastAsia="Calibri"/>
          <w:color w:val="000000"/>
        </w:rPr>
        <w:t>nnen, desto vertrauenswürdiger die Quelle. Ist e</w:t>
      </w:r>
      <w:r>
        <w:rPr>
          <w:rFonts w:eastAsia="Calibri"/>
          <w:color w:val="000000"/>
        </w:rPr>
        <w:t xml:space="preserve">in Autor/eine Autorin auf einer </w:t>
      </w:r>
      <w:r w:rsidRPr="00B63EC3">
        <w:rPr>
          <w:rFonts w:eastAsia="Calibri"/>
          <w:color w:val="000000"/>
        </w:rPr>
        <w:t>Website genannt, so ist diese/dieser auch als Autor</w:t>
      </w:r>
      <w:r w:rsidR="00A46989">
        <w:rPr>
          <w:rFonts w:eastAsia="Calibri"/>
          <w:color w:val="000000"/>
        </w:rPr>
        <w:t>:</w:t>
      </w:r>
      <w:r w:rsidRPr="00B63EC3">
        <w:rPr>
          <w:rFonts w:eastAsia="Calibri"/>
          <w:color w:val="000000"/>
        </w:rPr>
        <w:t>in beim Zitieren der Quellen zu nennen.</w:t>
      </w:r>
    </w:p>
    <w:p w14:paraId="11919C0C" w14:textId="77777777" w:rsidR="00C91194" w:rsidRPr="00B63EC3" w:rsidRDefault="00C91194" w:rsidP="00C91194">
      <w:pPr>
        <w:tabs>
          <w:tab w:val="left" w:pos="284"/>
        </w:tabs>
        <w:autoSpaceDE w:val="0"/>
        <w:autoSpaceDN w:val="0"/>
        <w:adjustRightInd w:val="0"/>
        <w:spacing w:line="276" w:lineRule="auto"/>
        <w:jc w:val="both"/>
        <w:rPr>
          <w:rFonts w:eastAsia="Calibri"/>
          <w:color w:val="000000"/>
        </w:rPr>
      </w:pPr>
      <w:r w:rsidRPr="00B63EC3">
        <w:rPr>
          <w:rFonts w:eastAsia="Calibri"/>
          <w:b/>
        </w:rPr>
        <w:t>•</w:t>
      </w:r>
      <w:r>
        <w:rPr>
          <w:rFonts w:eastAsia="Calibri"/>
          <w:b/>
        </w:rPr>
        <w:tab/>
      </w:r>
      <w:r w:rsidRPr="00B63EC3">
        <w:rPr>
          <w:rFonts w:eastAsia="Calibri"/>
          <w:b/>
          <w:bCs/>
          <w:i/>
        </w:rPr>
        <w:t>A</w:t>
      </w:r>
      <w:r w:rsidRPr="00B63EC3">
        <w:rPr>
          <w:rFonts w:eastAsia="Calibri"/>
          <w:bCs/>
          <w:i/>
        </w:rPr>
        <w:t>ccuracy</w:t>
      </w:r>
      <w:r w:rsidRPr="00B63EC3">
        <w:rPr>
          <w:rFonts w:eastAsia="Calibri"/>
          <w:bCs/>
          <w:color w:val="000000"/>
        </w:rPr>
        <w:t xml:space="preserve"> </w:t>
      </w:r>
      <w:r w:rsidRPr="00B63EC3">
        <w:rPr>
          <w:rFonts w:eastAsia="Calibri"/>
          <w:color w:val="000000"/>
        </w:rPr>
        <w:t>– Genauigkeit der Informationen</w:t>
      </w:r>
    </w:p>
    <w:p w14:paraId="1A1C264B" w14:textId="77777777" w:rsidR="00C91194" w:rsidRPr="00B63EC3" w:rsidRDefault="00C91194" w:rsidP="00C91194">
      <w:pPr>
        <w:tabs>
          <w:tab w:val="left" w:pos="284"/>
        </w:tabs>
        <w:autoSpaceDE w:val="0"/>
        <w:autoSpaceDN w:val="0"/>
        <w:adjustRightInd w:val="0"/>
        <w:spacing w:line="276" w:lineRule="auto"/>
        <w:ind w:left="284"/>
        <w:jc w:val="both"/>
        <w:rPr>
          <w:rFonts w:eastAsia="Calibri"/>
          <w:color w:val="000000"/>
        </w:rPr>
      </w:pPr>
      <w:r w:rsidRPr="00B63EC3">
        <w:rPr>
          <w:rFonts w:eastAsia="Calibri"/>
          <w:color w:val="000000"/>
        </w:rPr>
        <w:t>Um die Genauigkeit einer Information im Internet zu prüfen, kann nach der genauen Datumsan</w:t>
      </w:r>
      <w:r>
        <w:rPr>
          <w:rFonts w:eastAsia="Calibri"/>
          <w:color w:val="000000"/>
        </w:rPr>
        <w:t xml:space="preserve">gabe </w:t>
      </w:r>
      <w:r w:rsidRPr="00B63EC3">
        <w:rPr>
          <w:rFonts w:eastAsia="Calibri"/>
          <w:color w:val="000000"/>
        </w:rPr>
        <w:t>hinsichtlich der Aktualisierung der Information gesucht</w:t>
      </w:r>
      <w:r>
        <w:rPr>
          <w:rFonts w:eastAsia="Calibri"/>
          <w:color w:val="000000"/>
        </w:rPr>
        <w:t xml:space="preserve"> werden. Auch sollte das Ausmaß </w:t>
      </w:r>
      <w:r w:rsidRPr="00B63EC3">
        <w:rPr>
          <w:rFonts w:eastAsia="Calibri"/>
          <w:color w:val="000000"/>
        </w:rPr>
        <w:t>und eine gewisse Vollständigkeit der berücksichtigten Quell</w:t>
      </w:r>
      <w:r>
        <w:rPr>
          <w:rFonts w:eastAsia="Calibri"/>
          <w:color w:val="000000"/>
        </w:rPr>
        <w:t xml:space="preserve">en sowie Zielpublikum und Zweck </w:t>
      </w:r>
      <w:r w:rsidRPr="00B63EC3">
        <w:rPr>
          <w:rFonts w:eastAsia="Calibri"/>
          <w:color w:val="000000"/>
        </w:rPr>
        <w:t>der Veröffentlichung beachtet werden. Es ist wichtig, aktuelle un</w:t>
      </w:r>
      <w:r>
        <w:rPr>
          <w:rFonts w:eastAsia="Calibri"/>
          <w:color w:val="000000"/>
        </w:rPr>
        <w:t xml:space="preserve">d gültige Informationen aus dem </w:t>
      </w:r>
      <w:r w:rsidRPr="00B63EC3">
        <w:rPr>
          <w:rFonts w:eastAsia="Calibri"/>
          <w:color w:val="000000"/>
        </w:rPr>
        <w:t>WWW zu beziehen. Dies wird von vielen Websites nicht gewährleistet. Deshalb ist hier Acht</w:t>
      </w:r>
      <w:r>
        <w:rPr>
          <w:rFonts w:eastAsia="Calibri"/>
          <w:color w:val="000000"/>
        </w:rPr>
        <w:t xml:space="preserve">samkeit </w:t>
      </w:r>
      <w:r w:rsidRPr="00B63EC3">
        <w:rPr>
          <w:rFonts w:eastAsia="Calibri"/>
          <w:color w:val="000000"/>
        </w:rPr>
        <w:t>angeraten.</w:t>
      </w:r>
    </w:p>
    <w:p w14:paraId="44F5CBFC" w14:textId="77777777" w:rsidR="00C91194" w:rsidRPr="00B63EC3" w:rsidRDefault="00C91194" w:rsidP="00C91194">
      <w:pPr>
        <w:tabs>
          <w:tab w:val="left" w:pos="284"/>
        </w:tabs>
        <w:autoSpaceDE w:val="0"/>
        <w:autoSpaceDN w:val="0"/>
        <w:adjustRightInd w:val="0"/>
        <w:spacing w:line="276" w:lineRule="auto"/>
        <w:jc w:val="both"/>
        <w:rPr>
          <w:rFonts w:eastAsia="Calibri"/>
          <w:color w:val="000000"/>
        </w:rPr>
      </w:pPr>
      <w:r w:rsidRPr="00B63EC3">
        <w:rPr>
          <w:rFonts w:eastAsia="Calibri"/>
          <w:b/>
          <w:i/>
        </w:rPr>
        <w:t>•</w:t>
      </w:r>
      <w:r>
        <w:rPr>
          <w:rFonts w:eastAsia="Calibri"/>
          <w:b/>
          <w:i/>
        </w:rPr>
        <w:tab/>
      </w:r>
      <w:r w:rsidRPr="00B63EC3">
        <w:rPr>
          <w:rFonts w:eastAsia="Calibri"/>
          <w:b/>
          <w:bCs/>
          <w:i/>
        </w:rPr>
        <w:t>R</w:t>
      </w:r>
      <w:r w:rsidRPr="00B63EC3">
        <w:rPr>
          <w:rFonts w:eastAsia="Calibri"/>
          <w:bCs/>
          <w:i/>
        </w:rPr>
        <w:t>easonableness</w:t>
      </w:r>
      <w:r w:rsidRPr="00B63EC3">
        <w:rPr>
          <w:rFonts w:eastAsia="Calibri"/>
          <w:b/>
          <w:bCs/>
          <w:color w:val="000000"/>
        </w:rPr>
        <w:t xml:space="preserve"> </w:t>
      </w:r>
      <w:r w:rsidRPr="00B63EC3">
        <w:rPr>
          <w:rFonts w:eastAsia="Calibri"/>
          <w:color w:val="000000"/>
        </w:rPr>
        <w:t>– Angemessenheit und Vernünftigkeit</w:t>
      </w:r>
    </w:p>
    <w:p w14:paraId="249F59FD" w14:textId="1123DBA5" w:rsidR="00C91194" w:rsidRPr="00B63EC3" w:rsidRDefault="00C91194" w:rsidP="00C91194">
      <w:pPr>
        <w:tabs>
          <w:tab w:val="left" w:pos="284"/>
        </w:tabs>
        <w:autoSpaceDE w:val="0"/>
        <w:autoSpaceDN w:val="0"/>
        <w:adjustRightInd w:val="0"/>
        <w:spacing w:line="276" w:lineRule="auto"/>
        <w:ind w:left="284"/>
        <w:jc w:val="both"/>
        <w:rPr>
          <w:rFonts w:eastAsia="Calibri"/>
          <w:color w:val="000000"/>
        </w:rPr>
      </w:pPr>
      <w:r w:rsidRPr="00B63EC3">
        <w:rPr>
          <w:rFonts w:eastAsia="Calibri"/>
          <w:color w:val="000000"/>
        </w:rPr>
        <w:t>Da es allen Menschen, die Zugang zu den entsprechenden technischen</w:t>
      </w:r>
      <w:r>
        <w:rPr>
          <w:rFonts w:eastAsia="Calibri"/>
          <w:color w:val="000000"/>
        </w:rPr>
        <w:t xml:space="preserve"> Hilfsmitteln besitzen, möglich </w:t>
      </w:r>
      <w:r w:rsidRPr="00B63EC3">
        <w:rPr>
          <w:rFonts w:eastAsia="Calibri"/>
          <w:color w:val="000000"/>
        </w:rPr>
        <w:t>ist, Informationen ins W</w:t>
      </w:r>
      <w:r w:rsidR="00A46989">
        <w:rPr>
          <w:rFonts w:eastAsia="Calibri"/>
          <w:color w:val="000000"/>
        </w:rPr>
        <w:t>eb</w:t>
      </w:r>
      <w:r w:rsidRPr="00B63EC3">
        <w:rPr>
          <w:rFonts w:eastAsia="Calibri"/>
          <w:color w:val="000000"/>
        </w:rPr>
        <w:t xml:space="preserve"> zu stellen, sind auch die Texte von s</w:t>
      </w:r>
      <w:r>
        <w:rPr>
          <w:rFonts w:eastAsia="Calibri"/>
          <w:color w:val="000000"/>
        </w:rPr>
        <w:t xml:space="preserve">ehr unterschiedlicher Qualität. </w:t>
      </w:r>
      <w:r w:rsidRPr="00B63EC3">
        <w:rPr>
          <w:rFonts w:eastAsia="Calibri"/>
          <w:color w:val="000000"/>
        </w:rPr>
        <w:t>In diesem Sinne sind Informationen aus dem Internet auf ihre Ausgewogenheit, Objektivität</w:t>
      </w:r>
      <w:r>
        <w:rPr>
          <w:rFonts w:eastAsia="Calibri"/>
          <w:color w:val="000000"/>
        </w:rPr>
        <w:t xml:space="preserve"> </w:t>
      </w:r>
      <w:r w:rsidRPr="00B63EC3">
        <w:rPr>
          <w:rFonts w:eastAsia="Calibri"/>
          <w:color w:val="000000"/>
        </w:rPr>
        <w:t>und Fairness der Argumentation sowie auf Widerspruchsfreiheit der Information hin zu prüfen.</w:t>
      </w:r>
    </w:p>
    <w:p w14:paraId="104C17C7" w14:textId="77777777" w:rsidR="00C91194" w:rsidRPr="00B63EC3" w:rsidRDefault="00C91194" w:rsidP="00C91194">
      <w:pPr>
        <w:tabs>
          <w:tab w:val="left" w:pos="284"/>
        </w:tabs>
        <w:autoSpaceDE w:val="0"/>
        <w:autoSpaceDN w:val="0"/>
        <w:adjustRightInd w:val="0"/>
        <w:spacing w:line="276" w:lineRule="auto"/>
        <w:jc w:val="both"/>
        <w:rPr>
          <w:rFonts w:eastAsia="Calibri"/>
          <w:color w:val="000000"/>
        </w:rPr>
      </w:pPr>
      <w:r w:rsidRPr="00B63EC3">
        <w:rPr>
          <w:rFonts w:eastAsia="Calibri"/>
          <w:i/>
        </w:rPr>
        <w:t>•</w:t>
      </w:r>
      <w:r>
        <w:rPr>
          <w:rFonts w:eastAsia="Calibri"/>
          <w:i/>
        </w:rPr>
        <w:tab/>
      </w:r>
      <w:r w:rsidRPr="00B63EC3">
        <w:rPr>
          <w:rFonts w:eastAsia="Calibri"/>
          <w:b/>
          <w:bCs/>
          <w:i/>
        </w:rPr>
        <w:t>S</w:t>
      </w:r>
      <w:r w:rsidRPr="00B63EC3">
        <w:rPr>
          <w:rFonts w:eastAsia="Calibri"/>
          <w:bCs/>
          <w:i/>
        </w:rPr>
        <w:t>upport</w:t>
      </w:r>
      <w:r w:rsidRPr="00B63EC3">
        <w:rPr>
          <w:rFonts w:eastAsia="Calibri"/>
          <w:b/>
          <w:bCs/>
          <w:color w:val="000000"/>
        </w:rPr>
        <w:t xml:space="preserve"> </w:t>
      </w:r>
      <w:r w:rsidRPr="00B63EC3">
        <w:rPr>
          <w:rFonts w:eastAsia="Calibri"/>
          <w:color w:val="000000"/>
        </w:rPr>
        <w:t>– Belege und Unterstützung</w:t>
      </w:r>
    </w:p>
    <w:p w14:paraId="5238F11A" w14:textId="77777777" w:rsidR="00C91194" w:rsidRPr="00B63EC3" w:rsidRDefault="00C91194" w:rsidP="00C91194">
      <w:pPr>
        <w:tabs>
          <w:tab w:val="left" w:pos="284"/>
        </w:tabs>
        <w:autoSpaceDE w:val="0"/>
        <w:autoSpaceDN w:val="0"/>
        <w:adjustRightInd w:val="0"/>
        <w:spacing w:line="276" w:lineRule="auto"/>
        <w:ind w:left="284"/>
        <w:jc w:val="both"/>
        <w:rPr>
          <w:rFonts w:eastAsia="Calibri"/>
          <w:color w:val="000000"/>
        </w:rPr>
      </w:pPr>
      <w:r w:rsidRPr="00B63EC3">
        <w:rPr>
          <w:rFonts w:eastAsia="Calibri"/>
          <w:color w:val="000000"/>
        </w:rPr>
        <w:t>Eine vertrauenswürdige Online-Ressource verweist auf Belege (bibliographische Angaben, wei</w:t>
      </w:r>
      <w:r>
        <w:rPr>
          <w:rFonts w:eastAsia="Calibri"/>
          <w:color w:val="000000"/>
        </w:rPr>
        <w:t>ter</w:t>
      </w:r>
      <w:r w:rsidRPr="00B63EC3">
        <w:rPr>
          <w:rFonts w:eastAsia="Calibri"/>
          <w:color w:val="000000"/>
        </w:rPr>
        <w:t>führende Hinweise). Ein weiteres wichtiges Merkmal ist eine vorhandene Kontaktinformation</w:t>
      </w:r>
      <w:r>
        <w:rPr>
          <w:rFonts w:eastAsia="Calibri"/>
          <w:color w:val="000000"/>
        </w:rPr>
        <w:t xml:space="preserve"> </w:t>
      </w:r>
      <w:r w:rsidRPr="00B63EC3">
        <w:rPr>
          <w:rFonts w:eastAsia="Calibri"/>
          <w:color w:val="000000"/>
        </w:rPr>
        <w:t>(meist E</w:t>
      </w:r>
      <w:r>
        <w:rPr>
          <w:rFonts w:eastAsia="Calibri"/>
          <w:color w:val="000000"/>
        </w:rPr>
        <w:t>-M</w:t>
      </w:r>
      <w:r w:rsidRPr="00B63EC3">
        <w:rPr>
          <w:rFonts w:eastAsia="Calibri"/>
          <w:color w:val="000000"/>
        </w:rPr>
        <w:t>ail-Adresse) zu jenen Personen, die die entsprechende Website betreu</w:t>
      </w:r>
      <w:r>
        <w:rPr>
          <w:rFonts w:eastAsia="Calibri"/>
          <w:color w:val="000000"/>
        </w:rPr>
        <w:t>en</w:t>
      </w:r>
      <w:r w:rsidRPr="00B63EC3">
        <w:rPr>
          <w:rFonts w:eastAsia="Calibri"/>
          <w:color w:val="000000"/>
        </w:rPr>
        <w:t xml:space="preserve"> (sog. Webmas</w:t>
      </w:r>
      <w:r>
        <w:rPr>
          <w:rFonts w:eastAsia="Calibri"/>
          <w:color w:val="000000"/>
        </w:rPr>
        <w:t xml:space="preserve">ter). </w:t>
      </w:r>
      <w:r w:rsidRPr="00B63EC3">
        <w:rPr>
          <w:rFonts w:eastAsia="Calibri"/>
          <w:color w:val="000000"/>
        </w:rPr>
        <w:t>Diese Personen können angeschrieben werden, wenn es Fra</w:t>
      </w:r>
      <w:r>
        <w:rPr>
          <w:rFonts w:eastAsia="Calibri"/>
          <w:color w:val="000000"/>
        </w:rPr>
        <w:t xml:space="preserve">gen zu den Ressourcen gibt, die </w:t>
      </w:r>
      <w:r w:rsidRPr="00B63EC3">
        <w:rPr>
          <w:rFonts w:eastAsia="Calibri"/>
          <w:color w:val="000000"/>
        </w:rPr>
        <w:t>z.B. für eine V</w:t>
      </w:r>
      <w:r>
        <w:rPr>
          <w:rFonts w:eastAsia="Calibri"/>
          <w:color w:val="000000"/>
        </w:rPr>
        <w:t>w</w:t>
      </w:r>
      <w:r w:rsidRPr="00B63EC3">
        <w:rPr>
          <w:rFonts w:eastAsia="Calibri"/>
          <w:color w:val="000000"/>
        </w:rPr>
        <w:t>A verwendet werden sollen. Sie gewährleisten Transparenz und Verantwor</w:t>
      </w:r>
      <w:r>
        <w:rPr>
          <w:rFonts w:eastAsia="Calibri"/>
          <w:color w:val="000000"/>
        </w:rPr>
        <w:t xml:space="preserve">tung in </w:t>
      </w:r>
      <w:r w:rsidRPr="00B63EC3">
        <w:rPr>
          <w:rFonts w:eastAsia="Calibri"/>
          <w:color w:val="000000"/>
        </w:rPr>
        <w:t>Bezug auf die online gestellten Informationen.</w:t>
      </w:r>
    </w:p>
    <w:p w14:paraId="6D865B0B" w14:textId="77777777" w:rsidR="00C91194" w:rsidRPr="007F46E2" w:rsidRDefault="00C91194" w:rsidP="00C91194">
      <w:pPr>
        <w:autoSpaceDE w:val="0"/>
        <w:autoSpaceDN w:val="0"/>
        <w:adjustRightInd w:val="0"/>
        <w:spacing w:line="276" w:lineRule="auto"/>
        <w:rPr>
          <w:rFonts w:eastAsia="Calibri"/>
          <w:bCs/>
          <w:sz w:val="10"/>
          <w:szCs w:val="10"/>
        </w:rPr>
      </w:pPr>
    </w:p>
    <w:p w14:paraId="565FA4B7" w14:textId="77777777" w:rsidR="00C91194" w:rsidRPr="004A0B36" w:rsidRDefault="00C91194" w:rsidP="00C91194">
      <w:pPr>
        <w:autoSpaceDE w:val="0"/>
        <w:autoSpaceDN w:val="0"/>
        <w:adjustRightInd w:val="0"/>
        <w:spacing w:line="276" w:lineRule="auto"/>
        <w:jc w:val="both"/>
        <w:rPr>
          <w:rFonts w:eastAsia="Calibri"/>
          <w:bCs/>
        </w:rPr>
      </w:pPr>
      <w:r w:rsidRPr="004A0B36">
        <w:rPr>
          <w:rFonts w:eastAsia="Calibri"/>
          <w:b/>
          <w:bCs/>
        </w:rPr>
        <w:t>Wichtiger Hinweis</w:t>
      </w:r>
      <w:r w:rsidRPr="004A0B36">
        <w:rPr>
          <w:rFonts w:eastAsia="Calibri"/>
          <w:bCs/>
        </w:rPr>
        <w:t>: Inhalte der verwendeten Online-Informationen müssen dokumentiert werden. Es ist sinnvoll, die Informationen offline zu speichern, jedenfalls aber notwendig, das Zugriffsdatum und die genaue Internetadresse zu notieren und zu dokumentieren. Nur so ist es im Kontext der VwA für Schüler(innen) und Lehrer(innen) möglich, die Quellen gemeinsam zu besprechen.</w:t>
      </w:r>
    </w:p>
    <w:p w14:paraId="2E3ED3BA" w14:textId="77777777" w:rsidR="00C91194" w:rsidRPr="007D7354" w:rsidRDefault="00C91194" w:rsidP="00C91194">
      <w:pPr>
        <w:autoSpaceDE w:val="0"/>
        <w:autoSpaceDN w:val="0"/>
        <w:adjustRightInd w:val="0"/>
        <w:spacing w:line="360" w:lineRule="auto"/>
        <w:jc w:val="both"/>
        <w:rPr>
          <w:rFonts w:eastAsia="Calibri"/>
        </w:rPr>
      </w:pPr>
    </w:p>
    <w:p w14:paraId="3B4D58D8" w14:textId="77777777" w:rsidR="00C91194" w:rsidRDefault="00C91194" w:rsidP="00C91194">
      <w:pPr>
        <w:autoSpaceDE w:val="0"/>
        <w:autoSpaceDN w:val="0"/>
        <w:adjustRightInd w:val="0"/>
        <w:spacing w:line="360" w:lineRule="auto"/>
        <w:jc w:val="both"/>
        <w:rPr>
          <w:rFonts w:eastAsia="Calibri"/>
        </w:rPr>
      </w:pPr>
      <w:r w:rsidRPr="007D7354">
        <w:rPr>
          <w:rFonts w:eastAsia="Calibri"/>
        </w:rPr>
        <w:t>Der Verfasser/die Verfasserin einer V</w:t>
      </w:r>
      <w:r>
        <w:rPr>
          <w:rFonts w:eastAsia="Calibri"/>
        </w:rPr>
        <w:t>w</w:t>
      </w:r>
      <w:r w:rsidRPr="007D7354">
        <w:rPr>
          <w:rFonts w:eastAsia="Calibri"/>
        </w:rPr>
        <w:t>A muss also darlegen, aufgrund welcher Theorien, Argumente, Beweise, empirischer Daten und Fakten er</w:t>
      </w:r>
      <w:r>
        <w:rPr>
          <w:rFonts w:eastAsia="Calibri"/>
        </w:rPr>
        <w:t>/s</w:t>
      </w:r>
      <w:r w:rsidRPr="007D7354">
        <w:rPr>
          <w:rFonts w:eastAsia="Calibri"/>
        </w:rPr>
        <w:t>ie zu Ergebnissen gelangt. Diese können aus unterschiedlichsten Quellen stammen, müssen jedoch nachvollziehbar und überprüfbar sein.</w:t>
      </w:r>
    </w:p>
    <w:p w14:paraId="21561AE1" w14:textId="77777777" w:rsidR="00C91194" w:rsidRPr="007D7354" w:rsidRDefault="00C91194" w:rsidP="00C91194">
      <w:pPr>
        <w:autoSpaceDE w:val="0"/>
        <w:autoSpaceDN w:val="0"/>
        <w:adjustRightInd w:val="0"/>
        <w:spacing w:line="360" w:lineRule="auto"/>
        <w:jc w:val="both"/>
        <w:rPr>
          <w:rFonts w:eastAsia="Calibri"/>
        </w:rPr>
      </w:pPr>
    </w:p>
    <w:p w14:paraId="7F51FD5B" w14:textId="77777777" w:rsidR="00C91194" w:rsidRPr="004D74AB" w:rsidRDefault="00C91194" w:rsidP="00C91194">
      <w:pPr>
        <w:autoSpaceDE w:val="0"/>
        <w:autoSpaceDN w:val="0"/>
        <w:adjustRightInd w:val="0"/>
        <w:spacing w:line="360" w:lineRule="auto"/>
        <w:jc w:val="both"/>
        <w:rPr>
          <w:rFonts w:eastAsia="Calibri"/>
        </w:rPr>
      </w:pPr>
      <w:r w:rsidRPr="004D74AB">
        <w:rPr>
          <w:rFonts w:eastAsia="Calibri"/>
        </w:rPr>
        <w:t>Quellen kann man nach ihrer Funktion für eine wissenschaftliche Arbeit unterscheiden:</w:t>
      </w:r>
    </w:p>
    <w:p w14:paraId="0771812D" w14:textId="77777777" w:rsidR="00C91194" w:rsidRPr="004D74AB" w:rsidRDefault="00C91194" w:rsidP="00C91194">
      <w:pPr>
        <w:autoSpaceDE w:val="0"/>
        <w:autoSpaceDN w:val="0"/>
        <w:adjustRightInd w:val="0"/>
        <w:spacing w:line="360" w:lineRule="auto"/>
        <w:jc w:val="both"/>
        <w:rPr>
          <w:rFonts w:eastAsia="Calibri"/>
        </w:rPr>
      </w:pPr>
      <w:r w:rsidRPr="004D74AB">
        <w:rPr>
          <w:rFonts w:eastAsia="Calibri"/>
          <w:b/>
          <w:bCs/>
        </w:rPr>
        <w:t xml:space="preserve">Primärquellen </w:t>
      </w:r>
      <w:r w:rsidRPr="004D74AB">
        <w:rPr>
          <w:rFonts w:eastAsia="Calibri"/>
        </w:rPr>
        <w:t>bilden den Forschungsgegenstand einer wissenschaftlichen Arbeit, z.B. statistische Daten (etwa einer physikalischen Versuchsreihe), Archivmaterial, Alltagsgegenstände, Briefe und Tagebuchaufzeichnungen oder Werke der Literatur (etwa „Faust“ von Goethe).</w:t>
      </w:r>
    </w:p>
    <w:p w14:paraId="28754B3B" w14:textId="77777777" w:rsidR="00C91194" w:rsidRPr="004D74AB" w:rsidRDefault="00C91194" w:rsidP="00C91194">
      <w:pPr>
        <w:autoSpaceDE w:val="0"/>
        <w:autoSpaceDN w:val="0"/>
        <w:adjustRightInd w:val="0"/>
        <w:spacing w:line="360" w:lineRule="auto"/>
        <w:jc w:val="both"/>
        <w:rPr>
          <w:rFonts w:eastAsia="Calibri"/>
        </w:rPr>
      </w:pPr>
      <w:r w:rsidRPr="004D74AB">
        <w:rPr>
          <w:rFonts w:eastAsia="Calibri"/>
          <w:b/>
          <w:bCs/>
        </w:rPr>
        <w:lastRenderedPageBreak/>
        <w:t xml:space="preserve">Sekundärquellen </w:t>
      </w:r>
      <w:r w:rsidRPr="004D74AB">
        <w:rPr>
          <w:rFonts w:eastAsia="Calibri"/>
        </w:rPr>
        <w:t>sind wissenschaftliche Arbeiten über einen Forschungsgegenstand (etwa eine Arbeit über das Frauenbild in Goethes „Faust“).</w:t>
      </w:r>
    </w:p>
    <w:p w14:paraId="36D3CC88" w14:textId="77777777" w:rsidR="00C91194" w:rsidRPr="004D74AB" w:rsidRDefault="00C91194" w:rsidP="00C91194">
      <w:pPr>
        <w:autoSpaceDE w:val="0"/>
        <w:autoSpaceDN w:val="0"/>
        <w:adjustRightInd w:val="0"/>
        <w:spacing w:line="360" w:lineRule="auto"/>
        <w:jc w:val="both"/>
        <w:rPr>
          <w:rFonts w:eastAsia="Calibri"/>
        </w:rPr>
      </w:pPr>
      <w:r w:rsidRPr="00CC7314">
        <w:rPr>
          <w:rFonts w:eastAsia="Calibri"/>
          <w:bCs/>
        </w:rPr>
        <w:t>[</w:t>
      </w:r>
      <w:r w:rsidRPr="004D74AB">
        <w:rPr>
          <w:rFonts w:eastAsia="Calibri"/>
          <w:b/>
          <w:bCs/>
        </w:rPr>
        <w:t xml:space="preserve">Tertiärquellen </w:t>
      </w:r>
      <w:r w:rsidRPr="004D74AB">
        <w:rPr>
          <w:rFonts w:eastAsia="Calibri"/>
        </w:rPr>
        <w:t>geben einen Überblick über Sekundärquellen: Lehrbücher fassen z.</w:t>
      </w:r>
      <w:r>
        <w:rPr>
          <w:rFonts w:eastAsia="Calibri"/>
        </w:rPr>
        <w:t xml:space="preserve"> </w:t>
      </w:r>
      <w:r w:rsidRPr="004D74AB">
        <w:rPr>
          <w:rFonts w:eastAsia="Calibri"/>
        </w:rPr>
        <w:t>B. die Lehrmeinung zu einer Fachdisziplin zusammen, Nachschlagewerke geben einen Überblick zu den jeweiligen Stichwörtern, Überblicksartikel geben den aktuellen Wissensstand in einem Forschungsgebiet wieder.</w:t>
      </w:r>
      <w:r>
        <w:rPr>
          <w:rFonts w:eastAsia="Calibri"/>
        </w:rPr>
        <w:t>]</w:t>
      </w:r>
    </w:p>
    <w:p w14:paraId="765A5CC9" w14:textId="77777777" w:rsidR="00C91194" w:rsidRPr="004D74AB" w:rsidRDefault="00C91194" w:rsidP="00C91194">
      <w:pPr>
        <w:autoSpaceDE w:val="0"/>
        <w:autoSpaceDN w:val="0"/>
        <w:adjustRightInd w:val="0"/>
        <w:spacing w:line="360" w:lineRule="auto"/>
        <w:jc w:val="both"/>
        <w:rPr>
          <w:rFonts w:eastAsia="Calibri"/>
        </w:rPr>
      </w:pPr>
      <w:r w:rsidRPr="004D74AB">
        <w:rPr>
          <w:rFonts w:eastAsia="Calibri"/>
        </w:rPr>
        <w:t>Auch bei solchen vorwissenschaftlichen Arbeiten, in welchen das Hauptaugenmerk auf empirisches Arbeiten (z.B. auf eigene Beobachtungen oder Versuche) oder auf eigene Analysen von Primärquellen (z.B. Originaldokumente) gelegt wird, ist eine Anbindung an den Forschungsstand zu leisten. Es muss also immer wissenschaftliche Literatur (Sekundärliteratur) zum eigenen Thema recherchiert und verarbeitet werden.</w:t>
      </w:r>
    </w:p>
    <w:p w14:paraId="03A693FE" w14:textId="77777777" w:rsidR="00C91194" w:rsidRPr="003C2148" w:rsidRDefault="00C91194" w:rsidP="00C91194">
      <w:pPr>
        <w:autoSpaceDE w:val="0"/>
        <w:autoSpaceDN w:val="0"/>
        <w:adjustRightInd w:val="0"/>
        <w:spacing w:line="360" w:lineRule="auto"/>
        <w:jc w:val="both"/>
        <w:rPr>
          <w:rFonts w:eastAsia="Calibri"/>
          <w:b/>
          <w:bCs/>
          <w:sz w:val="10"/>
          <w:szCs w:val="10"/>
        </w:rPr>
      </w:pPr>
    </w:p>
    <w:p w14:paraId="28882C40" w14:textId="77777777" w:rsidR="00C91194" w:rsidRPr="003C2148" w:rsidRDefault="00C91194" w:rsidP="00C91194">
      <w:pPr>
        <w:autoSpaceDE w:val="0"/>
        <w:autoSpaceDN w:val="0"/>
        <w:adjustRightInd w:val="0"/>
        <w:spacing w:line="360" w:lineRule="auto"/>
        <w:jc w:val="both"/>
        <w:rPr>
          <w:rFonts w:eastAsia="Calibri"/>
          <w:b/>
          <w:bCs/>
        </w:rPr>
      </w:pPr>
      <w:r w:rsidRPr="003C2148">
        <w:rPr>
          <w:rFonts w:eastAsia="Calibri"/>
          <w:b/>
          <w:bCs/>
        </w:rPr>
        <w:t>A</w:t>
      </w:r>
      <w:r w:rsidRPr="003C2148">
        <w:rPr>
          <w:rFonts w:eastAsia="Calibri"/>
          <w:b/>
        </w:rPr>
        <w:t>CHTUNG</w:t>
      </w:r>
      <w:r w:rsidRPr="003C2148">
        <w:rPr>
          <w:rFonts w:eastAsia="Calibri"/>
        </w:rPr>
        <w:t>: Lexika, Lehrbücher und Handbücher sind nur Tertiärquellen. Sie dienen zur</w:t>
      </w:r>
      <w:r w:rsidRPr="003C2148">
        <w:rPr>
          <w:rFonts w:eastAsia="Calibri"/>
          <w:b/>
          <w:bCs/>
        </w:rPr>
        <w:t xml:space="preserve"> </w:t>
      </w:r>
      <w:r w:rsidRPr="003C2148">
        <w:rPr>
          <w:rFonts w:eastAsia="Calibri"/>
        </w:rPr>
        <w:t>Erstorientierung. Sie enthalten häufig nicht den aktuellen wissenschaftlichen Forschungsstand</w:t>
      </w:r>
      <w:r w:rsidRPr="003C2148">
        <w:rPr>
          <w:rFonts w:eastAsia="Calibri"/>
          <w:b/>
          <w:bCs/>
        </w:rPr>
        <w:t xml:space="preserve"> </w:t>
      </w:r>
      <w:r w:rsidRPr="003C2148">
        <w:rPr>
          <w:rFonts w:eastAsia="Calibri"/>
        </w:rPr>
        <w:t>zu einem Fachbereich, sondern eher Allgemeinwissen und sind daher sehr streng genommen</w:t>
      </w:r>
      <w:r w:rsidRPr="003C2148">
        <w:rPr>
          <w:rFonts w:eastAsia="Calibri"/>
          <w:b/>
          <w:bCs/>
        </w:rPr>
        <w:t xml:space="preserve"> </w:t>
      </w:r>
      <w:r w:rsidRPr="003C2148">
        <w:rPr>
          <w:rFonts w:eastAsia="Calibri"/>
        </w:rPr>
        <w:t>nicht zitierfähig. Zwar hat dies in dieser Schärfe – zumal für eine vorwissenschaftliche</w:t>
      </w:r>
      <w:r w:rsidRPr="003C2148">
        <w:rPr>
          <w:rFonts w:eastAsia="Calibri"/>
          <w:b/>
          <w:bCs/>
        </w:rPr>
        <w:t xml:space="preserve"> </w:t>
      </w:r>
      <w:r w:rsidRPr="003C2148">
        <w:rPr>
          <w:rFonts w:eastAsia="Calibri"/>
        </w:rPr>
        <w:t>Arbeit – nicht immer Gültigkeit. Stützt man sich jedoch großteils auf Tertiärliteratur (z.B. auf</w:t>
      </w:r>
      <w:r w:rsidRPr="003C2148">
        <w:rPr>
          <w:rFonts w:eastAsia="Calibri"/>
          <w:b/>
          <w:bCs/>
        </w:rPr>
        <w:t xml:space="preserve"> </w:t>
      </w:r>
      <w:r w:rsidRPr="003C2148">
        <w:rPr>
          <w:rFonts w:eastAsia="Calibri"/>
        </w:rPr>
        <w:t>Wikipedia), so entspricht dies sicherlich nicht den Kriterien einer (vor)wissenschaftlichen Arbeit.</w:t>
      </w:r>
    </w:p>
    <w:p w14:paraId="0B1656D7" w14:textId="77777777" w:rsidR="00C91194" w:rsidRPr="003C2148" w:rsidRDefault="00C91194" w:rsidP="00C91194">
      <w:pPr>
        <w:autoSpaceDE w:val="0"/>
        <w:autoSpaceDN w:val="0"/>
        <w:adjustRightInd w:val="0"/>
        <w:spacing w:line="360" w:lineRule="auto"/>
        <w:jc w:val="both"/>
        <w:rPr>
          <w:rFonts w:eastAsia="Calibri"/>
        </w:rPr>
      </w:pPr>
    </w:p>
    <w:p w14:paraId="730E236F" w14:textId="77777777" w:rsidR="00C91194" w:rsidRPr="003C2148" w:rsidRDefault="00C91194" w:rsidP="00C91194">
      <w:pPr>
        <w:autoSpaceDE w:val="0"/>
        <w:autoSpaceDN w:val="0"/>
        <w:adjustRightInd w:val="0"/>
        <w:spacing w:line="360" w:lineRule="auto"/>
        <w:jc w:val="both"/>
        <w:rPr>
          <w:rFonts w:eastAsia="Calibri"/>
          <w:b/>
        </w:rPr>
      </w:pPr>
      <w:r w:rsidRPr="003C2148">
        <w:rPr>
          <w:rFonts w:eastAsia="Calibri"/>
          <w:b/>
        </w:rPr>
        <w:t>TIPPS:</w:t>
      </w:r>
    </w:p>
    <w:p w14:paraId="00725569" w14:textId="77777777" w:rsidR="00C91194" w:rsidRPr="003C2148" w:rsidRDefault="00C91194" w:rsidP="00C91194">
      <w:pPr>
        <w:tabs>
          <w:tab w:val="left" w:pos="284"/>
        </w:tabs>
        <w:autoSpaceDE w:val="0"/>
        <w:autoSpaceDN w:val="0"/>
        <w:adjustRightInd w:val="0"/>
        <w:spacing w:line="360" w:lineRule="auto"/>
        <w:ind w:left="284" w:hanging="284"/>
        <w:jc w:val="both"/>
        <w:rPr>
          <w:rFonts w:eastAsia="Calibri"/>
        </w:rPr>
      </w:pPr>
      <w:r w:rsidRPr="003C2148">
        <w:rPr>
          <w:rFonts w:eastAsia="Calibri"/>
        </w:rPr>
        <w:t>•</w:t>
      </w:r>
      <w:r>
        <w:rPr>
          <w:rFonts w:eastAsia="Calibri"/>
        </w:rPr>
        <w:tab/>
      </w:r>
      <w:r w:rsidRPr="003C2148">
        <w:rPr>
          <w:rFonts w:eastAsia="Calibri"/>
        </w:rPr>
        <w:t>Neuere Forschungsliteratur ist zu bevorzugen. Ältere Literatur sollte nur berücksichtigt werden, wenn die aktuelle unergiebig ist.</w:t>
      </w:r>
    </w:p>
    <w:p w14:paraId="3D4348D4" w14:textId="77777777" w:rsidR="00C91194" w:rsidRPr="003C2148" w:rsidRDefault="00C91194" w:rsidP="00C91194">
      <w:pPr>
        <w:tabs>
          <w:tab w:val="left" w:pos="284"/>
        </w:tabs>
        <w:autoSpaceDE w:val="0"/>
        <w:autoSpaceDN w:val="0"/>
        <w:adjustRightInd w:val="0"/>
        <w:spacing w:line="360" w:lineRule="auto"/>
        <w:jc w:val="both"/>
        <w:rPr>
          <w:rFonts w:eastAsia="Calibri"/>
        </w:rPr>
      </w:pPr>
      <w:r w:rsidRPr="003C2148">
        <w:rPr>
          <w:rFonts w:eastAsia="Calibri"/>
        </w:rPr>
        <w:t>•</w:t>
      </w:r>
      <w:r>
        <w:rPr>
          <w:rFonts w:eastAsia="Calibri"/>
        </w:rPr>
        <w:tab/>
      </w:r>
      <w:r w:rsidRPr="003C2148">
        <w:rPr>
          <w:rFonts w:eastAsia="Calibri"/>
        </w:rPr>
        <w:t>Schauen Sie die Inhaltsverzeichnisse von aktuellen Zeitschriften des Fachbereiches durch, aus</w:t>
      </w:r>
    </w:p>
    <w:p w14:paraId="594DC2E2" w14:textId="77777777" w:rsidR="00C91194" w:rsidRPr="003C2148" w:rsidRDefault="00C91194" w:rsidP="00C91194">
      <w:pPr>
        <w:tabs>
          <w:tab w:val="left" w:pos="284"/>
        </w:tabs>
        <w:autoSpaceDE w:val="0"/>
        <w:autoSpaceDN w:val="0"/>
        <w:adjustRightInd w:val="0"/>
        <w:spacing w:line="360" w:lineRule="auto"/>
        <w:jc w:val="both"/>
        <w:rPr>
          <w:rFonts w:eastAsia="Calibri"/>
        </w:rPr>
      </w:pPr>
      <w:r>
        <w:rPr>
          <w:rFonts w:eastAsia="Calibri"/>
        </w:rPr>
        <w:tab/>
      </w:r>
      <w:r w:rsidRPr="003C2148">
        <w:rPr>
          <w:rFonts w:eastAsia="Calibri"/>
        </w:rPr>
        <w:t>dem Sie Ihr Thema gewählt haben.</w:t>
      </w:r>
    </w:p>
    <w:p w14:paraId="173A438D" w14:textId="77777777" w:rsidR="00C91194" w:rsidRPr="003C2148" w:rsidRDefault="00C91194" w:rsidP="00C91194">
      <w:pPr>
        <w:tabs>
          <w:tab w:val="left" w:pos="284"/>
        </w:tabs>
        <w:autoSpaceDE w:val="0"/>
        <w:autoSpaceDN w:val="0"/>
        <w:adjustRightInd w:val="0"/>
        <w:spacing w:line="360" w:lineRule="auto"/>
        <w:ind w:left="284" w:hanging="284"/>
        <w:jc w:val="both"/>
        <w:rPr>
          <w:rFonts w:eastAsia="Calibri"/>
        </w:rPr>
      </w:pPr>
      <w:r w:rsidRPr="003C2148">
        <w:rPr>
          <w:rFonts w:eastAsia="Calibri"/>
        </w:rPr>
        <w:t>•</w:t>
      </w:r>
      <w:r>
        <w:rPr>
          <w:rFonts w:eastAsia="Calibri"/>
        </w:rPr>
        <w:tab/>
      </w:r>
      <w:r w:rsidRPr="003C2148">
        <w:rPr>
          <w:rFonts w:eastAsia="Calibri"/>
        </w:rPr>
        <w:t>Sprechen Sie unbedingt bereits zu Beginn der Arbeit mit Ihrem Betreuungslehrer/Ihrer Betreuungslehrerin über Umfang und Auswahl der für Ihre vorwissenschaftliche Arbeit notwendigen Literatur.</w:t>
      </w:r>
    </w:p>
    <w:p w14:paraId="313E3DD5" w14:textId="77777777" w:rsidR="00C91194" w:rsidRPr="00FA1E0A" w:rsidRDefault="00C91194" w:rsidP="00C91194">
      <w:pPr>
        <w:autoSpaceDE w:val="0"/>
        <w:autoSpaceDN w:val="0"/>
        <w:adjustRightInd w:val="0"/>
        <w:spacing w:line="360" w:lineRule="auto"/>
        <w:jc w:val="both"/>
        <w:rPr>
          <w:rFonts w:eastAsia="Calibri"/>
          <w:b/>
          <w:bCs/>
        </w:rPr>
      </w:pPr>
    </w:p>
    <w:p w14:paraId="3BD6E467" w14:textId="77777777" w:rsidR="00C91194" w:rsidRPr="00FA1E0A" w:rsidRDefault="00C91194" w:rsidP="00C91194">
      <w:pPr>
        <w:autoSpaceDE w:val="0"/>
        <w:autoSpaceDN w:val="0"/>
        <w:adjustRightInd w:val="0"/>
        <w:spacing w:line="360" w:lineRule="auto"/>
        <w:jc w:val="both"/>
        <w:rPr>
          <w:rFonts w:eastAsia="Calibri"/>
        </w:rPr>
      </w:pPr>
      <w:r w:rsidRPr="00FA1E0A">
        <w:rPr>
          <w:rFonts w:eastAsia="Calibri"/>
        </w:rPr>
        <w:t>Recherchetechniken:</w:t>
      </w:r>
    </w:p>
    <w:p w14:paraId="3E051CF5" w14:textId="77777777" w:rsidR="00C91194" w:rsidRPr="00FA1E0A" w:rsidRDefault="00C91194" w:rsidP="00C91194">
      <w:pPr>
        <w:tabs>
          <w:tab w:val="left" w:pos="142"/>
        </w:tabs>
        <w:autoSpaceDE w:val="0"/>
        <w:autoSpaceDN w:val="0"/>
        <w:adjustRightInd w:val="0"/>
        <w:spacing w:line="360" w:lineRule="auto"/>
        <w:jc w:val="both"/>
        <w:rPr>
          <w:rFonts w:eastAsia="Calibri"/>
        </w:rPr>
      </w:pPr>
      <w:r w:rsidRPr="00FA1E0A">
        <w:rPr>
          <w:rFonts w:eastAsia="Calibri"/>
        </w:rPr>
        <w:t>•</w:t>
      </w:r>
      <w:r>
        <w:rPr>
          <w:rFonts w:eastAsia="Calibri"/>
        </w:rPr>
        <w:tab/>
      </w:r>
      <w:r w:rsidRPr="00FA1E0A">
        <w:rPr>
          <w:rFonts w:eastAsia="Calibri"/>
        </w:rPr>
        <w:t>Durch die Eingabe von zwei oder mehr Suchbegriffen kann die Suche verfeinert werden.</w:t>
      </w:r>
    </w:p>
    <w:p w14:paraId="6534BF2A" w14:textId="77777777" w:rsidR="00C91194" w:rsidRPr="00FA1E0A" w:rsidRDefault="00C91194" w:rsidP="00C91194">
      <w:pPr>
        <w:tabs>
          <w:tab w:val="left" w:pos="142"/>
        </w:tabs>
        <w:autoSpaceDE w:val="0"/>
        <w:autoSpaceDN w:val="0"/>
        <w:adjustRightInd w:val="0"/>
        <w:spacing w:line="360" w:lineRule="auto"/>
        <w:ind w:left="135" w:hanging="135"/>
        <w:jc w:val="both"/>
        <w:rPr>
          <w:rFonts w:eastAsia="Calibri"/>
        </w:rPr>
      </w:pPr>
      <w:r w:rsidRPr="00FA1E0A">
        <w:rPr>
          <w:rFonts w:eastAsia="Calibri"/>
        </w:rPr>
        <w:t>•</w:t>
      </w:r>
      <w:r>
        <w:rPr>
          <w:rFonts w:eastAsia="Calibri"/>
        </w:rPr>
        <w:tab/>
      </w:r>
      <w:r w:rsidRPr="00FA1E0A">
        <w:rPr>
          <w:rFonts w:eastAsia="Calibri"/>
        </w:rPr>
        <w:t xml:space="preserve">Wenn ein Stichwort oder </w:t>
      </w:r>
      <w:r>
        <w:rPr>
          <w:rFonts w:eastAsia="Calibri"/>
        </w:rPr>
        <w:t xml:space="preserve">ein </w:t>
      </w:r>
      <w:r w:rsidRPr="00FA1E0A">
        <w:rPr>
          <w:rFonts w:eastAsia="Calibri"/>
        </w:rPr>
        <w:t>Autor</w:t>
      </w:r>
      <w:r>
        <w:rPr>
          <w:rFonts w:eastAsia="Calibri"/>
        </w:rPr>
        <w:t>(inn)</w:t>
      </w:r>
      <w:r w:rsidRPr="00FA1E0A">
        <w:rPr>
          <w:rFonts w:eastAsia="Calibri"/>
        </w:rPr>
        <w:t>enname nicht genau bekannt ist, so kann man den bekann</w:t>
      </w:r>
      <w:r>
        <w:rPr>
          <w:rFonts w:eastAsia="Calibri"/>
        </w:rPr>
        <w:t xml:space="preserve">ten </w:t>
      </w:r>
      <w:r w:rsidRPr="00FA1E0A">
        <w:rPr>
          <w:rFonts w:eastAsia="Calibri"/>
        </w:rPr>
        <w:t>Teil des Stichwortes angeben und mit einem * ergänzen (= Trunkierung).</w:t>
      </w:r>
    </w:p>
    <w:p w14:paraId="33969822" w14:textId="77777777" w:rsidR="00C91194" w:rsidRPr="00FA1E0A" w:rsidRDefault="00C91194" w:rsidP="00C91194">
      <w:pPr>
        <w:tabs>
          <w:tab w:val="left" w:pos="142"/>
        </w:tabs>
        <w:autoSpaceDE w:val="0"/>
        <w:autoSpaceDN w:val="0"/>
        <w:adjustRightInd w:val="0"/>
        <w:spacing w:line="360" w:lineRule="auto"/>
        <w:ind w:left="142"/>
        <w:jc w:val="both"/>
        <w:rPr>
          <w:rFonts w:eastAsia="Calibri"/>
        </w:rPr>
      </w:pPr>
      <w:r w:rsidRPr="00FA1E0A">
        <w:rPr>
          <w:rFonts w:eastAsia="Calibri"/>
        </w:rPr>
        <w:t xml:space="preserve">Beispiel: Gibt man </w:t>
      </w:r>
      <w:r w:rsidRPr="00FA1E0A">
        <w:rPr>
          <w:rFonts w:eastAsia="Calibri"/>
          <w:b/>
          <w:bCs/>
        </w:rPr>
        <w:t xml:space="preserve">Astro* </w:t>
      </w:r>
      <w:r w:rsidRPr="00FA1E0A">
        <w:rPr>
          <w:rFonts w:eastAsia="Calibri"/>
        </w:rPr>
        <w:t>ein, listet das Suchprogram</w:t>
      </w:r>
      <w:r>
        <w:rPr>
          <w:rFonts w:eastAsia="Calibri"/>
        </w:rPr>
        <w:t xml:space="preserve">m sowohl Bücher zum Suchbegriff </w:t>
      </w:r>
      <w:r w:rsidRPr="00FA1E0A">
        <w:rPr>
          <w:rFonts w:eastAsia="Calibri"/>
          <w:b/>
          <w:bCs/>
        </w:rPr>
        <w:t xml:space="preserve">Astronomie </w:t>
      </w:r>
      <w:r w:rsidRPr="00FA1E0A">
        <w:rPr>
          <w:rFonts w:eastAsia="Calibri"/>
        </w:rPr>
        <w:t xml:space="preserve">als auch Bücher zum Suchbegriff </w:t>
      </w:r>
      <w:r w:rsidRPr="00FA1E0A">
        <w:rPr>
          <w:rFonts w:eastAsia="Calibri"/>
          <w:b/>
          <w:bCs/>
        </w:rPr>
        <w:t xml:space="preserve">Astrologie </w:t>
      </w:r>
      <w:r w:rsidRPr="00FA1E0A">
        <w:rPr>
          <w:rFonts w:eastAsia="Calibri"/>
        </w:rPr>
        <w:t>auf. Gleiches gilt z. B. für *</w:t>
      </w:r>
      <w:r w:rsidRPr="00FA1E0A">
        <w:rPr>
          <w:rFonts w:eastAsia="Calibri"/>
          <w:b/>
          <w:bCs/>
        </w:rPr>
        <w:t>logie.</w:t>
      </w:r>
    </w:p>
    <w:p w14:paraId="33571D14" w14:textId="77777777" w:rsidR="00C91194" w:rsidRPr="00FA1E0A" w:rsidRDefault="00C91194" w:rsidP="00C91194">
      <w:pPr>
        <w:tabs>
          <w:tab w:val="left" w:pos="142"/>
        </w:tabs>
        <w:autoSpaceDE w:val="0"/>
        <w:autoSpaceDN w:val="0"/>
        <w:adjustRightInd w:val="0"/>
        <w:spacing w:line="360" w:lineRule="auto"/>
        <w:ind w:left="135" w:hanging="135"/>
        <w:jc w:val="both"/>
        <w:rPr>
          <w:rFonts w:eastAsia="Calibri"/>
        </w:rPr>
      </w:pPr>
      <w:r w:rsidRPr="00FA1E0A">
        <w:rPr>
          <w:rFonts w:eastAsia="Calibri"/>
        </w:rPr>
        <w:t>•</w:t>
      </w:r>
      <w:r>
        <w:rPr>
          <w:rFonts w:eastAsia="Calibri"/>
        </w:rPr>
        <w:tab/>
      </w:r>
      <w:r w:rsidRPr="00FA1E0A">
        <w:rPr>
          <w:rFonts w:eastAsia="Calibri"/>
        </w:rPr>
        <w:t xml:space="preserve">Auch innerhalb eines Wortes kann man einzelne Worte </w:t>
      </w:r>
      <w:r>
        <w:rPr>
          <w:rFonts w:eastAsia="Calibri"/>
        </w:rPr>
        <w:t xml:space="preserve">durch ein Jokerzeichen ersetzen </w:t>
      </w:r>
      <w:r w:rsidRPr="00FA1E0A">
        <w:rPr>
          <w:rFonts w:eastAsia="Calibri"/>
        </w:rPr>
        <w:t>(= Maskierung)</w:t>
      </w:r>
      <w:r>
        <w:rPr>
          <w:rFonts w:eastAsia="Calibri"/>
        </w:rPr>
        <w:t>.</w:t>
      </w:r>
    </w:p>
    <w:p w14:paraId="3003621B" w14:textId="77777777" w:rsidR="00C91194" w:rsidRPr="00FA1E0A" w:rsidRDefault="00C91194" w:rsidP="00C91194">
      <w:pPr>
        <w:tabs>
          <w:tab w:val="left" w:pos="142"/>
        </w:tabs>
        <w:autoSpaceDE w:val="0"/>
        <w:autoSpaceDN w:val="0"/>
        <w:adjustRightInd w:val="0"/>
        <w:spacing w:line="360" w:lineRule="auto"/>
        <w:jc w:val="both"/>
        <w:rPr>
          <w:rFonts w:eastAsia="Calibri"/>
        </w:rPr>
      </w:pPr>
      <w:r>
        <w:rPr>
          <w:rFonts w:eastAsia="Calibri"/>
        </w:rPr>
        <w:lastRenderedPageBreak/>
        <w:tab/>
      </w:r>
      <w:r w:rsidRPr="00FA1E0A">
        <w:rPr>
          <w:rFonts w:eastAsia="Calibri"/>
        </w:rPr>
        <w:t>Beispiel: Die Suche nach Tos</w:t>
      </w:r>
      <w:r w:rsidRPr="00FA1E0A">
        <w:rPr>
          <w:rFonts w:eastAsia="Calibri"/>
          <w:b/>
          <w:bCs/>
        </w:rPr>
        <w:t>*</w:t>
      </w:r>
      <w:r w:rsidRPr="00FA1E0A">
        <w:rPr>
          <w:rFonts w:eastAsia="Calibri"/>
        </w:rPr>
        <w:t>ana (oder Tos</w:t>
      </w:r>
      <w:r w:rsidRPr="00FA1E0A">
        <w:rPr>
          <w:rFonts w:eastAsia="Calibri"/>
          <w:b/>
          <w:bCs/>
        </w:rPr>
        <w:t>?</w:t>
      </w:r>
      <w:r w:rsidRPr="00FA1E0A">
        <w:rPr>
          <w:rFonts w:eastAsia="Calibri"/>
        </w:rPr>
        <w:t>ana) liefert Ergebnisse zu Tos</w:t>
      </w:r>
      <w:r w:rsidRPr="00FA1E0A">
        <w:rPr>
          <w:rFonts w:eastAsia="Calibri"/>
          <w:b/>
          <w:bCs/>
        </w:rPr>
        <w:t>k</w:t>
      </w:r>
      <w:r w:rsidRPr="00FA1E0A">
        <w:rPr>
          <w:rFonts w:eastAsia="Calibri"/>
        </w:rPr>
        <w:t>ana und Tos</w:t>
      </w:r>
      <w:r w:rsidRPr="00FA1E0A">
        <w:rPr>
          <w:rFonts w:eastAsia="Calibri"/>
          <w:b/>
          <w:bCs/>
        </w:rPr>
        <w:t>c</w:t>
      </w:r>
      <w:r w:rsidRPr="00FA1E0A">
        <w:rPr>
          <w:rFonts w:eastAsia="Calibri"/>
        </w:rPr>
        <w:t>ana</w:t>
      </w:r>
      <w:r>
        <w:rPr>
          <w:rFonts w:eastAsia="Calibri"/>
        </w:rPr>
        <w:t>.</w:t>
      </w:r>
    </w:p>
    <w:p w14:paraId="0CD7777C" w14:textId="77777777" w:rsidR="00C91194" w:rsidRDefault="00C91194" w:rsidP="00C91194">
      <w:pPr>
        <w:tabs>
          <w:tab w:val="left" w:pos="142"/>
        </w:tabs>
        <w:autoSpaceDE w:val="0"/>
        <w:autoSpaceDN w:val="0"/>
        <w:adjustRightInd w:val="0"/>
        <w:spacing w:line="360" w:lineRule="auto"/>
        <w:ind w:left="135" w:hanging="135"/>
        <w:jc w:val="both"/>
        <w:rPr>
          <w:rFonts w:eastAsia="Calibri"/>
        </w:rPr>
      </w:pPr>
      <w:r w:rsidRPr="00FA1E0A">
        <w:rPr>
          <w:rFonts w:eastAsia="Calibri"/>
        </w:rPr>
        <w:t>•</w:t>
      </w:r>
      <w:r>
        <w:rPr>
          <w:rFonts w:eastAsia="Calibri"/>
        </w:rPr>
        <w:tab/>
      </w:r>
      <w:r w:rsidRPr="00FA1E0A">
        <w:rPr>
          <w:rFonts w:eastAsia="Calibri"/>
        </w:rPr>
        <w:t>Schränken Sie bei einer zu großen Zahl der Suchergebnisse Ihre Suche durch die</w:t>
      </w:r>
      <w:r>
        <w:rPr>
          <w:rFonts w:eastAsia="Calibri"/>
        </w:rPr>
        <w:t xml:space="preserve"> Angabe </w:t>
      </w:r>
      <w:r w:rsidRPr="00FA1E0A">
        <w:rPr>
          <w:rFonts w:eastAsia="Calibri"/>
        </w:rPr>
        <w:t>weiterer Suchbegriffe ein.</w:t>
      </w:r>
    </w:p>
    <w:p w14:paraId="410F8313" w14:textId="77777777" w:rsidR="00C91194" w:rsidRPr="00FA1E0A" w:rsidRDefault="00C91194" w:rsidP="00C91194">
      <w:pPr>
        <w:autoSpaceDE w:val="0"/>
        <w:autoSpaceDN w:val="0"/>
        <w:adjustRightInd w:val="0"/>
        <w:spacing w:line="360" w:lineRule="auto"/>
        <w:jc w:val="both"/>
        <w:rPr>
          <w:rFonts w:eastAsia="Calibri"/>
        </w:rPr>
      </w:pPr>
    </w:p>
    <w:p w14:paraId="0B243E22" w14:textId="77777777" w:rsidR="00C91194" w:rsidRPr="00FA1E0A" w:rsidRDefault="00C91194" w:rsidP="00C91194">
      <w:pPr>
        <w:autoSpaceDE w:val="0"/>
        <w:autoSpaceDN w:val="0"/>
        <w:adjustRightInd w:val="0"/>
        <w:spacing w:line="360" w:lineRule="auto"/>
        <w:jc w:val="both"/>
        <w:rPr>
          <w:rFonts w:eastAsia="Calibri"/>
          <w:b/>
          <w:bCs/>
        </w:rPr>
      </w:pPr>
      <w:r w:rsidRPr="00FA1E0A">
        <w:rPr>
          <w:rFonts w:eastAsia="Calibri"/>
          <w:b/>
          <w:bCs/>
        </w:rPr>
        <w:t>Wo recherchieren?</w:t>
      </w:r>
    </w:p>
    <w:p w14:paraId="087043BF" w14:textId="77777777" w:rsidR="00C91194" w:rsidRPr="00FA1E0A" w:rsidRDefault="00C91194" w:rsidP="00C91194">
      <w:pPr>
        <w:autoSpaceDE w:val="0"/>
        <w:autoSpaceDN w:val="0"/>
        <w:adjustRightInd w:val="0"/>
        <w:spacing w:line="360" w:lineRule="auto"/>
        <w:jc w:val="both"/>
        <w:rPr>
          <w:rFonts w:eastAsia="Calibri"/>
        </w:rPr>
      </w:pPr>
      <w:r w:rsidRPr="00FA1E0A">
        <w:rPr>
          <w:rFonts w:eastAsia="Calibri"/>
        </w:rPr>
        <w:t xml:space="preserve">Die Beschaffung von Literatur in einer </w:t>
      </w:r>
      <w:r w:rsidRPr="00FA1E0A">
        <w:rPr>
          <w:rFonts w:eastAsia="Calibri"/>
          <w:bCs/>
        </w:rPr>
        <w:t xml:space="preserve">Bibliothek </w:t>
      </w:r>
      <w:r w:rsidRPr="00FA1E0A">
        <w:rPr>
          <w:rFonts w:eastAsia="Calibri"/>
        </w:rPr>
        <w:t>scheint au</w:t>
      </w:r>
      <w:r>
        <w:rPr>
          <w:rFonts w:eastAsia="Calibri"/>
        </w:rPr>
        <w:t xml:space="preserve">f den ersten Blick mühsamer und </w:t>
      </w:r>
      <w:r w:rsidRPr="00FA1E0A">
        <w:rPr>
          <w:rFonts w:eastAsia="Calibri"/>
        </w:rPr>
        <w:t xml:space="preserve">zeitaufwändiger zu sein, hat aber gegenüber einer Recherche nach </w:t>
      </w:r>
      <w:r w:rsidRPr="00FA1E0A">
        <w:rPr>
          <w:rFonts w:eastAsia="Calibri"/>
          <w:bCs/>
        </w:rPr>
        <w:t>Internetseiten</w:t>
      </w:r>
      <w:r w:rsidRPr="00FA1E0A">
        <w:rPr>
          <w:rFonts w:eastAsia="Calibri"/>
          <w:b/>
          <w:bCs/>
        </w:rPr>
        <w:t xml:space="preserve"> </w:t>
      </w:r>
      <w:r w:rsidRPr="00FA1E0A">
        <w:rPr>
          <w:rFonts w:eastAsia="Calibri"/>
        </w:rPr>
        <w:t>auch Vorteile:</w:t>
      </w:r>
    </w:p>
    <w:p w14:paraId="55E39C00" w14:textId="77777777" w:rsidR="00C91194" w:rsidRPr="00FA1E0A" w:rsidRDefault="00C91194" w:rsidP="00C91194">
      <w:pPr>
        <w:tabs>
          <w:tab w:val="left" w:pos="142"/>
        </w:tabs>
        <w:autoSpaceDE w:val="0"/>
        <w:autoSpaceDN w:val="0"/>
        <w:adjustRightInd w:val="0"/>
        <w:spacing w:line="360" w:lineRule="auto"/>
        <w:ind w:left="135" w:hanging="135"/>
        <w:jc w:val="both"/>
        <w:rPr>
          <w:rFonts w:eastAsia="Calibri"/>
        </w:rPr>
      </w:pPr>
      <w:r w:rsidRPr="00FA1E0A">
        <w:rPr>
          <w:rFonts w:eastAsia="Calibri"/>
        </w:rPr>
        <w:t>•</w:t>
      </w:r>
      <w:r>
        <w:rPr>
          <w:rFonts w:eastAsia="Calibri"/>
        </w:rPr>
        <w:tab/>
      </w:r>
      <w:r w:rsidRPr="00FA1E0A">
        <w:rPr>
          <w:rFonts w:eastAsia="Calibri"/>
        </w:rPr>
        <w:t>Die Qualität der gefundenen Literatur ist oft höher, da diese am Buc</w:t>
      </w:r>
      <w:r>
        <w:rPr>
          <w:rFonts w:eastAsia="Calibri"/>
        </w:rPr>
        <w:t xml:space="preserve">hmarkt einer gewissen Kontrolle </w:t>
      </w:r>
      <w:r w:rsidRPr="00FA1E0A">
        <w:rPr>
          <w:rFonts w:eastAsia="Calibri"/>
        </w:rPr>
        <w:t xml:space="preserve">durch den jeweiligen Verlag unterliegt. Zudem ist die </w:t>
      </w:r>
      <w:r>
        <w:rPr>
          <w:rFonts w:eastAsia="Calibri"/>
        </w:rPr>
        <w:t xml:space="preserve">Menge der Bücher zu einem Thema </w:t>
      </w:r>
      <w:r w:rsidRPr="00FA1E0A">
        <w:rPr>
          <w:rFonts w:eastAsia="Calibri"/>
        </w:rPr>
        <w:t>überschaubarer als die unter Umständen millionenfachen Links zu einem Suchbegriff im Internet.</w:t>
      </w:r>
    </w:p>
    <w:p w14:paraId="17E48CE3" w14:textId="77777777" w:rsidR="00C91194" w:rsidRPr="00FA1E0A" w:rsidRDefault="00C91194" w:rsidP="00C91194">
      <w:pPr>
        <w:tabs>
          <w:tab w:val="left" w:pos="142"/>
        </w:tabs>
        <w:autoSpaceDE w:val="0"/>
        <w:autoSpaceDN w:val="0"/>
        <w:adjustRightInd w:val="0"/>
        <w:spacing w:line="360" w:lineRule="auto"/>
        <w:ind w:left="135" w:hanging="135"/>
        <w:jc w:val="both"/>
        <w:rPr>
          <w:rFonts w:eastAsia="Calibri"/>
        </w:rPr>
      </w:pPr>
      <w:r w:rsidRPr="00FA1E0A">
        <w:rPr>
          <w:rFonts w:eastAsia="Calibri"/>
        </w:rPr>
        <w:t>•</w:t>
      </w:r>
      <w:r>
        <w:rPr>
          <w:rFonts w:eastAsia="Calibri"/>
        </w:rPr>
        <w:tab/>
      </w:r>
      <w:r w:rsidRPr="00FA1E0A">
        <w:rPr>
          <w:rFonts w:eastAsia="Calibri"/>
        </w:rPr>
        <w:t>Oftmals steht bei einer Internetrecherche der große Zeitaufwand in einem schlechten Verhältnis</w:t>
      </w:r>
      <w:r>
        <w:rPr>
          <w:rFonts w:eastAsia="Calibri"/>
        </w:rPr>
        <w:t xml:space="preserve"> </w:t>
      </w:r>
      <w:r w:rsidRPr="00FA1E0A">
        <w:rPr>
          <w:rFonts w:eastAsia="Calibri"/>
        </w:rPr>
        <w:t>zum mageren Ergebnis.</w:t>
      </w:r>
    </w:p>
    <w:p w14:paraId="35FD8E9F" w14:textId="77777777" w:rsidR="00C91194" w:rsidRPr="000E5EB5" w:rsidRDefault="00C91194" w:rsidP="00C91194">
      <w:pPr>
        <w:autoSpaceDE w:val="0"/>
        <w:autoSpaceDN w:val="0"/>
        <w:adjustRightInd w:val="0"/>
        <w:spacing w:line="360" w:lineRule="auto"/>
        <w:jc w:val="both"/>
        <w:rPr>
          <w:rFonts w:eastAsia="Calibri"/>
          <w:b/>
          <w:bCs/>
        </w:rPr>
      </w:pPr>
    </w:p>
    <w:p w14:paraId="5B553F67" w14:textId="77777777" w:rsidR="00C91194" w:rsidRPr="007D2892" w:rsidRDefault="00C91194" w:rsidP="00C91194">
      <w:pPr>
        <w:autoSpaceDE w:val="0"/>
        <w:autoSpaceDN w:val="0"/>
        <w:adjustRightInd w:val="0"/>
        <w:spacing w:line="360" w:lineRule="auto"/>
        <w:jc w:val="both"/>
        <w:rPr>
          <w:rFonts w:eastAsia="Calibri"/>
          <w:b/>
          <w:bCs/>
        </w:rPr>
      </w:pPr>
      <w:r w:rsidRPr="007D2892">
        <w:rPr>
          <w:rFonts w:eastAsia="Calibri"/>
          <w:b/>
          <w:bCs/>
        </w:rPr>
        <w:t>Suche in Zeitschriftenkatalogen und Datenbanken</w:t>
      </w:r>
    </w:p>
    <w:p w14:paraId="706E43DB" w14:textId="77777777" w:rsidR="00C91194" w:rsidRPr="007D2892" w:rsidRDefault="00C91194" w:rsidP="00C91194">
      <w:pPr>
        <w:autoSpaceDE w:val="0"/>
        <w:autoSpaceDN w:val="0"/>
        <w:adjustRightInd w:val="0"/>
        <w:spacing w:line="360" w:lineRule="auto"/>
        <w:jc w:val="both"/>
        <w:rPr>
          <w:rFonts w:eastAsia="Calibri"/>
        </w:rPr>
      </w:pPr>
      <w:r w:rsidRPr="007D2892">
        <w:rPr>
          <w:rFonts w:eastAsia="Calibri"/>
        </w:rPr>
        <w:t>Im Unterschied zu „selbstständig“ erschienenen Büchern ist die</w:t>
      </w:r>
      <w:r>
        <w:rPr>
          <w:rFonts w:eastAsia="Calibri"/>
        </w:rPr>
        <w:t xml:space="preserve"> Suche nach „unselbstständiger“ </w:t>
      </w:r>
      <w:r w:rsidRPr="007D2892">
        <w:rPr>
          <w:rFonts w:eastAsia="Calibri"/>
        </w:rPr>
        <w:t>Literatur, also nach Zeitschriftenaufsätzen und Aufsätzen in Sammelbänden, schwieriger und aufwändiger.</w:t>
      </w:r>
    </w:p>
    <w:p w14:paraId="512E28E9" w14:textId="77777777" w:rsidR="00C91194" w:rsidRPr="007D2892" w:rsidRDefault="00C91194" w:rsidP="00C91194">
      <w:pPr>
        <w:autoSpaceDE w:val="0"/>
        <w:autoSpaceDN w:val="0"/>
        <w:adjustRightInd w:val="0"/>
        <w:spacing w:line="360" w:lineRule="auto"/>
        <w:jc w:val="both"/>
        <w:rPr>
          <w:rFonts w:eastAsia="Calibri"/>
        </w:rPr>
      </w:pPr>
      <w:r w:rsidRPr="007D2892">
        <w:rPr>
          <w:rFonts w:eastAsia="Calibri"/>
        </w:rPr>
        <w:t>„Unselbstständige“ Titel sind in Bibliothekskatalogen in der Regel nicht erfasst.</w:t>
      </w:r>
    </w:p>
    <w:p w14:paraId="72E45253" w14:textId="77777777" w:rsidR="00C91194" w:rsidRPr="007D2892" w:rsidRDefault="00C91194" w:rsidP="00C91194">
      <w:pPr>
        <w:tabs>
          <w:tab w:val="left" w:pos="142"/>
        </w:tabs>
        <w:autoSpaceDE w:val="0"/>
        <w:autoSpaceDN w:val="0"/>
        <w:adjustRightInd w:val="0"/>
        <w:spacing w:line="360" w:lineRule="auto"/>
        <w:ind w:left="135" w:hanging="135"/>
        <w:jc w:val="both"/>
        <w:rPr>
          <w:rFonts w:eastAsia="Calibri"/>
        </w:rPr>
      </w:pPr>
      <w:r w:rsidRPr="007D2892">
        <w:rPr>
          <w:rFonts w:eastAsia="Calibri"/>
        </w:rPr>
        <w:t>•</w:t>
      </w:r>
      <w:r>
        <w:rPr>
          <w:rFonts w:eastAsia="Calibri"/>
        </w:rPr>
        <w:tab/>
      </w:r>
      <w:r w:rsidRPr="007D2892">
        <w:rPr>
          <w:rFonts w:eastAsia="Calibri"/>
        </w:rPr>
        <w:t>Einen strukturierten und einheitlichen Zugang zu wissenschaftlichen Volltextzeitschriften bie</w:t>
      </w:r>
      <w:r>
        <w:rPr>
          <w:rFonts w:eastAsia="Calibri"/>
        </w:rPr>
        <w:t xml:space="preserve">tet </w:t>
      </w:r>
      <w:r w:rsidRPr="007D2892">
        <w:rPr>
          <w:rFonts w:eastAsia="Calibri"/>
        </w:rPr>
        <w:t xml:space="preserve">die </w:t>
      </w:r>
      <w:r w:rsidRPr="007D2892">
        <w:rPr>
          <w:rFonts w:eastAsia="Calibri"/>
          <w:b/>
          <w:bCs/>
        </w:rPr>
        <w:t xml:space="preserve">Elektronische Zeitschriftenbibliothek, </w:t>
      </w:r>
      <w:r w:rsidRPr="007D2892">
        <w:rPr>
          <w:rFonts w:eastAsia="Calibri"/>
        </w:rPr>
        <w:t>abru</w:t>
      </w:r>
      <w:r>
        <w:rPr>
          <w:rFonts w:eastAsia="Calibri"/>
        </w:rPr>
        <w:t>f</w:t>
      </w:r>
      <w:r w:rsidRPr="007D2892">
        <w:rPr>
          <w:rFonts w:eastAsia="Calibri"/>
        </w:rPr>
        <w:t xml:space="preserve">bar über die Internetseite der </w:t>
      </w:r>
      <w:r w:rsidRPr="007D2892">
        <w:rPr>
          <w:rFonts w:eastAsia="Calibri"/>
          <w:b/>
          <w:bCs/>
        </w:rPr>
        <w:t>Österreichischen</w:t>
      </w:r>
      <w:r>
        <w:rPr>
          <w:rFonts w:eastAsia="Calibri"/>
        </w:rPr>
        <w:t xml:space="preserve"> </w:t>
      </w:r>
      <w:r w:rsidRPr="007D2892">
        <w:rPr>
          <w:rFonts w:eastAsia="Calibri"/>
          <w:b/>
          <w:bCs/>
        </w:rPr>
        <w:t xml:space="preserve">Nationalbibliothek. </w:t>
      </w:r>
      <w:r w:rsidRPr="007D2892">
        <w:rPr>
          <w:rFonts w:eastAsia="Calibri"/>
        </w:rPr>
        <w:t>Sie umfasst über 50.000 Titel, davon sind über 30.000 Fachzeitschrif</w:t>
      </w:r>
      <w:r>
        <w:rPr>
          <w:rFonts w:eastAsia="Calibri"/>
        </w:rPr>
        <w:t xml:space="preserve">ten </w:t>
      </w:r>
      <w:r w:rsidRPr="007D2892">
        <w:rPr>
          <w:rFonts w:eastAsia="Calibri"/>
        </w:rPr>
        <w:t>im Volltext frei zugänglich. Allerdings ist auch hier die Suche na</w:t>
      </w:r>
      <w:r>
        <w:rPr>
          <w:rFonts w:eastAsia="Calibri"/>
        </w:rPr>
        <w:t xml:space="preserve">ch Autor, Titel oder Schlagwort </w:t>
      </w:r>
      <w:r w:rsidRPr="007D2892">
        <w:rPr>
          <w:rFonts w:eastAsia="Calibri"/>
        </w:rPr>
        <w:t>nicht generell für alle, sondern jeweils nur innerhalb einer Zeitschrift möglich.</w:t>
      </w:r>
    </w:p>
    <w:p w14:paraId="3C3738A2" w14:textId="77777777" w:rsidR="00C91194" w:rsidRPr="007E546E" w:rsidRDefault="00C91194" w:rsidP="00C91194">
      <w:pPr>
        <w:tabs>
          <w:tab w:val="left" w:pos="142"/>
        </w:tabs>
        <w:autoSpaceDE w:val="0"/>
        <w:autoSpaceDN w:val="0"/>
        <w:adjustRightInd w:val="0"/>
        <w:spacing w:line="360" w:lineRule="auto"/>
        <w:jc w:val="both"/>
        <w:rPr>
          <w:rFonts w:eastAsia="Calibri"/>
          <w:u w:val="single"/>
        </w:rPr>
      </w:pPr>
      <w:r>
        <w:rPr>
          <w:rFonts w:eastAsia="Calibri"/>
          <w:u w:val="single"/>
        </w:rPr>
        <w:tab/>
      </w:r>
      <w:r w:rsidRPr="007E546E">
        <w:rPr>
          <w:rFonts w:eastAsia="Calibri"/>
          <w:u w:val="single"/>
        </w:rPr>
        <w:t>http://www.onb.ac.at/kataloge/index.htm &gt; Spezialkataloge</w:t>
      </w:r>
    </w:p>
    <w:p w14:paraId="2D8469B5"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i/>
        </w:rPr>
      </w:pPr>
      <w:r w:rsidRPr="009009CE">
        <w:rPr>
          <w:rFonts w:eastAsia="Calibri"/>
        </w:rPr>
        <w:t>•</w:t>
      </w:r>
      <w:r>
        <w:rPr>
          <w:rFonts w:eastAsia="Calibri"/>
        </w:rPr>
        <w:tab/>
      </w:r>
      <w:r w:rsidRPr="009009CE">
        <w:rPr>
          <w:rFonts w:eastAsia="Calibri"/>
          <w:b/>
          <w:bCs/>
        </w:rPr>
        <w:t xml:space="preserve">InfoNet AUSTRIA: </w:t>
      </w:r>
      <w:r w:rsidRPr="009009CE">
        <w:rPr>
          <w:rFonts w:eastAsia="Calibri"/>
        </w:rPr>
        <w:t>Diese Datenbank erfasst über 1000 Informations- und Dokumentationseinrichtungen aus dem Kulturbereich, für diese Einrichtungen können nach Forschungsgebieten Trefferlisten</w:t>
      </w:r>
      <w:r>
        <w:rPr>
          <w:rFonts w:eastAsia="Calibri"/>
        </w:rPr>
        <w:t xml:space="preserve"> </w:t>
      </w:r>
      <w:r w:rsidRPr="009009CE">
        <w:rPr>
          <w:rFonts w:eastAsia="Calibri"/>
        </w:rPr>
        <w:t xml:space="preserve">erstellt werden. </w:t>
      </w:r>
      <w:r w:rsidRPr="007E546E">
        <w:rPr>
          <w:rFonts w:eastAsia="Calibri"/>
          <w:u w:val="single"/>
        </w:rPr>
        <w:t>http://infonet.bmukk.gv.at/index.aspx</w:t>
      </w:r>
    </w:p>
    <w:p w14:paraId="4BD809D6" w14:textId="77777777" w:rsidR="00C91194" w:rsidRPr="009009CE" w:rsidRDefault="00C91194" w:rsidP="00C91194">
      <w:pPr>
        <w:autoSpaceDE w:val="0"/>
        <w:autoSpaceDN w:val="0"/>
        <w:adjustRightInd w:val="0"/>
        <w:spacing w:line="360" w:lineRule="auto"/>
        <w:jc w:val="both"/>
        <w:rPr>
          <w:rFonts w:eastAsia="Calibri"/>
          <w:b/>
          <w:bCs/>
          <w:sz w:val="8"/>
          <w:szCs w:val="8"/>
        </w:rPr>
      </w:pPr>
    </w:p>
    <w:p w14:paraId="39FE42B7" w14:textId="77777777" w:rsidR="00C91194" w:rsidRDefault="00C91194" w:rsidP="00C91194">
      <w:pPr>
        <w:autoSpaceDE w:val="0"/>
        <w:autoSpaceDN w:val="0"/>
        <w:adjustRightInd w:val="0"/>
        <w:spacing w:line="360" w:lineRule="auto"/>
        <w:jc w:val="both"/>
        <w:rPr>
          <w:rFonts w:eastAsia="Calibri"/>
          <w:b/>
          <w:bCs/>
        </w:rPr>
      </w:pPr>
    </w:p>
    <w:p w14:paraId="6A523680" w14:textId="77777777" w:rsidR="00C91194" w:rsidRDefault="00C91194" w:rsidP="00C91194">
      <w:pPr>
        <w:autoSpaceDE w:val="0"/>
        <w:autoSpaceDN w:val="0"/>
        <w:adjustRightInd w:val="0"/>
        <w:spacing w:line="360" w:lineRule="auto"/>
        <w:jc w:val="both"/>
        <w:rPr>
          <w:rFonts w:eastAsia="Calibri"/>
          <w:b/>
          <w:bCs/>
        </w:rPr>
      </w:pPr>
    </w:p>
    <w:p w14:paraId="6F01CC66" w14:textId="77777777" w:rsidR="00C91194" w:rsidRDefault="00C91194" w:rsidP="00C91194">
      <w:pPr>
        <w:autoSpaceDE w:val="0"/>
        <w:autoSpaceDN w:val="0"/>
        <w:adjustRightInd w:val="0"/>
        <w:spacing w:line="360" w:lineRule="auto"/>
        <w:jc w:val="both"/>
        <w:rPr>
          <w:rFonts w:eastAsia="Calibri"/>
          <w:b/>
          <w:bCs/>
        </w:rPr>
      </w:pPr>
    </w:p>
    <w:p w14:paraId="330B6795" w14:textId="77777777" w:rsidR="00C91194" w:rsidRPr="009009CE" w:rsidRDefault="00C91194" w:rsidP="00C91194">
      <w:pPr>
        <w:autoSpaceDE w:val="0"/>
        <w:autoSpaceDN w:val="0"/>
        <w:adjustRightInd w:val="0"/>
        <w:spacing w:line="360" w:lineRule="auto"/>
        <w:jc w:val="both"/>
        <w:rPr>
          <w:rFonts w:eastAsia="Calibri"/>
          <w:b/>
          <w:bCs/>
        </w:rPr>
      </w:pPr>
      <w:r w:rsidRPr="009009CE">
        <w:rPr>
          <w:rFonts w:eastAsia="Calibri"/>
          <w:b/>
          <w:bCs/>
        </w:rPr>
        <w:t>Online-Suche im Buchhandel</w:t>
      </w:r>
    </w:p>
    <w:p w14:paraId="579182CA"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Aktuelle Buchtitel sind zumeist erst nach einiger Zeit in Bibliotheken greifbar, da sie inventarisiert werden müssen, daher kann es notwendig sein, sich Neuerscheinungen im Buchhandel zu besorgen.</w:t>
      </w:r>
    </w:p>
    <w:p w14:paraId="04535A0D"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lastRenderedPageBreak/>
        <w:t xml:space="preserve">Ein Verzeichnis lieferbarer deutschsprachiger Buchtitel findet man unter </w:t>
      </w:r>
      <w:r w:rsidRPr="007E546E">
        <w:rPr>
          <w:rFonts w:eastAsia="Calibri"/>
          <w:u w:val="single"/>
        </w:rPr>
        <w:t>www.buchkatalog.de</w:t>
      </w:r>
      <w:r w:rsidRPr="009009CE">
        <w:rPr>
          <w:rFonts w:eastAsia="Calibri"/>
        </w:rPr>
        <w:t xml:space="preserve">. </w:t>
      </w:r>
    </w:p>
    <w:p w14:paraId="0CB24FF6"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 xml:space="preserve">Vergriffene, also im Buchhandel nicht mehr erhältliche Werke findet man im Zentralen Verzeichnis antiquarischer Bücher unter </w:t>
      </w:r>
      <w:r w:rsidRPr="007E546E">
        <w:rPr>
          <w:rFonts w:eastAsia="Calibri"/>
          <w:u w:val="single"/>
        </w:rPr>
        <w:t>www.zvab.com</w:t>
      </w:r>
      <w:r w:rsidRPr="009009CE">
        <w:rPr>
          <w:rFonts w:eastAsia="Calibri"/>
        </w:rPr>
        <w:t xml:space="preserve"> </w:t>
      </w:r>
      <w:r>
        <w:rPr>
          <w:rFonts w:eastAsia="Calibri"/>
        </w:rPr>
        <w:t>und</w:t>
      </w:r>
      <w:r w:rsidRPr="009009CE">
        <w:rPr>
          <w:rFonts w:eastAsia="Calibri"/>
        </w:rPr>
        <w:t xml:space="preserve"> unter Abebooks </w:t>
      </w:r>
      <w:r w:rsidRPr="007E546E">
        <w:rPr>
          <w:rFonts w:eastAsia="Calibri"/>
          <w:u w:val="single"/>
        </w:rPr>
        <w:t>www.abebooks.com</w:t>
      </w:r>
      <w:r w:rsidRPr="007E546E">
        <w:rPr>
          <w:rFonts w:eastAsia="Calibri"/>
        </w:rPr>
        <w:t>.</w:t>
      </w:r>
    </w:p>
    <w:p w14:paraId="2FB23C6D" w14:textId="77777777" w:rsidR="00C91194" w:rsidRPr="009009CE" w:rsidRDefault="00C91194" w:rsidP="00C91194">
      <w:pPr>
        <w:autoSpaceDE w:val="0"/>
        <w:autoSpaceDN w:val="0"/>
        <w:adjustRightInd w:val="0"/>
        <w:spacing w:line="360" w:lineRule="auto"/>
        <w:jc w:val="both"/>
        <w:rPr>
          <w:rFonts w:eastAsia="Calibri"/>
          <w:b/>
          <w:bCs/>
          <w:sz w:val="8"/>
          <w:szCs w:val="8"/>
        </w:rPr>
      </w:pPr>
    </w:p>
    <w:p w14:paraId="63C4F3F1" w14:textId="77777777" w:rsidR="00C91194" w:rsidRPr="009009CE" w:rsidRDefault="00C91194" w:rsidP="00C91194">
      <w:pPr>
        <w:autoSpaceDE w:val="0"/>
        <w:autoSpaceDN w:val="0"/>
        <w:adjustRightInd w:val="0"/>
        <w:spacing w:line="360" w:lineRule="auto"/>
        <w:jc w:val="both"/>
        <w:rPr>
          <w:rFonts w:eastAsia="Calibri"/>
          <w:b/>
          <w:bCs/>
        </w:rPr>
      </w:pPr>
      <w:r>
        <w:rPr>
          <w:rFonts w:eastAsia="Calibri"/>
          <w:b/>
          <w:bCs/>
        </w:rPr>
        <w:t>G</w:t>
      </w:r>
      <w:r w:rsidRPr="009009CE">
        <w:rPr>
          <w:rFonts w:eastAsia="Calibri"/>
          <w:b/>
          <w:bCs/>
        </w:rPr>
        <w:t>ezielte Suche nach Internetquellen</w:t>
      </w:r>
    </w:p>
    <w:p w14:paraId="15CF564B" w14:textId="77777777" w:rsidR="00C91194" w:rsidRPr="009009CE" w:rsidRDefault="00C91194" w:rsidP="00C91194">
      <w:pPr>
        <w:autoSpaceDE w:val="0"/>
        <w:autoSpaceDN w:val="0"/>
        <w:adjustRightInd w:val="0"/>
        <w:spacing w:line="276" w:lineRule="auto"/>
        <w:jc w:val="both"/>
        <w:rPr>
          <w:rFonts w:eastAsia="Calibri"/>
        </w:rPr>
      </w:pPr>
      <w:r w:rsidRPr="009009CE">
        <w:rPr>
          <w:rFonts w:eastAsia="Calibri"/>
        </w:rPr>
        <w:t>In deutscher Sprache gibt es an großen Suchmaschinen:</w:t>
      </w:r>
    </w:p>
    <w:p w14:paraId="4E2E4ABF" w14:textId="77777777" w:rsidR="00C91194" w:rsidRPr="00CC7314" w:rsidRDefault="00C91194" w:rsidP="00C91194">
      <w:pPr>
        <w:autoSpaceDE w:val="0"/>
        <w:autoSpaceDN w:val="0"/>
        <w:adjustRightInd w:val="0"/>
        <w:spacing w:line="276" w:lineRule="auto"/>
        <w:jc w:val="both"/>
        <w:rPr>
          <w:rFonts w:eastAsia="Calibri"/>
          <w:lang w:val="en-US"/>
        </w:rPr>
      </w:pPr>
      <w:r w:rsidRPr="00CC7314">
        <w:rPr>
          <w:rFonts w:eastAsia="Calibri"/>
          <w:lang w:val="en-US"/>
        </w:rPr>
        <w:t xml:space="preserve">Yahoo  -  </w:t>
      </w:r>
      <w:hyperlink r:id="rId11" w:history="1">
        <w:r w:rsidRPr="00CC7314">
          <w:rPr>
            <w:rStyle w:val="Hyperlink"/>
            <w:rFonts w:eastAsia="Calibri"/>
            <w:color w:val="auto"/>
            <w:lang w:val="en-US"/>
          </w:rPr>
          <w:t>http://de.search.yahoo.com</w:t>
        </w:r>
      </w:hyperlink>
    </w:p>
    <w:p w14:paraId="60F65082" w14:textId="77777777" w:rsidR="00C91194" w:rsidRPr="00CC7314" w:rsidRDefault="00C91194" w:rsidP="00C91194">
      <w:pPr>
        <w:autoSpaceDE w:val="0"/>
        <w:autoSpaceDN w:val="0"/>
        <w:adjustRightInd w:val="0"/>
        <w:spacing w:line="276" w:lineRule="auto"/>
        <w:jc w:val="both"/>
        <w:rPr>
          <w:rFonts w:eastAsia="Calibri"/>
        </w:rPr>
      </w:pPr>
      <w:r w:rsidRPr="00CC7314">
        <w:rPr>
          <w:rFonts w:eastAsia="Calibri"/>
        </w:rPr>
        <w:t xml:space="preserve">Bing  -  </w:t>
      </w:r>
      <w:hyperlink r:id="rId12" w:history="1">
        <w:r w:rsidRPr="00CC7314">
          <w:rPr>
            <w:rStyle w:val="Hyperlink"/>
            <w:rFonts w:eastAsia="Calibri"/>
            <w:color w:val="auto"/>
          </w:rPr>
          <w:t>http://www.bing.com</w:t>
        </w:r>
      </w:hyperlink>
    </w:p>
    <w:p w14:paraId="647B843C" w14:textId="77777777" w:rsidR="00C91194" w:rsidRPr="009009CE" w:rsidRDefault="00C91194" w:rsidP="00C91194">
      <w:pPr>
        <w:autoSpaceDE w:val="0"/>
        <w:autoSpaceDN w:val="0"/>
        <w:adjustRightInd w:val="0"/>
        <w:spacing w:line="276" w:lineRule="auto"/>
        <w:jc w:val="both"/>
        <w:rPr>
          <w:rFonts w:eastAsia="Calibri"/>
        </w:rPr>
      </w:pPr>
      <w:r w:rsidRPr="009009CE">
        <w:rPr>
          <w:rFonts w:eastAsia="Calibri"/>
        </w:rPr>
        <w:t xml:space="preserve">Ask  -  </w:t>
      </w:r>
      <w:r w:rsidRPr="009009CE">
        <w:rPr>
          <w:rFonts w:eastAsia="Calibri"/>
          <w:u w:val="single"/>
        </w:rPr>
        <w:t>http://de.ask.com</w:t>
      </w:r>
      <w:r w:rsidRPr="009009CE">
        <w:rPr>
          <w:rFonts w:eastAsia="Calibri"/>
        </w:rPr>
        <w:t xml:space="preserve"> und natürlich</w:t>
      </w:r>
    </w:p>
    <w:p w14:paraId="718CD90C" w14:textId="77777777" w:rsidR="00C91194" w:rsidRPr="00C64CEA" w:rsidRDefault="00C91194" w:rsidP="00C91194">
      <w:pPr>
        <w:autoSpaceDE w:val="0"/>
        <w:autoSpaceDN w:val="0"/>
        <w:adjustRightInd w:val="0"/>
        <w:spacing w:line="276" w:lineRule="auto"/>
        <w:jc w:val="both"/>
        <w:rPr>
          <w:rFonts w:eastAsia="Calibri"/>
          <w:lang w:val="en-US"/>
        </w:rPr>
      </w:pPr>
      <w:r w:rsidRPr="00C64CEA">
        <w:rPr>
          <w:rFonts w:eastAsia="Calibri"/>
          <w:lang w:val="en-US"/>
        </w:rPr>
        <w:t xml:space="preserve">Google  -  </w:t>
      </w:r>
      <w:r w:rsidRPr="00C64CEA">
        <w:rPr>
          <w:rFonts w:eastAsia="Calibri"/>
          <w:u w:val="single"/>
          <w:lang w:val="en-US"/>
        </w:rPr>
        <w:t>http://www.google.at</w:t>
      </w:r>
      <w:r w:rsidRPr="00C64CEA">
        <w:rPr>
          <w:rFonts w:eastAsia="Calibri"/>
          <w:lang w:val="en-US"/>
        </w:rPr>
        <w:t>.</w:t>
      </w:r>
    </w:p>
    <w:p w14:paraId="436F86BD" w14:textId="77777777" w:rsidR="00C91194" w:rsidRPr="00C64CEA" w:rsidRDefault="00C91194" w:rsidP="00C91194">
      <w:pPr>
        <w:autoSpaceDE w:val="0"/>
        <w:autoSpaceDN w:val="0"/>
        <w:adjustRightInd w:val="0"/>
        <w:spacing w:line="360" w:lineRule="auto"/>
        <w:jc w:val="both"/>
        <w:rPr>
          <w:rFonts w:eastAsia="Calibri"/>
          <w:color w:val="FF0000"/>
          <w:sz w:val="8"/>
          <w:szCs w:val="8"/>
          <w:lang w:val="en-US"/>
        </w:rPr>
      </w:pPr>
    </w:p>
    <w:p w14:paraId="2890D15C"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Wenn man in eine Suchmaschine einen Suchbegriff eingibt, so erhält man innerhalb von Sekundenbruchteilen oftmals eine Auflistung von 100.000en Seiten. Eine so große Trefferanzahl behindert die Suche nach qualitätsvollen Texten jedoch eher, statt sie zu fördern. Die Schwierigkeit besteht hier darin, dass man eine Menge an ungefilterten, qualitativ höchst unterschiedlichen und manchmal auch fragwürdigen Informationen bekommt.</w:t>
      </w:r>
    </w:p>
    <w:p w14:paraId="56BC81F3" w14:textId="77777777" w:rsidR="00C91194" w:rsidRPr="009009CE" w:rsidRDefault="00C91194" w:rsidP="00C91194">
      <w:pPr>
        <w:autoSpaceDE w:val="0"/>
        <w:autoSpaceDN w:val="0"/>
        <w:adjustRightInd w:val="0"/>
        <w:spacing w:line="360" w:lineRule="auto"/>
        <w:jc w:val="both"/>
        <w:rPr>
          <w:rFonts w:eastAsia="Calibri"/>
          <w:b/>
          <w:bCs/>
          <w:sz w:val="12"/>
          <w:szCs w:val="12"/>
        </w:rPr>
      </w:pPr>
    </w:p>
    <w:p w14:paraId="18D224B7" w14:textId="77777777" w:rsidR="00C91194" w:rsidRPr="009009CE" w:rsidRDefault="00C91194" w:rsidP="00C91194">
      <w:pPr>
        <w:autoSpaceDE w:val="0"/>
        <w:autoSpaceDN w:val="0"/>
        <w:adjustRightInd w:val="0"/>
        <w:spacing w:line="360" w:lineRule="auto"/>
        <w:jc w:val="both"/>
        <w:rPr>
          <w:rFonts w:eastAsia="Calibri"/>
          <w:b/>
          <w:bCs/>
        </w:rPr>
      </w:pPr>
      <w:r w:rsidRPr="009009CE">
        <w:rPr>
          <w:rFonts w:eastAsia="Calibri"/>
          <w:b/>
          <w:bCs/>
        </w:rPr>
        <w:t>Tipps zur Suche in Google</w:t>
      </w:r>
    </w:p>
    <w:p w14:paraId="50D7475D" w14:textId="77777777" w:rsidR="00C91194" w:rsidRPr="009009CE" w:rsidRDefault="00C91194" w:rsidP="00C91194">
      <w:pPr>
        <w:tabs>
          <w:tab w:val="left" w:pos="142"/>
        </w:tabs>
        <w:autoSpaceDE w:val="0"/>
        <w:autoSpaceDN w:val="0"/>
        <w:adjustRightInd w:val="0"/>
        <w:spacing w:line="360" w:lineRule="auto"/>
        <w:jc w:val="both"/>
        <w:rPr>
          <w:rFonts w:eastAsia="Calibri"/>
        </w:rPr>
      </w:pPr>
      <w:r w:rsidRPr="009009CE">
        <w:rPr>
          <w:rFonts w:eastAsia="Calibri"/>
        </w:rPr>
        <w:t>•</w:t>
      </w:r>
      <w:r>
        <w:rPr>
          <w:rFonts w:eastAsia="Calibri"/>
        </w:rPr>
        <w:tab/>
      </w:r>
      <w:r w:rsidRPr="009009CE">
        <w:rPr>
          <w:rFonts w:eastAsia="Calibri"/>
          <w:b/>
          <w:bCs/>
        </w:rPr>
        <w:t xml:space="preserve">Leerstelle (*): </w:t>
      </w:r>
      <w:r w:rsidRPr="009009CE">
        <w:rPr>
          <w:rFonts w:eastAsia="Calibri"/>
        </w:rPr>
        <w:t>Das Sternchen (*) hat in der Suche die Funktion eines Platzhalters.</w:t>
      </w:r>
    </w:p>
    <w:p w14:paraId="6DD98E2E" w14:textId="77777777" w:rsidR="00C91194" w:rsidRPr="009009CE" w:rsidRDefault="00C91194" w:rsidP="00C91194">
      <w:pPr>
        <w:tabs>
          <w:tab w:val="left" w:pos="142"/>
        </w:tabs>
        <w:autoSpaceDE w:val="0"/>
        <w:autoSpaceDN w:val="0"/>
        <w:adjustRightInd w:val="0"/>
        <w:spacing w:line="360" w:lineRule="auto"/>
        <w:ind w:left="142"/>
        <w:jc w:val="both"/>
        <w:rPr>
          <w:rFonts w:eastAsia="Calibri"/>
          <w:i/>
          <w:iCs/>
        </w:rPr>
      </w:pPr>
      <w:r w:rsidRPr="009009CE">
        <w:rPr>
          <w:rFonts w:eastAsia="Calibri"/>
          <w:i/>
          <w:iCs/>
        </w:rPr>
        <w:t xml:space="preserve">Beispiel: Eine Suche nach dem Begriff Öko* liefert Ergebnisse zu Ökonomie, Ökologie, Ökonometrie, </w:t>
      </w:r>
      <w:r>
        <w:rPr>
          <w:rFonts w:eastAsia="Calibri"/>
          <w:i/>
          <w:iCs/>
        </w:rPr>
        <w:t xml:space="preserve">Ökostrom </w:t>
      </w:r>
      <w:r w:rsidRPr="009009CE">
        <w:rPr>
          <w:rFonts w:eastAsia="Calibri"/>
          <w:i/>
          <w:iCs/>
        </w:rPr>
        <w:t>...</w:t>
      </w:r>
    </w:p>
    <w:p w14:paraId="4E305AEB"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b/>
          <w:bCs/>
        </w:rPr>
        <w:t xml:space="preserve">Anführungszeichen: </w:t>
      </w:r>
      <w:r w:rsidRPr="009009CE">
        <w:rPr>
          <w:rFonts w:eastAsia="Calibri"/>
        </w:rPr>
        <w:t>Suche nach einer genauen Wortgruppe. Setzen Sie feststehende Phrasen</w:t>
      </w:r>
      <w:r>
        <w:rPr>
          <w:rFonts w:eastAsia="Calibri"/>
        </w:rPr>
        <w:t xml:space="preserve"> </w:t>
      </w:r>
      <w:r w:rsidRPr="009009CE">
        <w:rPr>
          <w:rFonts w:eastAsia="Calibri"/>
        </w:rPr>
        <w:t>oder Zitate unter Anführungszeichen, so erhalten Sie ausschließlich Ergebnisse, in denen die gesamte Phrase wortwörtlich vorkommt.</w:t>
      </w:r>
    </w:p>
    <w:p w14:paraId="301CCBE7" w14:textId="77777777" w:rsidR="00C91194" w:rsidRPr="009009CE" w:rsidRDefault="00C91194" w:rsidP="00C91194">
      <w:pPr>
        <w:tabs>
          <w:tab w:val="left" w:pos="142"/>
        </w:tabs>
        <w:autoSpaceDE w:val="0"/>
        <w:autoSpaceDN w:val="0"/>
        <w:adjustRightInd w:val="0"/>
        <w:spacing w:line="360" w:lineRule="auto"/>
        <w:ind w:left="142"/>
        <w:jc w:val="both"/>
        <w:rPr>
          <w:rFonts w:eastAsia="Calibri"/>
          <w:i/>
          <w:iCs/>
        </w:rPr>
      </w:pPr>
      <w:r w:rsidRPr="009009CE">
        <w:rPr>
          <w:rFonts w:eastAsia="Calibri"/>
          <w:i/>
          <w:iCs/>
        </w:rPr>
        <w:t>Beispiel: Bei der Eingabe von: „Das also war des Pudels Kern“ wird genau nach diesem Zitat aus Goethes „Faust“ gesucht.</w:t>
      </w:r>
    </w:p>
    <w:p w14:paraId="5BC73149"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b/>
          <w:bCs/>
        </w:rPr>
        <w:t xml:space="preserve">Ausschluss-Suche: </w:t>
      </w:r>
      <w:r w:rsidRPr="009009CE">
        <w:rPr>
          <w:rFonts w:eastAsia="Calibri"/>
        </w:rPr>
        <w:t>Sie schließt das nach einem Minuszeichen („-“) stehende Wort von der Suche aus. (Das Minuszeichen muss ohne Leerzeichen direkt vor dem auszuschließenden Wort</w:t>
      </w:r>
    </w:p>
    <w:p w14:paraId="03BAAB98" w14:textId="77777777" w:rsidR="00C91194" w:rsidRPr="009009CE" w:rsidRDefault="00C91194" w:rsidP="00C91194">
      <w:pPr>
        <w:tabs>
          <w:tab w:val="left" w:pos="142"/>
        </w:tabs>
        <w:autoSpaceDE w:val="0"/>
        <w:autoSpaceDN w:val="0"/>
        <w:adjustRightInd w:val="0"/>
        <w:spacing w:line="360" w:lineRule="auto"/>
        <w:jc w:val="both"/>
        <w:rPr>
          <w:rFonts w:eastAsia="Calibri"/>
        </w:rPr>
      </w:pPr>
      <w:r>
        <w:rPr>
          <w:rFonts w:eastAsia="Calibri"/>
        </w:rPr>
        <w:tab/>
      </w:r>
      <w:r w:rsidRPr="009009CE">
        <w:rPr>
          <w:rFonts w:eastAsia="Calibri"/>
        </w:rPr>
        <w:t>stehen.)</w:t>
      </w:r>
    </w:p>
    <w:p w14:paraId="2B55932D" w14:textId="5BA10C17" w:rsidR="00C91194" w:rsidRPr="00A46989" w:rsidRDefault="00A46989" w:rsidP="00C91194">
      <w:pPr>
        <w:tabs>
          <w:tab w:val="left" w:pos="142"/>
        </w:tabs>
        <w:autoSpaceDE w:val="0"/>
        <w:autoSpaceDN w:val="0"/>
        <w:adjustRightInd w:val="0"/>
        <w:spacing w:line="360" w:lineRule="auto"/>
        <w:ind w:left="142"/>
        <w:jc w:val="both"/>
        <w:rPr>
          <w:rFonts w:eastAsia="Calibri"/>
        </w:rPr>
      </w:pPr>
      <w:r>
        <w:rPr>
          <w:rFonts w:eastAsia="Calibri"/>
          <w:i/>
          <w:iCs/>
        </w:rPr>
        <w:t>(</w:t>
      </w:r>
      <w:r w:rsidR="00C91194" w:rsidRPr="009009CE">
        <w:rPr>
          <w:rFonts w:eastAsia="Calibri"/>
          <w:i/>
          <w:iCs/>
        </w:rPr>
        <w:t>Beispiel: Die Suche Bach -Johann -Sebastian liefert Ergebnisse zum Suchwort Bach, ohne den Komponisten Johann Sebastian Bach zu berücksichtigen</w:t>
      </w:r>
      <w:r>
        <w:rPr>
          <w:rFonts w:eastAsia="Calibri"/>
          <w:i/>
          <w:iCs/>
        </w:rPr>
        <w:t>)</w:t>
      </w:r>
    </w:p>
    <w:p w14:paraId="0CFBFE97"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b/>
          <w:bCs/>
        </w:rPr>
        <w:t xml:space="preserve">ODER: </w:t>
      </w:r>
      <w:r w:rsidRPr="009009CE">
        <w:rPr>
          <w:rFonts w:eastAsia="Calibri"/>
        </w:rPr>
        <w:t>Mit dem Operator ODER (in Großbuchstaben) kann man Seiten suchen, die zumindest einen der Begriffe enthalten.</w:t>
      </w:r>
    </w:p>
    <w:p w14:paraId="3A62A725" w14:textId="77777777" w:rsidR="00C91194" w:rsidRPr="009009CE" w:rsidRDefault="00C91194" w:rsidP="00C91194">
      <w:pPr>
        <w:tabs>
          <w:tab w:val="left" w:pos="142"/>
        </w:tabs>
        <w:autoSpaceDE w:val="0"/>
        <w:autoSpaceDN w:val="0"/>
        <w:adjustRightInd w:val="0"/>
        <w:spacing w:line="360" w:lineRule="auto"/>
        <w:jc w:val="both"/>
        <w:rPr>
          <w:rFonts w:eastAsia="Calibri"/>
          <w:i/>
          <w:iCs/>
        </w:rPr>
      </w:pPr>
      <w:r>
        <w:rPr>
          <w:rFonts w:eastAsia="Calibri"/>
          <w:i/>
          <w:iCs/>
        </w:rPr>
        <w:tab/>
      </w:r>
      <w:r w:rsidRPr="009009CE">
        <w:rPr>
          <w:rFonts w:eastAsia="Calibri"/>
          <w:i/>
          <w:iCs/>
        </w:rPr>
        <w:t>Beispiel: Mayr ODER Mayer</w:t>
      </w:r>
    </w:p>
    <w:p w14:paraId="75B30A6F" w14:textId="77777777" w:rsidR="00C91194" w:rsidRPr="009009CE" w:rsidRDefault="00C91194" w:rsidP="00C91194">
      <w:pPr>
        <w:autoSpaceDE w:val="0"/>
        <w:autoSpaceDN w:val="0"/>
        <w:adjustRightInd w:val="0"/>
        <w:spacing w:line="360" w:lineRule="auto"/>
        <w:jc w:val="both"/>
        <w:rPr>
          <w:rFonts w:eastAsia="Calibri"/>
          <w:b/>
          <w:bCs/>
        </w:rPr>
      </w:pPr>
      <w:r w:rsidRPr="009009CE">
        <w:rPr>
          <w:rFonts w:eastAsia="Calibri"/>
          <w:b/>
          <w:bCs/>
        </w:rPr>
        <w:t>Erweiterte Suche:</w:t>
      </w:r>
    </w:p>
    <w:p w14:paraId="70A435EA"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Klicken Sie auf der Startseite von Google rechts oben neben „Anmelden“ auf das zahnradartige</w:t>
      </w:r>
      <w:r>
        <w:rPr>
          <w:rFonts w:eastAsia="Calibri"/>
        </w:rPr>
        <w:t xml:space="preserve"> Symbol</w:t>
      </w:r>
      <w:r w:rsidRPr="009009CE">
        <w:rPr>
          <w:rFonts w:eastAsia="Calibri"/>
        </w:rPr>
        <w:t xml:space="preserve"> (= „Optionen“) und wählen Sie „Erweiterte Suche“. Sie haben nun unter anderem die Möglichkeit,</w:t>
      </w:r>
    </w:p>
    <w:p w14:paraId="66B539EE" w14:textId="77777777" w:rsidR="00C91194" w:rsidRPr="009009CE" w:rsidRDefault="00C91194" w:rsidP="00C91194">
      <w:pPr>
        <w:tabs>
          <w:tab w:val="left" w:pos="142"/>
        </w:tabs>
        <w:autoSpaceDE w:val="0"/>
        <w:autoSpaceDN w:val="0"/>
        <w:adjustRightInd w:val="0"/>
        <w:spacing w:line="360" w:lineRule="auto"/>
        <w:jc w:val="both"/>
        <w:rPr>
          <w:rFonts w:eastAsia="Calibri"/>
        </w:rPr>
      </w:pPr>
      <w:r w:rsidRPr="009009CE">
        <w:rPr>
          <w:rFonts w:eastAsia="Calibri"/>
        </w:rPr>
        <w:lastRenderedPageBreak/>
        <w:t>•</w:t>
      </w:r>
      <w:r>
        <w:rPr>
          <w:rFonts w:eastAsia="Calibri"/>
        </w:rPr>
        <w:tab/>
      </w:r>
      <w:r w:rsidRPr="009009CE">
        <w:rPr>
          <w:rFonts w:eastAsia="Calibri"/>
        </w:rPr>
        <w:t>Ihre Suche auf eine bestimmte Sprache oder einen Dateityp (.ppt, .doc ...) zu beschränken,</w:t>
      </w:r>
    </w:p>
    <w:p w14:paraId="517C5D44" w14:textId="77777777" w:rsidR="00C91194" w:rsidRPr="009009CE" w:rsidRDefault="00C91194" w:rsidP="00C91194">
      <w:pPr>
        <w:tabs>
          <w:tab w:val="left" w:pos="142"/>
        </w:tabs>
        <w:autoSpaceDE w:val="0"/>
        <w:autoSpaceDN w:val="0"/>
        <w:adjustRightInd w:val="0"/>
        <w:spacing w:line="360" w:lineRule="auto"/>
        <w:jc w:val="both"/>
        <w:rPr>
          <w:rFonts w:eastAsia="Calibri"/>
        </w:rPr>
      </w:pPr>
      <w:r w:rsidRPr="009009CE">
        <w:rPr>
          <w:rFonts w:eastAsia="Calibri"/>
        </w:rPr>
        <w:t>•</w:t>
      </w:r>
      <w:r>
        <w:rPr>
          <w:rFonts w:eastAsia="Calibri"/>
        </w:rPr>
        <w:tab/>
      </w:r>
      <w:r w:rsidRPr="009009CE">
        <w:rPr>
          <w:rFonts w:eastAsia="Calibri"/>
        </w:rPr>
        <w:t>Ihre Suche auf ein bestimmtes Veröffentlichungsdatum zu begrenzen,</w:t>
      </w:r>
    </w:p>
    <w:p w14:paraId="2B12D292" w14:textId="77777777" w:rsidR="00C91194" w:rsidRPr="009009CE" w:rsidRDefault="00C91194" w:rsidP="00C91194">
      <w:pPr>
        <w:tabs>
          <w:tab w:val="left" w:pos="142"/>
        </w:tabs>
        <w:autoSpaceDE w:val="0"/>
        <w:autoSpaceDN w:val="0"/>
        <w:adjustRightInd w:val="0"/>
        <w:spacing w:line="360" w:lineRule="auto"/>
        <w:jc w:val="both"/>
        <w:rPr>
          <w:rFonts w:eastAsia="Calibri"/>
        </w:rPr>
      </w:pPr>
      <w:r w:rsidRPr="009009CE">
        <w:rPr>
          <w:rFonts w:eastAsia="Calibri"/>
        </w:rPr>
        <w:t>•</w:t>
      </w:r>
      <w:r>
        <w:rPr>
          <w:rFonts w:eastAsia="Calibri"/>
        </w:rPr>
        <w:tab/>
      </w:r>
      <w:r w:rsidRPr="009009CE">
        <w:rPr>
          <w:rFonts w:eastAsia="Calibri"/>
        </w:rPr>
        <w:t>Ihre Suche auf die Seiten einer bestimmten Website ein</w:t>
      </w:r>
      <w:r>
        <w:rPr>
          <w:rFonts w:eastAsia="Calibri"/>
        </w:rPr>
        <w:t>zu</w:t>
      </w:r>
      <w:r w:rsidRPr="009009CE">
        <w:rPr>
          <w:rFonts w:eastAsia="Calibri"/>
        </w:rPr>
        <w:t>schränken,</w:t>
      </w:r>
    </w:p>
    <w:p w14:paraId="0C24EEDA"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rPr>
        <w:t>nur Veröffentlichungen in einem bestimmten Land zu suchen (Beschränkung der Suche auf den „country code“ (cc), der am Schluss der Internetadresse steht, Beispiele: .at, .de oder .us),</w:t>
      </w:r>
    </w:p>
    <w:p w14:paraId="7FEBE36E" w14:textId="77777777" w:rsidR="00C91194" w:rsidRPr="009009CE" w:rsidRDefault="00C91194" w:rsidP="00C91194">
      <w:pPr>
        <w:tabs>
          <w:tab w:val="left" w:pos="142"/>
        </w:tabs>
        <w:autoSpaceDE w:val="0"/>
        <w:autoSpaceDN w:val="0"/>
        <w:adjustRightInd w:val="0"/>
        <w:spacing w:line="360" w:lineRule="auto"/>
        <w:jc w:val="both"/>
        <w:rPr>
          <w:rFonts w:eastAsia="Calibri"/>
        </w:rPr>
      </w:pPr>
      <w:r w:rsidRPr="009009CE">
        <w:rPr>
          <w:rFonts w:eastAsia="Calibri"/>
        </w:rPr>
        <w:t>•</w:t>
      </w:r>
      <w:r>
        <w:rPr>
          <w:rFonts w:eastAsia="Calibri"/>
        </w:rPr>
        <w:tab/>
      </w:r>
      <w:r w:rsidRPr="009009CE">
        <w:rPr>
          <w:rFonts w:eastAsia="Calibri"/>
        </w:rPr>
        <w:t>alle Seiten zu suchen, die Links zu einer bestimmten Webseite enthalten.</w:t>
      </w:r>
    </w:p>
    <w:p w14:paraId="1780E2AF" w14:textId="77777777" w:rsidR="00C91194" w:rsidRPr="009009CE" w:rsidRDefault="00C91194" w:rsidP="00C91194">
      <w:pPr>
        <w:autoSpaceDE w:val="0"/>
        <w:autoSpaceDN w:val="0"/>
        <w:adjustRightInd w:val="0"/>
        <w:spacing w:line="360" w:lineRule="auto"/>
        <w:jc w:val="both"/>
        <w:rPr>
          <w:rFonts w:eastAsia="Calibri"/>
          <w:sz w:val="8"/>
          <w:szCs w:val="8"/>
        </w:rPr>
      </w:pPr>
    </w:p>
    <w:p w14:paraId="46850075"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Auf der Google-Startseite findet man links oben spezielle Suchoptionen, z. B.:</w:t>
      </w:r>
    </w:p>
    <w:p w14:paraId="776F5AC6" w14:textId="77777777" w:rsidR="00C91194" w:rsidRPr="009009CE" w:rsidRDefault="00C91194" w:rsidP="00C91194">
      <w:pPr>
        <w:tabs>
          <w:tab w:val="left" w:pos="142"/>
        </w:tabs>
        <w:autoSpaceDE w:val="0"/>
        <w:autoSpaceDN w:val="0"/>
        <w:adjustRightInd w:val="0"/>
        <w:spacing w:line="360" w:lineRule="auto"/>
        <w:jc w:val="both"/>
        <w:rPr>
          <w:rFonts w:eastAsia="Calibri"/>
        </w:rPr>
      </w:pPr>
      <w:r w:rsidRPr="009009CE">
        <w:rPr>
          <w:rFonts w:eastAsia="Calibri"/>
        </w:rPr>
        <w:t>•</w:t>
      </w:r>
      <w:r>
        <w:rPr>
          <w:rFonts w:eastAsia="Calibri"/>
        </w:rPr>
        <w:tab/>
      </w:r>
      <w:r w:rsidRPr="009009CE">
        <w:rPr>
          <w:rFonts w:eastAsia="Calibri"/>
          <w:b/>
          <w:bCs/>
        </w:rPr>
        <w:t xml:space="preserve">Google Bilder: </w:t>
      </w:r>
      <w:r w:rsidRPr="009009CE">
        <w:rPr>
          <w:rFonts w:eastAsia="Calibri"/>
        </w:rPr>
        <w:t>Die „Erweiterte Bildersuche“ (rechts vom Eingabefeld) ermöglicht z. B.</w:t>
      </w:r>
    </w:p>
    <w:p w14:paraId="05FA48B5" w14:textId="77777777" w:rsidR="00C91194" w:rsidRPr="009009CE" w:rsidRDefault="00C91194" w:rsidP="00C91194">
      <w:pPr>
        <w:tabs>
          <w:tab w:val="left" w:pos="142"/>
        </w:tabs>
        <w:autoSpaceDE w:val="0"/>
        <w:autoSpaceDN w:val="0"/>
        <w:adjustRightInd w:val="0"/>
        <w:spacing w:line="360" w:lineRule="auto"/>
        <w:jc w:val="both"/>
        <w:rPr>
          <w:rFonts w:eastAsia="Calibri"/>
        </w:rPr>
      </w:pPr>
      <w:r>
        <w:rPr>
          <w:rFonts w:eastAsia="Calibri"/>
        </w:rPr>
        <w:tab/>
      </w:r>
      <w:r w:rsidRPr="009009CE">
        <w:rPr>
          <w:rFonts w:eastAsia="Calibri"/>
        </w:rPr>
        <w:t xml:space="preserve">– </w:t>
      </w:r>
      <w:r>
        <w:rPr>
          <w:rFonts w:eastAsia="Calibri"/>
        </w:rPr>
        <w:t xml:space="preserve"> </w:t>
      </w:r>
      <w:r w:rsidRPr="009009CE">
        <w:rPr>
          <w:rFonts w:eastAsia="Calibri"/>
        </w:rPr>
        <w:t>eine digitale Bildgröße zu wählen oder</w:t>
      </w:r>
    </w:p>
    <w:p w14:paraId="6DC3F515" w14:textId="77777777" w:rsidR="00C91194" w:rsidRPr="009009CE" w:rsidRDefault="00C91194" w:rsidP="00C91194">
      <w:pPr>
        <w:tabs>
          <w:tab w:val="left" w:pos="142"/>
        </w:tabs>
        <w:autoSpaceDE w:val="0"/>
        <w:autoSpaceDN w:val="0"/>
        <w:adjustRightInd w:val="0"/>
        <w:spacing w:line="360" w:lineRule="auto"/>
        <w:jc w:val="both"/>
        <w:rPr>
          <w:rFonts w:eastAsia="Calibri"/>
        </w:rPr>
      </w:pPr>
      <w:r>
        <w:rPr>
          <w:rFonts w:eastAsia="Calibri"/>
        </w:rPr>
        <w:tab/>
      </w:r>
      <w:r w:rsidRPr="009009CE">
        <w:rPr>
          <w:rFonts w:eastAsia="Calibri"/>
        </w:rPr>
        <w:t xml:space="preserve">– </w:t>
      </w:r>
      <w:r>
        <w:rPr>
          <w:rFonts w:eastAsia="Calibri"/>
        </w:rPr>
        <w:t xml:space="preserve"> </w:t>
      </w:r>
      <w:r w:rsidRPr="009009CE">
        <w:rPr>
          <w:rFonts w:eastAsia="Calibri"/>
        </w:rPr>
        <w:t>ein bestimmtes Format (etwa .jpg, .gif) festzulegen.</w:t>
      </w:r>
    </w:p>
    <w:p w14:paraId="119E22B7"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b/>
          <w:bCs/>
        </w:rPr>
        <w:t xml:space="preserve">Google Maps </w:t>
      </w:r>
      <w:r>
        <w:rPr>
          <w:rFonts w:eastAsia="Calibri"/>
        </w:rPr>
        <w:t>ist e</w:t>
      </w:r>
      <w:r w:rsidRPr="009009CE">
        <w:rPr>
          <w:rFonts w:eastAsia="Calibri"/>
        </w:rPr>
        <w:t>in praktisches Werkzeug, um sich geographisch zu orientieren. Zunächst kann nach einem Ort, einer Adresse gesucht werden. Nach Auffinden ist es möglich, einen Stadtplan, ein Satellitenbild oder einen Geländeplan einzusehen, den Plan zu zoomen sowie eine genaue Routenbeschreibung zu erfragen.</w:t>
      </w:r>
    </w:p>
    <w:p w14:paraId="7AA67229" w14:textId="77777777" w:rsidR="00C91194" w:rsidRPr="009009CE" w:rsidRDefault="00C91194" w:rsidP="00C91194">
      <w:pPr>
        <w:tabs>
          <w:tab w:val="left" w:pos="142"/>
        </w:tabs>
        <w:autoSpaceDE w:val="0"/>
        <w:autoSpaceDN w:val="0"/>
        <w:adjustRightInd w:val="0"/>
        <w:spacing w:line="360" w:lineRule="auto"/>
        <w:jc w:val="both"/>
        <w:rPr>
          <w:rFonts w:eastAsia="Calibri"/>
          <w:b/>
          <w:bCs/>
        </w:rPr>
      </w:pPr>
      <w:r w:rsidRPr="009009CE">
        <w:rPr>
          <w:rFonts w:eastAsia="Calibri"/>
        </w:rPr>
        <w:t>•</w:t>
      </w:r>
      <w:r>
        <w:rPr>
          <w:rFonts w:eastAsia="Calibri"/>
        </w:rPr>
        <w:tab/>
      </w:r>
      <w:r w:rsidRPr="009009CE">
        <w:rPr>
          <w:rFonts w:eastAsia="Calibri"/>
          <w:b/>
          <w:bCs/>
        </w:rPr>
        <w:t>Google News</w:t>
      </w:r>
    </w:p>
    <w:p w14:paraId="5E768B20" w14:textId="77777777" w:rsidR="00C91194" w:rsidRPr="009009CE" w:rsidRDefault="00C91194" w:rsidP="00C91194">
      <w:pPr>
        <w:tabs>
          <w:tab w:val="left" w:pos="142"/>
        </w:tabs>
        <w:autoSpaceDE w:val="0"/>
        <w:autoSpaceDN w:val="0"/>
        <w:adjustRightInd w:val="0"/>
        <w:spacing w:line="360" w:lineRule="auto"/>
        <w:ind w:left="142"/>
        <w:jc w:val="both"/>
        <w:rPr>
          <w:rFonts w:eastAsia="Calibri"/>
        </w:rPr>
      </w:pPr>
      <w:r w:rsidRPr="009009CE">
        <w:rPr>
          <w:rFonts w:eastAsia="Calibri"/>
        </w:rPr>
        <w:t>ermöglicht z. B. das Abrufen aktueller Nachrichten bzw. über das Archiv die Suche nach Meldungen eines bestimmten Zeitraumes.</w:t>
      </w:r>
    </w:p>
    <w:p w14:paraId="04C42AC3" w14:textId="77777777" w:rsidR="00C91194" w:rsidRPr="009009CE" w:rsidRDefault="00C91194" w:rsidP="00C91194">
      <w:pPr>
        <w:autoSpaceDE w:val="0"/>
        <w:autoSpaceDN w:val="0"/>
        <w:adjustRightInd w:val="0"/>
        <w:spacing w:line="360" w:lineRule="auto"/>
        <w:jc w:val="both"/>
        <w:rPr>
          <w:rFonts w:eastAsia="Calibri"/>
          <w:sz w:val="8"/>
          <w:szCs w:val="8"/>
        </w:rPr>
      </w:pPr>
    </w:p>
    <w:p w14:paraId="74A93009"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 xml:space="preserve">Weiters findet man auf der Google-Startseite unter </w:t>
      </w:r>
      <w:r w:rsidRPr="009009CE">
        <w:rPr>
          <w:rFonts w:eastAsia="Calibri"/>
          <w:b/>
          <w:bCs/>
        </w:rPr>
        <w:t xml:space="preserve">„Mehr“ </w:t>
      </w:r>
      <w:r w:rsidRPr="009009CE">
        <w:rPr>
          <w:rFonts w:eastAsia="Calibri"/>
        </w:rPr>
        <w:t>folgende Möglichkeiten:</w:t>
      </w:r>
    </w:p>
    <w:p w14:paraId="19A4C820"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b/>
          <w:bCs/>
        </w:rPr>
        <w:t xml:space="preserve">„Bücher“: </w:t>
      </w:r>
      <w:r w:rsidRPr="009009CE">
        <w:rPr>
          <w:rFonts w:eastAsia="Calibri"/>
        </w:rPr>
        <w:t>Nützliche Suche, wenn man Buch-Veröffentlichungen eines Autors/einer Autorin oder zu einer Person finden möchte. Von Autor(inn</w:t>
      </w:r>
      <w:r>
        <w:rPr>
          <w:rFonts w:eastAsia="Calibri"/>
        </w:rPr>
        <w:t>)</w:t>
      </w:r>
      <w:r w:rsidRPr="009009CE">
        <w:rPr>
          <w:rFonts w:eastAsia="Calibri"/>
        </w:rPr>
        <w:t>en, deren Veröffentlichungen keinen Urheberrechten mehr unterliegen, sind ganze Werke in der Vollversion zugänglich.</w:t>
      </w:r>
    </w:p>
    <w:p w14:paraId="619E3B08"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b/>
          <w:bCs/>
        </w:rPr>
        <w:t xml:space="preserve">Scholar: </w:t>
      </w:r>
      <w:r w:rsidRPr="009009CE">
        <w:rPr>
          <w:rFonts w:eastAsia="Calibri"/>
        </w:rPr>
        <w:t>Eine für die vorwissenschaftliche Arbeit sehr wichtige Suchoption: Hier wird die Suche nach wissenschaftlicher Literatur ermöglicht. Verschiedene Bereiche und Quellen sind auffindbar: Seminar-, Diplom- sowie Doktorarbeiten, Bücher, Zusammenfassungen und Artikel, die aus Quellen wie akademischen Verlagen, Universitäten und anderen Bildungseinrichtungen stammen.</w:t>
      </w:r>
    </w:p>
    <w:p w14:paraId="0E4B7FB8"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Diese Spezialsuchmaschine ist geeignet, vertiefende Informationen zu einem Thema zu erhalten. Werbe-Einträge gibt es hier nicht (abgesehen von Verweisen auf Primär- oder Sekundärliteratur). Auch hier bietet die „Erweiterte Scholar Suche“ Möglichkeiten, die Suche zu verfeinern.</w:t>
      </w:r>
    </w:p>
    <w:p w14:paraId="016F7935" w14:textId="77777777" w:rsidR="00C91194" w:rsidRPr="009009CE" w:rsidRDefault="00C91194" w:rsidP="00C91194">
      <w:pPr>
        <w:autoSpaceDE w:val="0"/>
        <w:autoSpaceDN w:val="0"/>
        <w:adjustRightInd w:val="0"/>
        <w:spacing w:line="360" w:lineRule="auto"/>
        <w:jc w:val="both"/>
        <w:rPr>
          <w:rFonts w:eastAsia="Calibri"/>
          <w:sz w:val="8"/>
          <w:szCs w:val="8"/>
        </w:rPr>
      </w:pPr>
    </w:p>
    <w:p w14:paraId="2C89A50C"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Während Bücher und Fachzeitschriften zumeist aus seriösen Verlagen kommen, die fachliche Kontrollsysteme aufweisen, unterliegen ins Internet gestellte Informationen oft keiner institutionalisierten Kontrolle und sind damit häufig auch unverlässlich.</w:t>
      </w:r>
    </w:p>
    <w:p w14:paraId="378D7914"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Daher ist bei Internetseiten besonders auf eine Qualitätskontrolle zu achten:</w:t>
      </w:r>
    </w:p>
    <w:p w14:paraId="496AD0B0"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lastRenderedPageBreak/>
        <w:t>•</w:t>
      </w:r>
      <w:r>
        <w:rPr>
          <w:rFonts w:eastAsia="Calibri"/>
        </w:rPr>
        <w:tab/>
      </w:r>
      <w:r w:rsidRPr="009009CE">
        <w:rPr>
          <w:rFonts w:eastAsia="Calibri"/>
        </w:rPr>
        <w:t>Oft ist nicht klar, wer hinter den Aussagen und Behauptungen einer Internet-Seite steckt. Handelt es sich um eine renommierte Adresse (z.B. eine nationale/internationale Organisation oder einen bekannten Verlag) oder um eine private Firma mit kommerziellen Interessen, um eine bestimmte politische Gruppierung bzw. um eine Privatperson?</w:t>
      </w:r>
    </w:p>
    <w:p w14:paraId="21D4DEFC"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rPr>
        <w:t>Weist die Seite tendenziöse Informationen auf? Die Einstellung einem Problem gegenüber ist oft vom Auftraggeber/von der Auftraggeberin einer Untersuchung abhängig.</w:t>
      </w:r>
    </w:p>
    <w:p w14:paraId="7E7B245D" w14:textId="77777777" w:rsidR="00C91194" w:rsidRPr="009009CE" w:rsidRDefault="00C91194" w:rsidP="00C91194">
      <w:pPr>
        <w:tabs>
          <w:tab w:val="left" w:pos="142"/>
        </w:tabs>
        <w:autoSpaceDE w:val="0"/>
        <w:autoSpaceDN w:val="0"/>
        <w:adjustRightInd w:val="0"/>
        <w:spacing w:line="360" w:lineRule="auto"/>
        <w:ind w:left="135" w:hanging="135"/>
        <w:jc w:val="both"/>
        <w:rPr>
          <w:rFonts w:eastAsia="Calibri"/>
        </w:rPr>
      </w:pPr>
      <w:r w:rsidRPr="009009CE">
        <w:rPr>
          <w:rFonts w:eastAsia="Calibri"/>
        </w:rPr>
        <w:t>•</w:t>
      </w:r>
      <w:r>
        <w:rPr>
          <w:rFonts w:eastAsia="Calibri"/>
        </w:rPr>
        <w:tab/>
      </w:r>
      <w:r w:rsidRPr="009009CE">
        <w:rPr>
          <w:rFonts w:eastAsia="Calibri"/>
        </w:rPr>
        <w:t>Gibt der Autor/die Autorin Links an, mit denen die inhaltliche Richtigkeit der Aussagen überprüft werden kann? Werden andere Quellen richtig zitiert?</w:t>
      </w:r>
    </w:p>
    <w:p w14:paraId="552EF42D"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 xml:space="preserve">Einen ersten Hinweis </w:t>
      </w:r>
      <w:r>
        <w:rPr>
          <w:rFonts w:eastAsia="Calibri"/>
        </w:rPr>
        <w:t>auf</w:t>
      </w:r>
      <w:r w:rsidRPr="009009CE">
        <w:rPr>
          <w:rFonts w:eastAsia="Calibri"/>
        </w:rPr>
        <w:t xml:space="preserve"> den Urheber einer Webseite gibt die am Schluss jeder Internetadresse (Domain) stehende </w:t>
      </w:r>
      <w:r w:rsidRPr="009009CE">
        <w:rPr>
          <w:rFonts w:eastAsia="Calibri"/>
          <w:b/>
          <w:bCs/>
        </w:rPr>
        <w:t xml:space="preserve">Top-Level-Domain. </w:t>
      </w:r>
      <w:r w:rsidRPr="009009CE">
        <w:rPr>
          <w:rFonts w:eastAsia="Calibri"/>
        </w:rPr>
        <w:t>Top-Level-Domains stellen die höchste Ebene der Zeichenkette dar, über die weltweit jede Internetadresse (Domain) eindeutig identifiziert werden kann.</w:t>
      </w:r>
    </w:p>
    <w:p w14:paraId="055A4DE0"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Beispiele für häufig verwendete Top-Level-Domains:</w:t>
      </w:r>
    </w:p>
    <w:p w14:paraId="746A3096" w14:textId="77777777" w:rsidR="00C91194" w:rsidRPr="009009CE" w:rsidRDefault="00C91194" w:rsidP="00C91194">
      <w:pPr>
        <w:autoSpaceDE w:val="0"/>
        <w:autoSpaceDN w:val="0"/>
        <w:adjustRightInd w:val="0"/>
        <w:spacing w:line="360" w:lineRule="auto"/>
        <w:jc w:val="both"/>
        <w:rPr>
          <w:rFonts w:eastAsia="Calibri"/>
        </w:rPr>
      </w:pPr>
      <w:r w:rsidRPr="009009CE">
        <w:rPr>
          <w:rFonts w:eastAsia="Calibri"/>
        </w:rPr>
        <w:t xml:space="preserve">Private Homepages geben meistens einen Provider an (aon.at, chello.at etc.) oder sind mit einer Tilde (~) gekennzeichnet. Jede Webadresse muss beim zuständigen NIC (Network Information Center) registriert werden (für Österreich: </w:t>
      </w:r>
      <w:r w:rsidRPr="007E546E">
        <w:rPr>
          <w:rFonts w:eastAsia="Calibri"/>
          <w:u w:val="single"/>
        </w:rPr>
        <w:t>http://www.nic.at</w:t>
      </w:r>
      <w:r w:rsidRPr="009009CE">
        <w:rPr>
          <w:rFonts w:eastAsia="Calibri"/>
        </w:rPr>
        <w:t>). Wenn die Identität/Autor(inn</w:t>
      </w:r>
      <w:r>
        <w:rPr>
          <w:rFonts w:eastAsia="Calibri"/>
        </w:rPr>
        <w:t>)</w:t>
      </w:r>
      <w:r w:rsidRPr="009009CE">
        <w:rPr>
          <w:rFonts w:eastAsia="Calibri"/>
        </w:rPr>
        <w:t>en- schaft einer Ressource zweifelhaft ist, hat man die Möglichkeit, über die WHOIS-Suche herauszufinden, wer eine Website registriert hat und somit für ihren Inhalt verantwortlich ist (</w:t>
      </w:r>
      <w:r w:rsidRPr="009009CE">
        <w:rPr>
          <w:rFonts w:eastAsia="Calibri"/>
          <w:u w:val="single"/>
        </w:rPr>
        <w:t>http://DNSstuff.com</w:t>
      </w:r>
      <w:r w:rsidRPr="009009CE">
        <w:rPr>
          <w:rFonts w:eastAsia="Calibri"/>
        </w:rPr>
        <w:t>).</w:t>
      </w:r>
    </w:p>
    <w:p w14:paraId="28D6DCC2" w14:textId="77777777" w:rsidR="00C91194" w:rsidRDefault="00C91194" w:rsidP="00C91194">
      <w:pPr>
        <w:tabs>
          <w:tab w:val="left" w:pos="360"/>
        </w:tabs>
        <w:spacing w:line="360" w:lineRule="auto"/>
        <w:jc w:val="both"/>
      </w:pPr>
    </w:p>
    <w:p w14:paraId="55DFD877" w14:textId="77777777" w:rsidR="00C91194" w:rsidRDefault="00C91194" w:rsidP="00C91194">
      <w:pPr>
        <w:tabs>
          <w:tab w:val="left" w:pos="360"/>
        </w:tabs>
        <w:spacing w:line="360" w:lineRule="auto"/>
        <w:jc w:val="both"/>
      </w:pPr>
    </w:p>
    <w:p w14:paraId="07802CD8" w14:textId="77777777" w:rsidR="00C91194" w:rsidRPr="00AD728C" w:rsidRDefault="00C91194" w:rsidP="00C91194">
      <w:pPr>
        <w:tabs>
          <w:tab w:val="left" w:pos="360"/>
        </w:tabs>
        <w:spacing w:line="360" w:lineRule="auto"/>
        <w:jc w:val="both"/>
      </w:pPr>
    </w:p>
    <w:p w14:paraId="5B450540" w14:textId="77777777" w:rsidR="00C91194" w:rsidRPr="00AD728C" w:rsidRDefault="00C91194" w:rsidP="00C91194">
      <w:pPr>
        <w:tabs>
          <w:tab w:val="left" w:pos="360"/>
        </w:tabs>
        <w:spacing w:line="360" w:lineRule="auto"/>
        <w:jc w:val="both"/>
      </w:pPr>
    </w:p>
    <w:p w14:paraId="01E75D98" w14:textId="77777777" w:rsidR="00C91194" w:rsidRPr="00AD728C" w:rsidRDefault="00C91194" w:rsidP="00C91194">
      <w:pPr>
        <w:tabs>
          <w:tab w:val="left" w:pos="360"/>
        </w:tabs>
        <w:spacing w:line="360" w:lineRule="auto"/>
        <w:jc w:val="both"/>
      </w:pPr>
    </w:p>
    <w:p w14:paraId="23FE2E91" w14:textId="77777777" w:rsidR="00C91194" w:rsidRPr="00AD728C" w:rsidRDefault="00C91194" w:rsidP="00C91194">
      <w:pPr>
        <w:tabs>
          <w:tab w:val="left" w:pos="360"/>
        </w:tabs>
        <w:spacing w:line="360" w:lineRule="auto"/>
        <w:jc w:val="both"/>
      </w:pPr>
    </w:p>
    <w:p w14:paraId="694D39CE" w14:textId="77777777" w:rsidR="00C91194" w:rsidRPr="00AD728C" w:rsidRDefault="00C91194" w:rsidP="00C91194">
      <w:pPr>
        <w:tabs>
          <w:tab w:val="left" w:pos="360"/>
        </w:tabs>
        <w:spacing w:line="360" w:lineRule="auto"/>
        <w:jc w:val="both"/>
      </w:pPr>
    </w:p>
    <w:p w14:paraId="52AF8F78" w14:textId="36703830" w:rsidR="00C91194" w:rsidRDefault="00C91194" w:rsidP="00C91194">
      <w:pPr>
        <w:tabs>
          <w:tab w:val="left" w:pos="360"/>
        </w:tabs>
        <w:spacing w:line="360" w:lineRule="auto"/>
        <w:jc w:val="both"/>
      </w:pPr>
    </w:p>
    <w:p w14:paraId="0A284802" w14:textId="465F1B8A" w:rsidR="009378A9" w:rsidRDefault="009378A9" w:rsidP="00C91194">
      <w:pPr>
        <w:tabs>
          <w:tab w:val="left" w:pos="360"/>
        </w:tabs>
        <w:spacing w:line="360" w:lineRule="auto"/>
        <w:jc w:val="both"/>
      </w:pPr>
    </w:p>
    <w:p w14:paraId="49B05A6B" w14:textId="0D899A2F" w:rsidR="009378A9" w:rsidRDefault="009378A9" w:rsidP="00C91194">
      <w:pPr>
        <w:tabs>
          <w:tab w:val="left" w:pos="360"/>
        </w:tabs>
        <w:spacing w:line="360" w:lineRule="auto"/>
        <w:jc w:val="both"/>
      </w:pPr>
    </w:p>
    <w:p w14:paraId="72ECB258" w14:textId="7D82DFCA" w:rsidR="009378A9" w:rsidRDefault="009378A9" w:rsidP="00C91194">
      <w:pPr>
        <w:tabs>
          <w:tab w:val="left" w:pos="360"/>
        </w:tabs>
        <w:spacing w:line="360" w:lineRule="auto"/>
        <w:jc w:val="both"/>
      </w:pPr>
    </w:p>
    <w:p w14:paraId="20D0321C" w14:textId="77777777" w:rsidR="009378A9" w:rsidRPr="00AD728C" w:rsidRDefault="009378A9" w:rsidP="00C91194">
      <w:pPr>
        <w:tabs>
          <w:tab w:val="left" w:pos="360"/>
        </w:tabs>
        <w:spacing w:line="360" w:lineRule="auto"/>
        <w:jc w:val="both"/>
      </w:pPr>
    </w:p>
    <w:p w14:paraId="341FBD32" w14:textId="77777777" w:rsidR="00C91194" w:rsidRPr="00AD728C" w:rsidRDefault="00C91194" w:rsidP="00C91194">
      <w:pPr>
        <w:tabs>
          <w:tab w:val="left" w:pos="360"/>
        </w:tabs>
        <w:spacing w:line="360" w:lineRule="auto"/>
        <w:jc w:val="both"/>
      </w:pPr>
    </w:p>
    <w:p w14:paraId="40A9EF65" w14:textId="77777777" w:rsidR="00C91194" w:rsidRPr="00AD728C" w:rsidRDefault="00C91194" w:rsidP="00C91194">
      <w:pPr>
        <w:tabs>
          <w:tab w:val="left" w:pos="360"/>
        </w:tabs>
        <w:spacing w:line="360" w:lineRule="auto"/>
        <w:jc w:val="both"/>
      </w:pPr>
    </w:p>
    <w:p w14:paraId="5251D36D" w14:textId="77777777" w:rsidR="00C91194" w:rsidRPr="00AD728C" w:rsidRDefault="00C91194" w:rsidP="00C91194">
      <w:pPr>
        <w:tabs>
          <w:tab w:val="left" w:pos="360"/>
        </w:tabs>
        <w:spacing w:line="360" w:lineRule="auto"/>
        <w:jc w:val="both"/>
      </w:pPr>
    </w:p>
    <w:p w14:paraId="2828DF5B" w14:textId="77777777" w:rsidR="00C91194" w:rsidRPr="00AD728C" w:rsidRDefault="00C91194" w:rsidP="00C91194">
      <w:pPr>
        <w:tabs>
          <w:tab w:val="left" w:pos="360"/>
        </w:tabs>
        <w:spacing w:line="360" w:lineRule="auto"/>
        <w:jc w:val="both"/>
      </w:pPr>
    </w:p>
    <w:p w14:paraId="430D68F8" w14:textId="77777777" w:rsidR="00C91194" w:rsidRPr="00DD7E4E" w:rsidRDefault="00C91194" w:rsidP="00C91194">
      <w:pPr>
        <w:tabs>
          <w:tab w:val="left" w:pos="360"/>
        </w:tabs>
        <w:spacing w:line="360" w:lineRule="auto"/>
        <w:jc w:val="both"/>
        <w:rPr>
          <w:b/>
          <w:sz w:val="32"/>
          <w:szCs w:val="32"/>
        </w:rPr>
      </w:pPr>
      <w:r>
        <w:rPr>
          <w:b/>
          <w:sz w:val="32"/>
          <w:szCs w:val="32"/>
        </w:rPr>
        <w:lastRenderedPageBreak/>
        <w:t>5</w:t>
      </w:r>
      <w:r w:rsidRPr="00DD7E4E">
        <w:rPr>
          <w:b/>
          <w:sz w:val="32"/>
          <w:szCs w:val="32"/>
        </w:rPr>
        <w:t xml:space="preserve">   Ordnen und Ablegen des Materials</w:t>
      </w:r>
    </w:p>
    <w:p w14:paraId="7480D3CC" w14:textId="77777777" w:rsidR="00C91194" w:rsidRDefault="00C91194" w:rsidP="00C91194">
      <w:pPr>
        <w:tabs>
          <w:tab w:val="left" w:pos="360"/>
        </w:tabs>
        <w:spacing w:line="360" w:lineRule="auto"/>
        <w:jc w:val="both"/>
      </w:pPr>
    </w:p>
    <w:p w14:paraId="0D4A33EC" w14:textId="77777777" w:rsidR="00C91194" w:rsidRPr="000A5607" w:rsidRDefault="00C91194" w:rsidP="00C91194">
      <w:pPr>
        <w:tabs>
          <w:tab w:val="left" w:pos="360"/>
        </w:tabs>
        <w:spacing w:line="360" w:lineRule="auto"/>
        <w:jc w:val="both"/>
      </w:pPr>
      <w:r w:rsidRPr="000A5607">
        <w:t xml:space="preserve">Es ist wichtig, dass man das erarbeitete Material ordnet und dass man sich ein Ablagesystem einrichtet. </w:t>
      </w:r>
      <w:r>
        <w:t>Es</w:t>
      </w:r>
      <w:r w:rsidRPr="000A5607">
        <w:t xml:space="preserve"> passiert </w:t>
      </w:r>
      <w:r>
        <w:t>imm</w:t>
      </w:r>
      <w:r w:rsidRPr="000A5607">
        <w:t>e</w:t>
      </w:r>
      <w:r>
        <w:t>r wieder</w:t>
      </w:r>
      <w:r w:rsidRPr="000A5607">
        <w:t>, dass man Material verlegt und damit letztlich verliert. Es kann auch sein, dass man in der Fülle des Materials das nicht findet, was man gerade braucht, wenn man nicht eine dementsprechende Systematik hinsichtlich der Materialablage eingerichtet hat.</w:t>
      </w:r>
    </w:p>
    <w:p w14:paraId="72B68D1E" w14:textId="77777777" w:rsidR="00C91194" w:rsidRPr="000A5607" w:rsidRDefault="00C91194" w:rsidP="00C91194">
      <w:pPr>
        <w:tabs>
          <w:tab w:val="left" w:pos="360"/>
        </w:tabs>
        <w:spacing w:line="360" w:lineRule="auto"/>
        <w:jc w:val="both"/>
      </w:pPr>
      <w:r w:rsidRPr="000A5607">
        <w:t>Wenig geeignet, was das Ordnen von Materialien betrifft, sind Notizbücher und Hefte.</w:t>
      </w:r>
    </w:p>
    <w:p w14:paraId="6050B46D" w14:textId="77777777" w:rsidR="00C91194" w:rsidRPr="000A5607" w:rsidRDefault="00C91194" w:rsidP="00C91194">
      <w:pPr>
        <w:tabs>
          <w:tab w:val="left" w:pos="360"/>
        </w:tabs>
        <w:spacing w:line="360" w:lineRule="auto"/>
        <w:jc w:val="both"/>
      </w:pPr>
    </w:p>
    <w:p w14:paraId="1326B59B" w14:textId="77777777" w:rsidR="00C91194" w:rsidRPr="000A5607" w:rsidRDefault="00C91194" w:rsidP="00C91194">
      <w:pPr>
        <w:tabs>
          <w:tab w:val="left" w:pos="360"/>
        </w:tabs>
        <w:spacing w:line="360" w:lineRule="auto"/>
        <w:ind w:left="360" w:hanging="360"/>
        <w:jc w:val="both"/>
      </w:pPr>
      <w:r w:rsidRPr="000A5607">
        <w:sym w:font="Wingdings" w:char="F072"/>
      </w:r>
      <w:r w:rsidRPr="000A5607">
        <w:tab/>
        <w:t>Aktenordner und Ringmappen (DIN A4) bieten viel Platz, sie eignen sich gut für Kopien, nehmen Ablagegut verschiedener Größe auf, sind aber leicht unübersichtlich. Alphabetische Einlageblätter erleichtern das Ordnen.</w:t>
      </w:r>
    </w:p>
    <w:p w14:paraId="4F11C663" w14:textId="77777777" w:rsidR="00C91194" w:rsidRPr="000A5607" w:rsidRDefault="00C91194" w:rsidP="00C91194">
      <w:pPr>
        <w:tabs>
          <w:tab w:val="left" w:pos="360"/>
        </w:tabs>
        <w:spacing w:line="360" w:lineRule="auto"/>
        <w:ind w:left="360" w:hanging="360"/>
        <w:jc w:val="both"/>
      </w:pPr>
      <w:r w:rsidRPr="000A5607">
        <w:sym w:font="Wingdings" w:char="F072"/>
      </w:r>
      <w:r w:rsidRPr="000A5607">
        <w:tab/>
        <w:t>Karteikarten (DIN A5, DIN A6, DIN A7) bieten zwar eine gute Übersicht, sie haben aber wenig Platz für Notizen. Unterschiedliche Farben und alphabetische Leitkarten erleichtern das Ordnen.</w:t>
      </w:r>
    </w:p>
    <w:p w14:paraId="77F49DF3" w14:textId="0B809168" w:rsidR="00C91194" w:rsidRPr="000A5607" w:rsidRDefault="00C91194" w:rsidP="00C91194">
      <w:pPr>
        <w:tabs>
          <w:tab w:val="left" w:pos="360"/>
        </w:tabs>
        <w:spacing w:line="360" w:lineRule="auto"/>
        <w:ind w:left="360" w:hanging="360"/>
        <w:jc w:val="both"/>
      </w:pPr>
      <w:r w:rsidRPr="000A5607">
        <w:sym w:font="Wingdings" w:char="F072"/>
      </w:r>
      <w:r w:rsidRPr="000A5607">
        <w:tab/>
        <w:t xml:space="preserve">Computergestützte Systeme: Dateiprogramme, aber auch Textverarbeitungsprogramme bieten </w:t>
      </w:r>
      <w:r w:rsidRPr="000A5607">
        <w:rPr>
          <w:i/>
        </w:rPr>
        <w:t>Datei-Manager</w:t>
      </w:r>
      <w:r w:rsidRPr="000A5607">
        <w:t xml:space="preserve"> an, mit denen Texte nach Stichworten gespeichert und gesucht werden können. </w:t>
      </w:r>
    </w:p>
    <w:p w14:paraId="7E5C793F" w14:textId="77777777" w:rsidR="00C91194" w:rsidRDefault="00C91194" w:rsidP="00C91194">
      <w:pPr>
        <w:tabs>
          <w:tab w:val="left" w:pos="360"/>
        </w:tabs>
        <w:spacing w:line="360" w:lineRule="auto"/>
        <w:jc w:val="both"/>
        <w:rPr>
          <w:rFonts w:ascii="Arial" w:hAnsi="Arial" w:cs="Arial"/>
        </w:rPr>
      </w:pPr>
    </w:p>
    <w:p w14:paraId="3CA45D66" w14:textId="77777777" w:rsidR="00C91194" w:rsidRPr="00023A73" w:rsidRDefault="00C91194" w:rsidP="00C91194">
      <w:pPr>
        <w:autoSpaceDE w:val="0"/>
        <w:autoSpaceDN w:val="0"/>
        <w:adjustRightInd w:val="0"/>
        <w:spacing w:line="360" w:lineRule="auto"/>
        <w:jc w:val="both"/>
        <w:rPr>
          <w:rFonts w:eastAsia="Calibri"/>
          <w:b/>
          <w:bCs/>
        </w:rPr>
      </w:pPr>
      <w:r w:rsidRPr="00023A73">
        <w:rPr>
          <w:rFonts w:eastAsia="Calibri"/>
          <w:b/>
          <w:bCs/>
        </w:rPr>
        <w:t>Dokumentation der Recherche</w:t>
      </w:r>
    </w:p>
    <w:p w14:paraId="089FE11C" w14:textId="77777777" w:rsidR="00C91194" w:rsidRPr="00023A73" w:rsidRDefault="00C91194" w:rsidP="00C91194">
      <w:pPr>
        <w:autoSpaceDE w:val="0"/>
        <w:autoSpaceDN w:val="0"/>
        <w:adjustRightInd w:val="0"/>
        <w:spacing w:line="360" w:lineRule="auto"/>
        <w:jc w:val="both"/>
        <w:rPr>
          <w:rFonts w:eastAsia="Calibri"/>
        </w:rPr>
      </w:pPr>
      <w:r w:rsidRPr="00023A73">
        <w:rPr>
          <w:rFonts w:eastAsia="Calibri"/>
          <w:b/>
          <w:bCs/>
        </w:rPr>
        <w:t xml:space="preserve">Voraussetzung: </w:t>
      </w:r>
      <w:r w:rsidRPr="00023A73">
        <w:rPr>
          <w:rFonts w:eastAsia="Calibri"/>
        </w:rPr>
        <w:t>Es wurden für die V</w:t>
      </w:r>
      <w:r>
        <w:rPr>
          <w:rFonts w:eastAsia="Calibri"/>
        </w:rPr>
        <w:t>w</w:t>
      </w:r>
      <w:r w:rsidRPr="00023A73">
        <w:rPr>
          <w:rFonts w:eastAsia="Calibri"/>
        </w:rPr>
        <w:t>A wichtige Werke und Internetseiten recherchiert.</w:t>
      </w:r>
    </w:p>
    <w:p w14:paraId="788B947C" w14:textId="77777777" w:rsidR="00C91194" w:rsidRPr="00023A73" w:rsidRDefault="00C91194" w:rsidP="00C91194">
      <w:pPr>
        <w:autoSpaceDE w:val="0"/>
        <w:autoSpaceDN w:val="0"/>
        <w:adjustRightInd w:val="0"/>
        <w:spacing w:line="360" w:lineRule="auto"/>
        <w:jc w:val="both"/>
        <w:rPr>
          <w:rFonts w:eastAsia="Calibri"/>
        </w:rPr>
      </w:pPr>
      <w:r w:rsidRPr="00023A73">
        <w:rPr>
          <w:rFonts w:eastAsia="Calibri"/>
        </w:rPr>
        <w:t>Jetzt empfiehlt sich (vgl. oben), die Rechercheergebnisse genau zu protokollieren, sodass die Informationsquelle leicht wieder gefunden und eine in der Arbeit aufgestellte Behauptung wissenschaftlich korrekt belegt werden kann.</w:t>
      </w:r>
    </w:p>
    <w:p w14:paraId="1DCC446C" w14:textId="77777777" w:rsidR="00C91194" w:rsidRPr="00023A73" w:rsidRDefault="00C91194" w:rsidP="00C91194">
      <w:pPr>
        <w:autoSpaceDE w:val="0"/>
        <w:autoSpaceDN w:val="0"/>
        <w:adjustRightInd w:val="0"/>
        <w:spacing w:line="360" w:lineRule="auto"/>
        <w:jc w:val="both"/>
        <w:rPr>
          <w:rFonts w:eastAsia="Calibri"/>
          <w:b/>
          <w:bCs/>
        </w:rPr>
      </w:pPr>
      <w:r w:rsidRPr="00023A73">
        <w:rPr>
          <w:rFonts w:eastAsia="Calibri"/>
          <w:b/>
          <w:bCs/>
        </w:rPr>
        <w:t>Printquellen</w:t>
      </w:r>
    </w:p>
    <w:p w14:paraId="4069A1F3" w14:textId="77777777" w:rsidR="00C91194" w:rsidRPr="00023A73" w:rsidRDefault="00C91194" w:rsidP="00C91194">
      <w:pPr>
        <w:autoSpaceDE w:val="0"/>
        <w:autoSpaceDN w:val="0"/>
        <w:adjustRightInd w:val="0"/>
        <w:spacing w:line="360" w:lineRule="auto"/>
        <w:jc w:val="both"/>
        <w:rPr>
          <w:rFonts w:eastAsia="Calibri"/>
        </w:rPr>
      </w:pPr>
      <w:r w:rsidRPr="00023A73">
        <w:rPr>
          <w:rFonts w:eastAsia="Calibri"/>
        </w:rPr>
        <w:t>• Die genauen Daten der ausgewählten Literatur sollen sorgfältig notiert werden:</w:t>
      </w:r>
    </w:p>
    <w:p w14:paraId="2F76C264" w14:textId="6BBFB3DE" w:rsidR="00C91194" w:rsidRPr="00023A73" w:rsidRDefault="00C91194" w:rsidP="00C91194">
      <w:pPr>
        <w:autoSpaceDE w:val="0"/>
        <w:autoSpaceDN w:val="0"/>
        <w:adjustRightInd w:val="0"/>
        <w:spacing w:line="360" w:lineRule="auto"/>
        <w:jc w:val="both"/>
        <w:rPr>
          <w:rFonts w:eastAsia="Calibri"/>
        </w:rPr>
      </w:pPr>
      <w:r w:rsidRPr="00023A73">
        <w:rPr>
          <w:rFonts w:eastAsia="Calibri"/>
        </w:rPr>
        <w:t>Nachname und Vorname von Verfasser</w:t>
      </w:r>
      <w:r w:rsidR="009378A9">
        <w:rPr>
          <w:rFonts w:eastAsia="Calibri"/>
        </w:rPr>
        <w:t>:</w:t>
      </w:r>
      <w:r w:rsidRPr="00023A73">
        <w:rPr>
          <w:rFonts w:eastAsia="Calibri"/>
        </w:rPr>
        <w:t>in oder Herausgeber</w:t>
      </w:r>
      <w:r w:rsidR="009378A9">
        <w:rPr>
          <w:rFonts w:eastAsia="Calibri"/>
        </w:rPr>
        <w:t>:</w:t>
      </w:r>
      <w:r w:rsidRPr="00023A73">
        <w:rPr>
          <w:rFonts w:eastAsia="Calibri"/>
        </w:rPr>
        <w:t xml:space="preserve">in, genauer Titel und gegebenenfalls Untertitel, (Auflage), Erscheinungsort und </w:t>
      </w:r>
      <w:r>
        <w:rPr>
          <w:rFonts w:eastAsia="Calibri"/>
        </w:rPr>
        <w:t>Erscheinungs</w:t>
      </w:r>
      <w:r w:rsidRPr="00023A73">
        <w:rPr>
          <w:rFonts w:eastAsia="Calibri"/>
        </w:rPr>
        <w:t xml:space="preserve">jahr, </w:t>
      </w:r>
      <w:r>
        <w:rPr>
          <w:rFonts w:eastAsia="Calibri"/>
        </w:rPr>
        <w:t xml:space="preserve">ev. </w:t>
      </w:r>
      <w:r w:rsidRPr="00023A73">
        <w:rPr>
          <w:rFonts w:eastAsia="Calibri"/>
        </w:rPr>
        <w:t>Verlag sowie bei Artikeln und Aufsätzen aus einem Sammelband/aus einer Zeitschrift die Seitenangaben und die Nummer des Ban</w:t>
      </w:r>
      <w:r>
        <w:rPr>
          <w:rFonts w:eastAsia="Calibri"/>
        </w:rPr>
        <w:t xml:space="preserve">des/der </w:t>
      </w:r>
      <w:r w:rsidRPr="00023A73">
        <w:rPr>
          <w:rFonts w:eastAsia="Calibri"/>
        </w:rPr>
        <w:t>Zeitschrift.</w:t>
      </w:r>
    </w:p>
    <w:p w14:paraId="7A0C4B5E" w14:textId="77777777" w:rsidR="00C91194" w:rsidRPr="00023A73" w:rsidRDefault="00C91194" w:rsidP="00C91194">
      <w:pPr>
        <w:autoSpaceDE w:val="0"/>
        <w:autoSpaceDN w:val="0"/>
        <w:adjustRightInd w:val="0"/>
        <w:spacing w:line="360" w:lineRule="auto"/>
        <w:jc w:val="both"/>
        <w:rPr>
          <w:rFonts w:eastAsia="Calibri"/>
        </w:rPr>
      </w:pPr>
      <w:r w:rsidRPr="00023A73">
        <w:rPr>
          <w:rFonts w:eastAsia="Calibri"/>
        </w:rPr>
        <w:t>Diese Angaben werden gebraucht, um die Literatur jederzeit wieder auffinden zu können, zudem sind sie auch für genaues Zitieren und das Literaturverzeichnis unerlässlich.</w:t>
      </w:r>
    </w:p>
    <w:p w14:paraId="5629C4C8" w14:textId="77777777" w:rsidR="00C91194" w:rsidRPr="00023A73" w:rsidRDefault="00C91194" w:rsidP="00C91194">
      <w:pPr>
        <w:tabs>
          <w:tab w:val="left" w:pos="142"/>
        </w:tabs>
        <w:autoSpaceDE w:val="0"/>
        <w:autoSpaceDN w:val="0"/>
        <w:adjustRightInd w:val="0"/>
        <w:spacing w:line="360" w:lineRule="auto"/>
        <w:jc w:val="both"/>
        <w:rPr>
          <w:rFonts w:eastAsia="Calibri"/>
        </w:rPr>
      </w:pPr>
      <w:r w:rsidRPr="00023A73">
        <w:rPr>
          <w:rFonts w:eastAsia="Calibri"/>
        </w:rPr>
        <w:t>•</w:t>
      </w:r>
      <w:r>
        <w:rPr>
          <w:rFonts w:eastAsia="Calibri"/>
        </w:rPr>
        <w:tab/>
      </w:r>
      <w:r w:rsidRPr="00023A73">
        <w:rPr>
          <w:rFonts w:eastAsia="Calibri"/>
        </w:rPr>
        <w:t>Man hat als Ordnungssystem für die ausgewählte Literatur folgende Möglichkeiten:</w:t>
      </w:r>
    </w:p>
    <w:p w14:paraId="1B6F1735" w14:textId="77777777" w:rsidR="00C91194" w:rsidRPr="00023A73" w:rsidRDefault="00C91194" w:rsidP="00C91194">
      <w:pPr>
        <w:tabs>
          <w:tab w:val="left" w:pos="142"/>
          <w:tab w:val="left" w:pos="426"/>
        </w:tabs>
        <w:autoSpaceDE w:val="0"/>
        <w:autoSpaceDN w:val="0"/>
        <w:adjustRightInd w:val="0"/>
        <w:spacing w:line="360" w:lineRule="auto"/>
        <w:jc w:val="both"/>
        <w:rPr>
          <w:rFonts w:eastAsia="Calibri"/>
        </w:rPr>
      </w:pPr>
      <w:r>
        <w:rPr>
          <w:rFonts w:eastAsia="Calibri"/>
        </w:rPr>
        <w:tab/>
      </w:r>
      <w:r w:rsidRPr="00023A73">
        <w:rPr>
          <w:rFonts w:eastAsia="Calibri"/>
        </w:rPr>
        <w:t>–</w:t>
      </w:r>
      <w:r>
        <w:rPr>
          <w:rFonts w:eastAsia="Calibri"/>
        </w:rPr>
        <w:tab/>
      </w:r>
      <w:r w:rsidRPr="00023A73">
        <w:rPr>
          <w:rFonts w:eastAsia="Calibri"/>
        </w:rPr>
        <w:t xml:space="preserve">eine </w:t>
      </w:r>
      <w:r w:rsidRPr="00023A73">
        <w:rPr>
          <w:rFonts w:eastAsia="Calibri"/>
          <w:b/>
          <w:bCs/>
        </w:rPr>
        <w:t xml:space="preserve">Literaturkartei </w:t>
      </w:r>
      <w:r w:rsidRPr="00023A73">
        <w:rPr>
          <w:rFonts w:eastAsia="Calibri"/>
        </w:rPr>
        <w:t>(jeweils ein Titel pro Karteiblatt) ODER</w:t>
      </w:r>
    </w:p>
    <w:p w14:paraId="0FDA0AF9" w14:textId="77777777" w:rsidR="00C91194" w:rsidRPr="00023A73" w:rsidRDefault="00C91194" w:rsidP="00C91194">
      <w:pPr>
        <w:tabs>
          <w:tab w:val="left" w:pos="142"/>
          <w:tab w:val="left" w:pos="426"/>
        </w:tabs>
        <w:autoSpaceDE w:val="0"/>
        <w:autoSpaceDN w:val="0"/>
        <w:adjustRightInd w:val="0"/>
        <w:spacing w:line="360" w:lineRule="auto"/>
        <w:ind w:left="426" w:hanging="284"/>
        <w:jc w:val="both"/>
        <w:rPr>
          <w:rFonts w:eastAsia="Calibri"/>
        </w:rPr>
      </w:pPr>
      <w:r w:rsidRPr="00023A73">
        <w:rPr>
          <w:rFonts w:eastAsia="Calibri"/>
        </w:rPr>
        <w:t>–</w:t>
      </w:r>
      <w:r>
        <w:rPr>
          <w:rFonts w:eastAsia="Calibri"/>
        </w:rPr>
        <w:tab/>
      </w:r>
      <w:r w:rsidRPr="00023A73">
        <w:rPr>
          <w:rFonts w:eastAsia="Calibri"/>
        </w:rPr>
        <w:t xml:space="preserve">eine </w:t>
      </w:r>
      <w:r w:rsidRPr="00023A73">
        <w:rPr>
          <w:rFonts w:eastAsia="Calibri"/>
          <w:b/>
          <w:bCs/>
        </w:rPr>
        <w:t xml:space="preserve">Textdatei </w:t>
      </w:r>
      <w:r w:rsidRPr="00023A73">
        <w:rPr>
          <w:rFonts w:eastAsia="Calibri"/>
        </w:rPr>
        <w:t>(z. B. im Textverarbeitungsprogramm WORD etwa in Form einer Tabelle, sodass die Literatur alphabetisch geordnet werden kann), ODER</w:t>
      </w:r>
    </w:p>
    <w:p w14:paraId="3AE3A735" w14:textId="77777777" w:rsidR="00C91194" w:rsidRPr="00023A73" w:rsidRDefault="00C91194" w:rsidP="00C91194">
      <w:pPr>
        <w:tabs>
          <w:tab w:val="left" w:pos="0"/>
          <w:tab w:val="left" w:pos="142"/>
          <w:tab w:val="left" w:pos="426"/>
        </w:tabs>
        <w:autoSpaceDE w:val="0"/>
        <w:autoSpaceDN w:val="0"/>
        <w:adjustRightInd w:val="0"/>
        <w:spacing w:line="360" w:lineRule="auto"/>
        <w:ind w:left="420" w:hanging="420"/>
        <w:jc w:val="both"/>
        <w:rPr>
          <w:rFonts w:eastAsia="Calibri"/>
        </w:rPr>
      </w:pPr>
      <w:r>
        <w:rPr>
          <w:rFonts w:eastAsia="Calibri"/>
        </w:rPr>
        <w:lastRenderedPageBreak/>
        <w:tab/>
      </w:r>
      <w:r w:rsidRPr="00023A73">
        <w:rPr>
          <w:rFonts w:eastAsia="Calibri"/>
        </w:rPr>
        <w:t>–</w:t>
      </w:r>
      <w:r>
        <w:rPr>
          <w:rFonts w:eastAsia="Calibri"/>
        </w:rPr>
        <w:tab/>
        <w:t>e</w:t>
      </w:r>
      <w:r w:rsidRPr="00023A73">
        <w:rPr>
          <w:rFonts w:eastAsia="Calibri"/>
        </w:rPr>
        <w:t xml:space="preserve">ine </w:t>
      </w:r>
      <w:r w:rsidRPr="00023A73">
        <w:rPr>
          <w:rFonts w:eastAsia="Calibri"/>
          <w:b/>
          <w:bCs/>
        </w:rPr>
        <w:t xml:space="preserve">Literaturdatenbank </w:t>
      </w:r>
      <w:r w:rsidRPr="00023A73">
        <w:rPr>
          <w:rFonts w:eastAsia="Calibri"/>
        </w:rPr>
        <w:t>(z. B. das Programm Citavi, welches im Internet verfügbar und bis zu einer Anzahl von 100 Titeln kostenlos nutzbar ist)</w:t>
      </w:r>
      <w:r>
        <w:rPr>
          <w:rFonts w:eastAsia="Calibri"/>
        </w:rPr>
        <w:t xml:space="preserve"> ODER</w:t>
      </w:r>
    </w:p>
    <w:p w14:paraId="4A92714C" w14:textId="77777777" w:rsidR="00C91194" w:rsidRPr="00023A73" w:rsidRDefault="00C91194" w:rsidP="00C91194">
      <w:pPr>
        <w:tabs>
          <w:tab w:val="left" w:pos="142"/>
          <w:tab w:val="left" w:pos="426"/>
        </w:tabs>
        <w:autoSpaceDE w:val="0"/>
        <w:autoSpaceDN w:val="0"/>
        <w:adjustRightInd w:val="0"/>
        <w:spacing w:line="360" w:lineRule="auto"/>
        <w:ind w:left="420" w:hanging="420"/>
        <w:jc w:val="both"/>
        <w:rPr>
          <w:rFonts w:eastAsia="Calibri"/>
        </w:rPr>
      </w:pPr>
      <w:r>
        <w:rPr>
          <w:rFonts w:eastAsia="Calibri"/>
        </w:rPr>
        <w:tab/>
      </w:r>
      <w:r w:rsidRPr="00023A73">
        <w:rPr>
          <w:rFonts w:eastAsia="Calibri"/>
        </w:rPr>
        <w:t>–</w:t>
      </w:r>
      <w:r>
        <w:rPr>
          <w:rFonts w:eastAsia="Calibri"/>
        </w:rPr>
        <w:tab/>
      </w:r>
      <w:r w:rsidRPr="00023A73">
        <w:rPr>
          <w:rFonts w:eastAsia="Calibri"/>
        </w:rPr>
        <w:t xml:space="preserve">die Möglichkeiten der </w:t>
      </w:r>
      <w:r w:rsidRPr="00023A73">
        <w:rPr>
          <w:rFonts w:eastAsia="Calibri"/>
          <w:b/>
          <w:bCs/>
        </w:rPr>
        <w:t xml:space="preserve">Literaturverwaltung, </w:t>
      </w:r>
      <w:r w:rsidRPr="00023A73">
        <w:rPr>
          <w:rFonts w:eastAsia="Calibri"/>
        </w:rPr>
        <w:t>wie sie heute auch als Funktion in WORD (unter</w:t>
      </w:r>
      <w:r>
        <w:rPr>
          <w:rFonts w:eastAsia="Calibri"/>
        </w:rPr>
        <w:t xml:space="preserve"> </w:t>
      </w:r>
      <w:r w:rsidRPr="00023A73">
        <w:rPr>
          <w:rFonts w:eastAsia="Calibri"/>
        </w:rPr>
        <w:t>Verweise) oder OpenOffice vorhanden ist und die das Erstellen des Literaturverzeichnisses automatisiert!</w:t>
      </w:r>
    </w:p>
    <w:p w14:paraId="6F1150AA" w14:textId="77777777" w:rsidR="00C91194" w:rsidRPr="00023A73" w:rsidRDefault="00C91194" w:rsidP="00C91194">
      <w:pPr>
        <w:autoSpaceDE w:val="0"/>
        <w:autoSpaceDN w:val="0"/>
        <w:adjustRightInd w:val="0"/>
        <w:spacing w:line="360" w:lineRule="auto"/>
        <w:jc w:val="both"/>
        <w:rPr>
          <w:rFonts w:eastAsia="Calibri"/>
          <w:sz w:val="8"/>
          <w:szCs w:val="8"/>
        </w:rPr>
      </w:pPr>
    </w:p>
    <w:p w14:paraId="065084B8" w14:textId="77777777" w:rsidR="00C91194" w:rsidRPr="00023A73" w:rsidRDefault="00C91194" w:rsidP="00C91194">
      <w:pPr>
        <w:autoSpaceDE w:val="0"/>
        <w:autoSpaceDN w:val="0"/>
        <w:adjustRightInd w:val="0"/>
        <w:spacing w:line="360" w:lineRule="auto"/>
        <w:jc w:val="both"/>
        <w:rPr>
          <w:rFonts w:eastAsia="Calibri"/>
          <w:b/>
          <w:bCs/>
        </w:rPr>
      </w:pPr>
      <w:r w:rsidRPr="00023A73">
        <w:rPr>
          <w:rFonts w:eastAsia="Calibri"/>
          <w:b/>
          <w:bCs/>
        </w:rPr>
        <w:t>Internetquellen</w:t>
      </w:r>
    </w:p>
    <w:p w14:paraId="5A003D2A" w14:textId="77777777" w:rsidR="00C91194" w:rsidRPr="00023A73" w:rsidRDefault="00C91194" w:rsidP="00C91194">
      <w:pPr>
        <w:tabs>
          <w:tab w:val="left" w:pos="142"/>
        </w:tabs>
        <w:autoSpaceDE w:val="0"/>
        <w:autoSpaceDN w:val="0"/>
        <w:adjustRightInd w:val="0"/>
        <w:spacing w:line="360" w:lineRule="auto"/>
        <w:ind w:left="135" w:hanging="135"/>
        <w:jc w:val="both"/>
        <w:rPr>
          <w:rFonts w:eastAsia="Calibri"/>
        </w:rPr>
      </w:pPr>
      <w:r w:rsidRPr="00023A73">
        <w:rPr>
          <w:rFonts w:eastAsia="Calibri"/>
        </w:rPr>
        <w:t>•</w:t>
      </w:r>
      <w:r>
        <w:rPr>
          <w:rFonts w:eastAsia="Calibri"/>
        </w:rPr>
        <w:tab/>
        <w:t xml:space="preserve"> </w:t>
      </w:r>
      <w:r w:rsidRPr="00023A73">
        <w:rPr>
          <w:rFonts w:eastAsia="Calibri"/>
        </w:rPr>
        <w:t xml:space="preserve">Ein im Internet veröffentlichter Inhalt kann jederzeit verschoben, gelöscht oder geändert werden. Bei der Entnahme von Informationen soll daher nicht nur die Adresse der Internetseite gespeichert, sondern auch Datum </w:t>
      </w:r>
      <w:r>
        <w:rPr>
          <w:rFonts w:eastAsia="Calibri"/>
        </w:rPr>
        <w:t>(</w:t>
      </w:r>
      <w:r w:rsidRPr="00023A73">
        <w:rPr>
          <w:rFonts w:eastAsia="Calibri"/>
        </w:rPr>
        <w:t>und Zeitpunkt</w:t>
      </w:r>
      <w:r>
        <w:rPr>
          <w:rFonts w:eastAsia="Calibri"/>
        </w:rPr>
        <w:t>)</w:t>
      </w:r>
      <w:r w:rsidRPr="00023A73">
        <w:rPr>
          <w:rFonts w:eastAsia="Calibri"/>
        </w:rPr>
        <w:t xml:space="preserve"> der Informationsentnahme </w:t>
      </w:r>
      <w:r>
        <w:rPr>
          <w:rFonts w:eastAsia="Calibri"/>
        </w:rPr>
        <w:t xml:space="preserve">sollen </w:t>
      </w:r>
      <w:r w:rsidRPr="00023A73">
        <w:rPr>
          <w:rFonts w:eastAsia="Calibri"/>
        </w:rPr>
        <w:t>notiert werden.</w:t>
      </w:r>
    </w:p>
    <w:p w14:paraId="5637688C" w14:textId="77777777" w:rsidR="00C91194" w:rsidRPr="00023A73" w:rsidRDefault="00C91194" w:rsidP="00C91194">
      <w:pPr>
        <w:tabs>
          <w:tab w:val="left" w:pos="142"/>
        </w:tabs>
        <w:autoSpaceDE w:val="0"/>
        <w:autoSpaceDN w:val="0"/>
        <w:adjustRightInd w:val="0"/>
        <w:spacing w:line="360" w:lineRule="auto"/>
        <w:jc w:val="both"/>
        <w:rPr>
          <w:rFonts w:eastAsia="Calibri"/>
        </w:rPr>
      </w:pPr>
      <w:r w:rsidRPr="00023A73">
        <w:rPr>
          <w:rFonts w:eastAsia="Calibri"/>
        </w:rPr>
        <w:t>•</w:t>
      </w:r>
      <w:r>
        <w:rPr>
          <w:rFonts w:eastAsia="Calibri"/>
        </w:rPr>
        <w:tab/>
        <w:t xml:space="preserve"> </w:t>
      </w:r>
      <w:r w:rsidRPr="00023A73">
        <w:rPr>
          <w:rFonts w:eastAsia="Calibri"/>
        </w:rPr>
        <w:t>Man hat als Ordnungssystem für die ausgewählten Internetseiten folgende Möglichkeiten:</w:t>
      </w:r>
    </w:p>
    <w:p w14:paraId="26B2991B" w14:textId="77777777" w:rsidR="00C91194" w:rsidRPr="00023A73" w:rsidRDefault="00C91194" w:rsidP="00C91194">
      <w:pPr>
        <w:tabs>
          <w:tab w:val="left" w:pos="142"/>
          <w:tab w:val="left" w:pos="426"/>
        </w:tabs>
        <w:autoSpaceDE w:val="0"/>
        <w:autoSpaceDN w:val="0"/>
        <w:adjustRightInd w:val="0"/>
        <w:spacing w:line="360" w:lineRule="auto"/>
        <w:ind w:left="420" w:hanging="420"/>
        <w:jc w:val="both"/>
        <w:rPr>
          <w:rFonts w:eastAsia="Calibri"/>
        </w:rPr>
      </w:pPr>
      <w:r>
        <w:rPr>
          <w:rFonts w:eastAsia="Calibri"/>
        </w:rPr>
        <w:tab/>
        <w:t xml:space="preserve"> </w:t>
      </w:r>
      <w:r w:rsidRPr="00023A73">
        <w:rPr>
          <w:rFonts w:eastAsia="Calibri"/>
        </w:rPr>
        <w:t>–</w:t>
      </w:r>
      <w:r>
        <w:rPr>
          <w:rFonts w:eastAsia="Calibri"/>
        </w:rPr>
        <w:tab/>
      </w:r>
      <w:r w:rsidRPr="00023A73">
        <w:rPr>
          <w:rFonts w:eastAsia="Calibri"/>
        </w:rPr>
        <w:t xml:space="preserve">eine </w:t>
      </w:r>
      <w:r w:rsidRPr="00023A73">
        <w:rPr>
          <w:rFonts w:eastAsia="Calibri"/>
          <w:b/>
          <w:bCs/>
        </w:rPr>
        <w:t xml:space="preserve">Textdatei </w:t>
      </w:r>
      <w:r w:rsidRPr="00023A73">
        <w:rPr>
          <w:rFonts w:eastAsia="Calibri"/>
        </w:rPr>
        <w:t>(z. B. im Textverarbeitungsprogramm WORD, die Internetseiten können dann auch direkt aus WORD gestartet werden) ODER</w:t>
      </w:r>
    </w:p>
    <w:p w14:paraId="2CA856E9" w14:textId="77777777" w:rsidR="00C91194" w:rsidRPr="00023A73" w:rsidRDefault="00C91194" w:rsidP="00C91194">
      <w:pPr>
        <w:tabs>
          <w:tab w:val="left" w:pos="142"/>
          <w:tab w:val="left" w:pos="426"/>
        </w:tabs>
        <w:autoSpaceDE w:val="0"/>
        <w:autoSpaceDN w:val="0"/>
        <w:adjustRightInd w:val="0"/>
        <w:spacing w:line="360" w:lineRule="auto"/>
        <w:ind w:left="420" w:hanging="420"/>
        <w:jc w:val="both"/>
        <w:rPr>
          <w:rFonts w:eastAsia="Calibri"/>
        </w:rPr>
      </w:pPr>
      <w:r>
        <w:rPr>
          <w:rFonts w:eastAsia="Calibri"/>
        </w:rPr>
        <w:tab/>
        <w:t xml:space="preserve"> </w:t>
      </w:r>
      <w:r w:rsidRPr="00023A73">
        <w:rPr>
          <w:rFonts w:eastAsia="Calibri"/>
        </w:rPr>
        <w:t>–</w:t>
      </w:r>
      <w:r>
        <w:rPr>
          <w:rFonts w:eastAsia="Calibri"/>
        </w:rPr>
        <w:tab/>
      </w:r>
      <w:r w:rsidRPr="00023A73">
        <w:rPr>
          <w:rFonts w:eastAsia="Calibri"/>
        </w:rPr>
        <w:t xml:space="preserve">die Funktion </w:t>
      </w:r>
      <w:r w:rsidRPr="00023A73">
        <w:rPr>
          <w:rFonts w:eastAsia="Calibri"/>
          <w:b/>
          <w:bCs/>
        </w:rPr>
        <w:t xml:space="preserve">Favoriten </w:t>
      </w:r>
      <w:r w:rsidRPr="00023A73">
        <w:rPr>
          <w:rFonts w:eastAsia="Calibri"/>
        </w:rPr>
        <w:t>im Webbrowser (Windows Internet Explorer, Mozilla Firefox, Google Chrome) ODER</w:t>
      </w:r>
    </w:p>
    <w:p w14:paraId="511AE1AA" w14:textId="77777777" w:rsidR="00C91194" w:rsidRPr="00023A73" w:rsidRDefault="00C91194" w:rsidP="00C91194">
      <w:pPr>
        <w:tabs>
          <w:tab w:val="left" w:pos="142"/>
          <w:tab w:val="left" w:pos="426"/>
        </w:tabs>
        <w:autoSpaceDE w:val="0"/>
        <w:autoSpaceDN w:val="0"/>
        <w:adjustRightInd w:val="0"/>
        <w:spacing w:line="360" w:lineRule="auto"/>
        <w:jc w:val="both"/>
        <w:rPr>
          <w:rFonts w:eastAsia="Calibri"/>
        </w:rPr>
      </w:pPr>
      <w:r>
        <w:rPr>
          <w:rFonts w:eastAsia="Calibri"/>
        </w:rPr>
        <w:t xml:space="preserve"> </w:t>
      </w:r>
      <w:r>
        <w:rPr>
          <w:rFonts w:eastAsia="Calibri"/>
        </w:rPr>
        <w:tab/>
        <w:t xml:space="preserve"> </w:t>
      </w:r>
      <w:r w:rsidRPr="00023A73">
        <w:rPr>
          <w:rFonts w:eastAsia="Calibri"/>
        </w:rPr>
        <w:t>–</w:t>
      </w:r>
      <w:r>
        <w:rPr>
          <w:rFonts w:eastAsia="Calibri"/>
        </w:rPr>
        <w:tab/>
      </w:r>
      <w:r w:rsidRPr="00023A73">
        <w:rPr>
          <w:rFonts w:eastAsia="Calibri"/>
        </w:rPr>
        <w:t xml:space="preserve">die Internetseite </w:t>
      </w:r>
      <w:r w:rsidRPr="00023A73">
        <w:rPr>
          <w:rFonts w:eastAsia="Calibri"/>
          <w:bCs/>
          <w:u w:val="single"/>
        </w:rPr>
        <w:t>www.bookmerken.</w:t>
      </w:r>
      <w:r>
        <w:rPr>
          <w:rFonts w:eastAsia="Calibri"/>
          <w:bCs/>
          <w:u w:val="single"/>
        </w:rPr>
        <w:t>n</w:t>
      </w:r>
      <w:r w:rsidRPr="00023A73">
        <w:rPr>
          <w:rFonts w:eastAsia="Calibri"/>
          <w:bCs/>
          <w:u w:val="single"/>
        </w:rPr>
        <w:t>e</w:t>
      </w:r>
      <w:r>
        <w:rPr>
          <w:rFonts w:eastAsia="Calibri"/>
          <w:bCs/>
          <w:u w:val="single"/>
        </w:rPr>
        <w:t>t</w:t>
      </w:r>
      <w:r w:rsidRPr="00023A73">
        <w:rPr>
          <w:rFonts w:eastAsia="Calibri"/>
          <w:b/>
          <w:bCs/>
        </w:rPr>
        <w:t>.</w:t>
      </w:r>
    </w:p>
    <w:p w14:paraId="0F50195E" w14:textId="77777777" w:rsidR="00C91194" w:rsidRDefault="00C91194" w:rsidP="00C91194">
      <w:pPr>
        <w:tabs>
          <w:tab w:val="left" w:pos="360"/>
        </w:tabs>
        <w:spacing w:line="360" w:lineRule="auto"/>
        <w:jc w:val="both"/>
      </w:pPr>
    </w:p>
    <w:p w14:paraId="0EE9E020" w14:textId="77777777" w:rsidR="00C91194" w:rsidRDefault="00C91194" w:rsidP="00C91194">
      <w:pPr>
        <w:tabs>
          <w:tab w:val="left" w:pos="360"/>
        </w:tabs>
        <w:spacing w:line="360" w:lineRule="auto"/>
        <w:jc w:val="both"/>
      </w:pPr>
    </w:p>
    <w:p w14:paraId="3D47EF36" w14:textId="77777777" w:rsidR="00C91194" w:rsidRPr="00AD728C" w:rsidRDefault="00C91194" w:rsidP="00C91194">
      <w:pPr>
        <w:tabs>
          <w:tab w:val="left" w:pos="360"/>
        </w:tabs>
        <w:spacing w:line="360" w:lineRule="auto"/>
        <w:jc w:val="both"/>
      </w:pPr>
    </w:p>
    <w:p w14:paraId="0BB0BE51" w14:textId="77777777" w:rsidR="00C91194" w:rsidRPr="00AD728C" w:rsidRDefault="00C91194" w:rsidP="00C91194">
      <w:pPr>
        <w:tabs>
          <w:tab w:val="left" w:pos="360"/>
        </w:tabs>
        <w:spacing w:line="360" w:lineRule="auto"/>
        <w:jc w:val="both"/>
      </w:pPr>
    </w:p>
    <w:p w14:paraId="1681D8C9" w14:textId="77777777" w:rsidR="00C91194" w:rsidRPr="00AD728C" w:rsidRDefault="00C91194" w:rsidP="00C91194">
      <w:pPr>
        <w:tabs>
          <w:tab w:val="left" w:pos="360"/>
        </w:tabs>
        <w:spacing w:line="360" w:lineRule="auto"/>
        <w:jc w:val="both"/>
      </w:pPr>
    </w:p>
    <w:p w14:paraId="0E6642B5" w14:textId="77777777" w:rsidR="00C91194" w:rsidRPr="00AD728C" w:rsidRDefault="00C91194" w:rsidP="00C91194">
      <w:pPr>
        <w:tabs>
          <w:tab w:val="left" w:pos="360"/>
        </w:tabs>
        <w:spacing w:line="360" w:lineRule="auto"/>
        <w:jc w:val="both"/>
      </w:pPr>
    </w:p>
    <w:p w14:paraId="0419C943" w14:textId="77777777" w:rsidR="00C91194" w:rsidRPr="00AD728C" w:rsidRDefault="00C91194" w:rsidP="00C91194">
      <w:pPr>
        <w:tabs>
          <w:tab w:val="left" w:pos="360"/>
        </w:tabs>
        <w:spacing w:line="360" w:lineRule="auto"/>
        <w:jc w:val="both"/>
      </w:pPr>
    </w:p>
    <w:p w14:paraId="6C4AC8F5" w14:textId="77777777" w:rsidR="00C91194" w:rsidRPr="00AD728C" w:rsidRDefault="00C91194" w:rsidP="00C91194">
      <w:pPr>
        <w:tabs>
          <w:tab w:val="left" w:pos="360"/>
        </w:tabs>
        <w:spacing w:line="360" w:lineRule="auto"/>
        <w:jc w:val="both"/>
      </w:pPr>
    </w:p>
    <w:p w14:paraId="0C0C52FF" w14:textId="77777777" w:rsidR="00C91194" w:rsidRDefault="00C91194" w:rsidP="00C91194">
      <w:pPr>
        <w:tabs>
          <w:tab w:val="left" w:pos="360"/>
        </w:tabs>
        <w:spacing w:line="360" w:lineRule="auto"/>
        <w:jc w:val="both"/>
      </w:pPr>
    </w:p>
    <w:p w14:paraId="4FD8BB01" w14:textId="77777777" w:rsidR="00C91194" w:rsidRDefault="00C91194" w:rsidP="00C91194">
      <w:pPr>
        <w:tabs>
          <w:tab w:val="left" w:pos="360"/>
        </w:tabs>
        <w:spacing w:line="360" w:lineRule="auto"/>
        <w:jc w:val="both"/>
      </w:pPr>
    </w:p>
    <w:p w14:paraId="488B024F" w14:textId="77777777" w:rsidR="00C91194" w:rsidRDefault="00C91194" w:rsidP="00C91194">
      <w:pPr>
        <w:tabs>
          <w:tab w:val="left" w:pos="360"/>
        </w:tabs>
        <w:spacing w:line="360" w:lineRule="auto"/>
        <w:jc w:val="both"/>
      </w:pPr>
    </w:p>
    <w:p w14:paraId="17E46E96" w14:textId="77777777" w:rsidR="00C91194" w:rsidRDefault="00C91194" w:rsidP="00C91194">
      <w:pPr>
        <w:tabs>
          <w:tab w:val="left" w:pos="360"/>
        </w:tabs>
        <w:spacing w:line="360" w:lineRule="auto"/>
        <w:jc w:val="both"/>
      </w:pPr>
    </w:p>
    <w:p w14:paraId="31733AD3" w14:textId="77777777" w:rsidR="00C91194" w:rsidRDefault="00C91194" w:rsidP="00C91194">
      <w:pPr>
        <w:tabs>
          <w:tab w:val="left" w:pos="360"/>
        </w:tabs>
        <w:spacing w:line="360" w:lineRule="auto"/>
        <w:jc w:val="both"/>
      </w:pPr>
    </w:p>
    <w:p w14:paraId="2CA46B53" w14:textId="77777777" w:rsidR="00C91194" w:rsidRDefault="00C91194" w:rsidP="00C91194">
      <w:pPr>
        <w:tabs>
          <w:tab w:val="left" w:pos="360"/>
        </w:tabs>
        <w:spacing w:line="360" w:lineRule="auto"/>
        <w:jc w:val="both"/>
      </w:pPr>
    </w:p>
    <w:p w14:paraId="3AB60B3F" w14:textId="346435AC" w:rsidR="00C91194" w:rsidRDefault="00C91194" w:rsidP="00C91194">
      <w:pPr>
        <w:tabs>
          <w:tab w:val="left" w:pos="360"/>
        </w:tabs>
        <w:spacing w:line="360" w:lineRule="auto"/>
        <w:jc w:val="both"/>
      </w:pPr>
    </w:p>
    <w:p w14:paraId="036BE23A" w14:textId="5E56FB5A" w:rsidR="009378A9" w:rsidRDefault="009378A9" w:rsidP="00C91194">
      <w:pPr>
        <w:tabs>
          <w:tab w:val="left" w:pos="360"/>
        </w:tabs>
        <w:spacing w:line="360" w:lineRule="auto"/>
        <w:jc w:val="both"/>
      </w:pPr>
    </w:p>
    <w:p w14:paraId="49F58ADB" w14:textId="6BDCC142" w:rsidR="00E859C4" w:rsidRDefault="00E859C4" w:rsidP="00C91194">
      <w:pPr>
        <w:tabs>
          <w:tab w:val="left" w:pos="360"/>
        </w:tabs>
        <w:spacing w:line="360" w:lineRule="auto"/>
        <w:jc w:val="both"/>
      </w:pPr>
    </w:p>
    <w:p w14:paraId="0EEEE8AE" w14:textId="7E611DAB" w:rsidR="00E859C4" w:rsidRDefault="00E859C4" w:rsidP="00C91194">
      <w:pPr>
        <w:tabs>
          <w:tab w:val="left" w:pos="360"/>
        </w:tabs>
        <w:spacing w:line="360" w:lineRule="auto"/>
        <w:jc w:val="both"/>
      </w:pPr>
    </w:p>
    <w:p w14:paraId="6EBC2DBE" w14:textId="77777777" w:rsidR="00E859C4" w:rsidRDefault="00E859C4" w:rsidP="00C91194">
      <w:pPr>
        <w:tabs>
          <w:tab w:val="left" w:pos="360"/>
        </w:tabs>
        <w:spacing w:line="360" w:lineRule="auto"/>
        <w:jc w:val="both"/>
      </w:pPr>
    </w:p>
    <w:p w14:paraId="74DA3D49" w14:textId="77777777" w:rsidR="00C91194" w:rsidRPr="00DD7E4E" w:rsidRDefault="00C91194" w:rsidP="00C91194">
      <w:pPr>
        <w:tabs>
          <w:tab w:val="left" w:pos="360"/>
        </w:tabs>
        <w:spacing w:line="360" w:lineRule="auto"/>
        <w:jc w:val="both"/>
        <w:rPr>
          <w:b/>
          <w:sz w:val="32"/>
          <w:szCs w:val="32"/>
        </w:rPr>
      </w:pPr>
      <w:r>
        <w:rPr>
          <w:b/>
          <w:sz w:val="32"/>
          <w:szCs w:val="32"/>
        </w:rPr>
        <w:lastRenderedPageBreak/>
        <w:t>6</w:t>
      </w:r>
      <w:r w:rsidRPr="00DD7E4E">
        <w:rPr>
          <w:b/>
          <w:sz w:val="32"/>
          <w:szCs w:val="32"/>
        </w:rPr>
        <w:t xml:space="preserve">   Verarbeitung des Materials</w:t>
      </w:r>
    </w:p>
    <w:p w14:paraId="736E0BB5" w14:textId="77777777" w:rsidR="00C91194" w:rsidRDefault="00C91194" w:rsidP="00C91194">
      <w:pPr>
        <w:autoSpaceDE w:val="0"/>
        <w:autoSpaceDN w:val="0"/>
        <w:adjustRightInd w:val="0"/>
        <w:rPr>
          <w:rFonts w:ascii="TheSansSemiBold-Plain" w:eastAsia="Calibri" w:hAnsi="TheSansSemiBold-Plain" w:cs="TheSansSemiBold-Plain"/>
          <w:b/>
          <w:bCs/>
          <w:color w:val="FFFFFF"/>
          <w:sz w:val="18"/>
          <w:szCs w:val="18"/>
        </w:rPr>
      </w:pPr>
      <w:r>
        <w:rPr>
          <w:rFonts w:ascii="TheSansSemiBold-Plain" w:eastAsia="Calibri" w:hAnsi="TheSansSemiBold-Plain" w:cs="TheSansSemiBold-Plain"/>
          <w:b/>
          <w:bCs/>
          <w:color w:val="FFFFFF"/>
          <w:sz w:val="18"/>
          <w:szCs w:val="18"/>
        </w:rPr>
        <w:t>www.bookmerken.at</w:t>
      </w:r>
    </w:p>
    <w:p w14:paraId="5FC41810" w14:textId="77777777" w:rsidR="00C91194" w:rsidRPr="00AD728C" w:rsidRDefault="00C91194" w:rsidP="00C91194">
      <w:pPr>
        <w:autoSpaceDE w:val="0"/>
        <w:autoSpaceDN w:val="0"/>
        <w:adjustRightInd w:val="0"/>
        <w:spacing w:line="360" w:lineRule="auto"/>
        <w:jc w:val="both"/>
        <w:rPr>
          <w:rFonts w:eastAsia="Calibri"/>
          <w:b/>
        </w:rPr>
      </w:pPr>
      <w:r w:rsidRPr="00AD728C">
        <w:rPr>
          <w:rFonts w:eastAsia="Calibri"/>
          <w:b/>
        </w:rPr>
        <w:t>Anleitung zum Brainwriting</w:t>
      </w:r>
    </w:p>
    <w:p w14:paraId="00DBFAA7" w14:textId="67DAEDDC" w:rsidR="00C91194" w:rsidRPr="00C84173" w:rsidRDefault="00C91194" w:rsidP="00C91194">
      <w:pPr>
        <w:autoSpaceDE w:val="0"/>
        <w:autoSpaceDN w:val="0"/>
        <w:adjustRightInd w:val="0"/>
        <w:spacing w:line="360" w:lineRule="auto"/>
        <w:jc w:val="both"/>
        <w:rPr>
          <w:rFonts w:eastAsia="Calibri"/>
          <w:bCs/>
          <w:i/>
        </w:rPr>
      </w:pPr>
      <w:r>
        <w:rPr>
          <w:rFonts w:eastAsia="Calibri"/>
          <w:bCs/>
          <w:i/>
        </w:rPr>
        <w:t>Brainwriting</w:t>
      </w:r>
      <w:r w:rsidRPr="00AD728C">
        <w:rPr>
          <w:rFonts w:eastAsia="Calibri"/>
          <w:color w:val="000000"/>
        </w:rPr>
        <w:t xml:space="preserve"> funktioniert ähnlich dem Brainstorming und ist ebenfalls ein Verfahren zum Sam</w:t>
      </w:r>
      <w:r>
        <w:rPr>
          <w:rFonts w:eastAsia="Calibri"/>
          <w:color w:val="000000"/>
        </w:rPr>
        <w:t xml:space="preserve">meln </w:t>
      </w:r>
      <w:r w:rsidRPr="00AD728C">
        <w:rPr>
          <w:rFonts w:eastAsia="Calibri"/>
          <w:color w:val="000000"/>
        </w:rPr>
        <w:t>von Ideen. Die</w:t>
      </w:r>
      <w:r>
        <w:rPr>
          <w:rFonts w:eastAsia="Calibri"/>
          <w:color w:val="000000"/>
        </w:rPr>
        <w:t>se</w:t>
      </w:r>
      <w:r w:rsidRPr="00AD728C">
        <w:rPr>
          <w:rFonts w:eastAsia="Calibri"/>
          <w:color w:val="000000"/>
        </w:rPr>
        <w:t xml:space="preserve"> Methode wird von manchen Expert</w:t>
      </w:r>
      <w:r w:rsidR="009378A9">
        <w:rPr>
          <w:rFonts w:eastAsia="Calibri"/>
          <w:color w:val="000000"/>
        </w:rPr>
        <w:t>:</w:t>
      </w:r>
      <w:r>
        <w:rPr>
          <w:rFonts w:eastAsia="Calibri"/>
          <w:color w:val="000000"/>
        </w:rPr>
        <w:t>innen</w:t>
      </w:r>
      <w:r w:rsidRPr="00AD728C">
        <w:rPr>
          <w:rFonts w:eastAsia="Calibri"/>
          <w:color w:val="000000"/>
        </w:rPr>
        <w:t>, verglichen mit Brain</w:t>
      </w:r>
      <w:r>
        <w:rPr>
          <w:rFonts w:eastAsia="Calibri"/>
          <w:color w:val="000000"/>
        </w:rPr>
        <w:t>-</w:t>
      </w:r>
      <w:r w:rsidRPr="00AD728C">
        <w:rPr>
          <w:rFonts w:eastAsia="Calibri"/>
          <w:color w:val="000000"/>
        </w:rPr>
        <w:t>storming, als ef</w:t>
      </w:r>
      <w:r>
        <w:rPr>
          <w:rFonts w:eastAsia="Calibri"/>
          <w:color w:val="000000"/>
        </w:rPr>
        <w:t xml:space="preserve">fektiver </w:t>
      </w:r>
      <w:r w:rsidRPr="00AD728C">
        <w:rPr>
          <w:rFonts w:eastAsia="Calibri"/>
          <w:color w:val="000000"/>
        </w:rPr>
        <w:t>betrachtet.</w:t>
      </w:r>
    </w:p>
    <w:p w14:paraId="122B8E2B" w14:textId="77777777" w:rsidR="00C91194" w:rsidRDefault="00C91194" w:rsidP="00C91194">
      <w:pPr>
        <w:autoSpaceDE w:val="0"/>
        <w:autoSpaceDN w:val="0"/>
        <w:adjustRightInd w:val="0"/>
        <w:spacing w:line="360" w:lineRule="auto"/>
        <w:jc w:val="both"/>
        <w:rPr>
          <w:rFonts w:eastAsia="Calibri"/>
          <w:color w:val="000000"/>
        </w:rPr>
      </w:pPr>
      <w:r w:rsidRPr="00AD728C">
        <w:rPr>
          <w:rFonts w:eastAsia="Calibri"/>
          <w:color w:val="000000"/>
        </w:rPr>
        <w:t>Man schreib</w:t>
      </w:r>
      <w:r>
        <w:rPr>
          <w:rFonts w:eastAsia="Calibri"/>
          <w:color w:val="000000"/>
        </w:rPr>
        <w:t>t</w:t>
      </w:r>
      <w:r w:rsidRPr="00AD728C">
        <w:rPr>
          <w:rFonts w:eastAsia="Calibri"/>
          <w:color w:val="000000"/>
        </w:rPr>
        <w:t xml:space="preserve"> </w:t>
      </w:r>
      <w:r>
        <w:rPr>
          <w:rFonts w:eastAsia="Calibri"/>
          <w:color w:val="000000"/>
        </w:rPr>
        <w:t>s</w:t>
      </w:r>
      <w:r w:rsidRPr="00AD728C">
        <w:rPr>
          <w:rFonts w:eastAsia="Calibri"/>
          <w:color w:val="000000"/>
        </w:rPr>
        <w:t xml:space="preserve">eine Ideen </w:t>
      </w:r>
      <w:r>
        <w:rPr>
          <w:rFonts w:eastAsia="Calibri"/>
          <w:color w:val="000000"/>
        </w:rPr>
        <w:t xml:space="preserve">zur Problemstellung respektive zum Thema </w:t>
      </w:r>
      <w:r w:rsidRPr="00AD728C">
        <w:rPr>
          <w:rFonts w:eastAsia="Calibri"/>
          <w:color w:val="000000"/>
        </w:rPr>
        <w:t>einzeln auf Karten</w:t>
      </w:r>
      <w:r>
        <w:rPr>
          <w:rFonts w:eastAsia="Calibri"/>
          <w:color w:val="000000"/>
        </w:rPr>
        <w:t xml:space="preserve"> oder man heftet sie an eine Pinnwand.</w:t>
      </w:r>
    </w:p>
    <w:p w14:paraId="2BF9D5A0" w14:textId="77777777" w:rsidR="00C91194" w:rsidRPr="00AD728C" w:rsidRDefault="00C91194" w:rsidP="00C91194">
      <w:pPr>
        <w:autoSpaceDE w:val="0"/>
        <w:autoSpaceDN w:val="0"/>
        <w:adjustRightInd w:val="0"/>
        <w:spacing w:line="360" w:lineRule="auto"/>
        <w:jc w:val="both"/>
      </w:pPr>
      <w:r w:rsidRPr="00AD728C">
        <w:rPr>
          <w:rFonts w:eastAsia="Calibri"/>
          <w:color w:val="000000"/>
        </w:rPr>
        <w:t>A</w:t>
      </w:r>
      <w:r>
        <w:rPr>
          <w:rFonts w:eastAsia="Calibri"/>
          <w:color w:val="000000"/>
        </w:rPr>
        <w:t xml:space="preserve">uch bei </w:t>
      </w:r>
      <w:r w:rsidRPr="00AD728C">
        <w:rPr>
          <w:rFonts w:eastAsia="Calibri"/>
          <w:color w:val="000000"/>
        </w:rPr>
        <w:t xml:space="preserve">dieser Variante ist es wichtig, sich zunächst keine weiteren Gedanken zu </w:t>
      </w:r>
      <w:r>
        <w:rPr>
          <w:rFonts w:eastAsia="Calibri"/>
          <w:color w:val="000000"/>
        </w:rPr>
        <w:t xml:space="preserve">machen, wie gut bzw. vernünftig </w:t>
      </w:r>
      <w:r w:rsidRPr="00AD728C">
        <w:rPr>
          <w:rFonts w:eastAsia="Calibri"/>
          <w:color w:val="000000"/>
        </w:rPr>
        <w:t>die notierten Einfälle sind bzw. wie sie in ein Gesamtbild passe</w:t>
      </w:r>
      <w:r>
        <w:rPr>
          <w:rFonts w:eastAsia="Calibri"/>
          <w:color w:val="000000"/>
        </w:rPr>
        <w:t xml:space="preserve">n. Das sollte erst im Anschluss </w:t>
      </w:r>
      <w:r w:rsidRPr="00AD728C">
        <w:rPr>
          <w:rFonts w:eastAsia="Calibri"/>
          <w:color w:val="000000"/>
        </w:rPr>
        <w:t>an die Ideensammlung erfolgen.</w:t>
      </w:r>
    </w:p>
    <w:p w14:paraId="2A851D7A" w14:textId="77777777" w:rsidR="00C91194" w:rsidRPr="000A5607" w:rsidRDefault="00C91194" w:rsidP="00C91194">
      <w:pPr>
        <w:tabs>
          <w:tab w:val="left" w:pos="360"/>
        </w:tabs>
        <w:spacing w:line="360" w:lineRule="auto"/>
        <w:jc w:val="both"/>
      </w:pPr>
    </w:p>
    <w:p w14:paraId="4FC891F2" w14:textId="54631D87" w:rsidR="00C91194" w:rsidRPr="000A5607" w:rsidRDefault="00C91194" w:rsidP="00C91194">
      <w:pPr>
        <w:tabs>
          <w:tab w:val="left" w:pos="360"/>
        </w:tabs>
        <w:spacing w:line="360" w:lineRule="auto"/>
        <w:jc w:val="both"/>
      </w:pPr>
      <w:r w:rsidRPr="000A5607">
        <w:t xml:space="preserve">Für die Verarbeitung von </w:t>
      </w:r>
      <w:r w:rsidRPr="000A5607">
        <w:rPr>
          <w:b/>
        </w:rPr>
        <w:t>Gesehenem</w:t>
      </w:r>
      <w:r w:rsidRPr="000A5607">
        <w:t xml:space="preserve"> (Television</w:t>
      </w:r>
      <w:r w:rsidR="00E859C4">
        <w:t>/DVD</w:t>
      </w:r>
      <w:r w:rsidRPr="000A5607">
        <w:t xml:space="preserve">) und </w:t>
      </w:r>
      <w:r w:rsidRPr="000A5607">
        <w:rPr>
          <w:b/>
        </w:rPr>
        <w:t>Gehörtem</w:t>
      </w:r>
      <w:r w:rsidRPr="000A5607">
        <w:t xml:space="preserve"> (Rundfunk) ist es sicher von enormem Vorteil, wenn man die Sendungen speichert respektive aufzeichnet. Man kann sie auf diese Weise immer wieder abrufen, möglicherweise auch wörtlich zitieren. Das Anhören und Ansehen von Sendungen, ohne einen Mitschnitt zu machen, ist nicht anzuraten, da durch das bloße Zusehen/Zuhören (auch wenn man sich Notizen macht) ein beträchtlicher Informationsverlust gegeben sein kann.</w:t>
      </w:r>
    </w:p>
    <w:p w14:paraId="5C93D115" w14:textId="77777777" w:rsidR="00C91194" w:rsidRPr="000A5607" w:rsidRDefault="00C91194" w:rsidP="00C91194">
      <w:pPr>
        <w:tabs>
          <w:tab w:val="left" w:pos="360"/>
        </w:tabs>
        <w:spacing w:line="360" w:lineRule="auto"/>
        <w:jc w:val="both"/>
      </w:pPr>
    </w:p>
    <w:p w14:paraId="2DC904D2" w14:textId="77777777" w:rsidR="00C91194" w:rsidRPr="000A5607" w:rsidRDefault="00C91194" w:rsidP="00C91194">
      <w:pPr>
        <w:tabs>
          <w:tab w:val="left" w:pos="360"/>
        </w:tabs>
        <w:spacing w:line="360" w:lineRule="auto"/>
        <w:jc w:val="both"/>
      </w:pPr>
      <w:r w:rsidRPr="000A5607">
        <w:t xml:space="preserve">Wesentlich einfacher ist die Verarbeitung von </w:t>
      </w:r>
      <w:r w:rsidRPr="000A5607">
        <w:rPr>
          <w:b/>
        </w:rPr>
        <w:t>Schriftlichem</w:t>
      </w:r>
      <w:r w:rsidRPr="000A5607">
        <w:t>.</w:t>
      </w:r>
    </w:p>
    <w:p w14:paraId="13CABF3D" w14:textId="77777777" w:rsidR="00C91194" w:rsidRPr="000A5607" w:rsidRDefault="00C91194" w:rsidP="00C91194">
      <w:pPr>
        <w:tabs>
          <w:tab w:val="left" w:pos="360"/>
        </w:tabs>
        <w:spacing w:line="360" w:lineRule="auto"/>
        <w:jc w:val="both"/>
      </w:pPr>
      <w:r w:rsidRPr="000A5607">
        <w:t xml:space="preserve">Das größte Problem in diesem Zusammenhang ist wahrscheinlich bei den meisten Themen, dass sehr viel (zu viel!?) darüber geschrieben wurde. Nicht alles kann gelesen werden, was zu einem Thema geschrieben wurde. </w:t>
      </w:r>
    </w:p>
    <w:p w14:paraId="64173D8E" w14:textId="77777777" w:rsidR="00C91194" w:rsidRPr="000A5607" w:rsidRDefault="00C91194" w:rsidP="00C91194">
      <w:pPr>
        <w:tabs>
          <w:tab w:val="left" w:pos="360"/>
        </w:tabs>
        <w:spacing w:line="360" w:lineRule="auto"/>
        <w:jc w:val="both"/>
      </w:pPr>
      <w:r w:rsidRPr="000A5607">
        <w:t xml:space="preserve">Man muss deshalb lernen, einzuschätzen, ob es sich lohnt, gefundene Literatur zu lesen. Man muss die (wohl schwerwiegende) Entscheidung treffen, ob die Literatur auch wirklich zum Thema passt und ob ein Buch auch wirklich „gut“ ist. </w:t>
      </w:r>
    </w:p>
    <w:p w14:paraId="6AA16BD7" w14:textId="77777777" w:rsidR="00C91194" w:rsidRPr="000A5607" w:rsidRDefault="00C91194" w:rsidP="00C91194">
      <w:pPr>
        <w:tabs>
          <w:tab w:val="left" w:pos="360"/>
        </w:tabs>
        <w:spacing w:line="360" w:lineRule="auto"/>
        <w:jc w:val="both"/>
      </w:pPr>
      <w:r w:rsidRPr="000A5607">
        <w:t>In diesem Zusammenhang kann es hilfreich sein, sich einen Einblick in ein Buch zu verschaffen, bevor man es zu lesen beginnt: etwa Lesen des Klappentextes, Lesen der Einleitung, kursorisches Lesen (= „</w:t>
      </w:r>
      <w:r w:rsidRPr="000A5607">
        <w:rPr>
          <w:i/>
        </w:rPr>
        <w:t>querlesen</w:t>
      </w:r>
      <w:r w:rsidRPr="000A5607">
        <w:t>“, d.h. man schmökert im Buch, liest einige Seiten, blättert dann weiter, liest wieder in Stück</w:t>
      </w:r>
      <w:r>
        <w:t xml:space="preserve"> </w:t>
      </w:r>
      <w:r w:rsidRPr="000A5607">
        <w:t>...), Sachverzeichnisse studieren, das Inhaltsverzeichnis genau durchsehen.</w:t>
      </w:r>
    </w:p>
    <w:p w14:paraId="4DB30F97" w14:textId="77777777" w:rsidR="00C91194" w:rsidRPr="000A5607" w:rsidRDefault="00C91194" w:rsidP="00C91194">
      <w:pPr>
        <w:tabs>
          <w:tab w:val="left" w:pos="360"/>
        </w:tabs>
        <w:spacing w:line="360" w:lineRule="auto"/>
        <w:jc w:val="both"/>
      </w:pPr>
    </w:p>
    <w:p w14:paraId="6969F0B0" w14:textId="77777777" w:rsidR="00C91194" w:rsidRPr="000A5607" w:rsidRDefault="00C91194" w:rsidP="00C91194">
      <w:pPr>
        <w:tabs>
          <w:tab w:val="left" w:pos="360"/>
        </w:tabs>
        <w:spacing w:line="360" w:lineRule="auto"/>
        <w:jc w:val="both"/>
      </w:pPr>
      <w:r w:rsidRPr="000A5607">
        <w:t xml:space="preserve">Wenn man sich entschlossen hat, ein Buch zu lesen und es für die </w:t>
      </w:r>
      <w:r>
        <w:t>Vw</w:t>
      </w:r>
      <w:r w:rsidRPr="000A5607">
        <w:t xml:space="preserve">A zu verwenden, ist ein weiterer wesentlicher Schritt, dass man daraus </w:t>
      </w:r>
      <w:r w:rsidRPr="000A5607">
        <w:rPr>
          <w:b/>
        </w:rPr>
        <w:t xml:space="preserve">exzerpiert </w:t>
      </w:r>
      <w:r w:rsidRPr="000A5607">
        <w:t>(= herausschreiben aus Büchern, das Wichtigste festhalten).</w:t>
      </w:r>
    </w:p>
    <w:p w14:paraId="2043922A" w14:textId="77777777" w:rsidR="00C91194" w:rsidRPr="000A5607" w:rsidRDefault="00C91194" w:rsidP="00C91194">
      <w:pPr>
        <w:tabs>
          <w:tab w:val="left" w:pos="360"/>
        </w:tabs>
        <w:spacing w:line="360" w:lineRule="auto"/>
        <w:jc w:val="both"/>
      </w:pPr>
      <w:r w:rsidRPr="000A5607">
        <w:lastRenderedPageBreak/>
        <w:t xml:space="preserve">Dabei stellt sich nicht nur die Frage, was wichtig ist und demzufolge exzerpiert werden soll, sondern auch, wie lange man die Literatur/Quelle zur Hand hat. Selbstverständlich kann man wichtige Unterlagen auch kopieren, um sie bei der Abfassung der Arbeit zur Hand zu haben. </w:t>
      </w:r>
    </w:p>
    <w:p w14:paraId="5B4B2342" w14:textId="77777777" w:rsidR="00C91194" w:rsidRPr="000A5607" w:rsidRDefault="00C91194" w:rsidP="00C91194">
      <w:pPr>
        <w:tabs>
          <w:tab w:val="left" w:pos="360"/>
        </w:tabs>
        <w:spacing w:line="360" w:lineRule="auto"/>
        <w:jc w:val="both"/>
      </w:pPr>
      <w:r w:rsidRPr="000A5607">
        <w:t>Wenn man Bücher im eigenen Besitz hat, kann (soll?) man beim Bearbeiten wichtige Textstellen entsprechend markieren (Bleistift, Farbliner</w:t>
      </w:r>
      <w:r>
        <w:t xml:space="preserve"> </w:t>
      </w:r>
      <w:r w:rsidRPr="000A5607">
        <w:t>...).</w:t>
      </w:r>
    </w:p>
    <w:p w14:paraId="6C94782F" w14:textId="77777777" w:rsidR="00C91194" w:rsidRPr="000F586C" w:rsidRDefault="00C91194" w:rsidP="00C91194">
      <w:pPr>
        <w:tabs>
          <w:tab w:val="left" w:pos="360"/>
        </w:tabs>
        <w:spacing w:line="360" w:lineRule="auto"/>
        <w:jc w:val="both"/>
      </w:pPr>
      <w:r w:rsidRPr="000A5607">
        <w:t>Es soll und muss nicht alles (womöglich wörtlich) exzerpiert werden. Textpassagen aber, von denen man glaubt, dass man sie als direkte Zitate verwenden können wird, sollten sorgfältig ab</w:t>
      </w:r>
      <w:r w:rsidRPr="000F586C">
        <w:t>geschrieben bzw. kopiert werden.</w:t>
      </w:r>
    </w:p>
    <w:p w14:paraId="16D3A1C8" w14:textId="77777777" w:rsidR="00C91194" w:rsidRDefault="00C91194" w:rsidP="00C91194">
      <w:pPr>
        <w:pStyle w:val="Default"/>
        <w:spacing w:line="360" w:lineRule="auto"/>
        <w:jc w:val="both"/>
        <w:rPr>
          <w:rFonts w:ascii="Times New Roman" w:hAnsi="Times New Roman" w:cs="Times New Roman"/>
        </w:rPr>
      </w:pPr>
    </w:p>
    <w:p w14:paraId="4FF22F20" w14:textId="77777777" w:rsidR="00C91194" w:rsidRDefault="00C91194" w:rsidP="00C91194">
      <w:pPr>
        <w:pStyle w:val="Default"/>
        <w:spacing w:line="360" w:lineRule="auto"/>
        <w:jc w:val="both"/>
        <w:rPr>
          <w:rFonts w:ascii="Times New Roman" w:hAnsi="Times New Roman" w:cs="Times New Roman"/>
        </w:rPr>
      </w:pPr>
      <w:r w:rsidRPr="000F586C">
        <w:rPr>
          <w:rFonts w:ascii="Times New Roman" w:hAnsi="Times New Roman" w:cs="Times New Roman"/>
        </w:rPr>
        <w:t xml:space="preserve">Dabei spielt die sogenannte </w:t>
      </w:r>
      <w:r w:rsidRPr="000F586C">
        <w:rPr>
          <w:rFonts w:ascii="Times New Roman" w:hAnsi="Times New Roman" w:cs="Times New Roman"/>
          <w:b/>
        </w:rPr>
        <w:t>Methodenkompetenz</w:t>
      </w:r>
      <w:r w:rsidRPr="000F586C">
        <w:rPr>
          <w:rFonts w:ascii="Times New Roman" w:hAnsi="Times New Roman" w:cs="Times New Roman"/>
        </w:rPr>
        <w:t xml:space="preserve"> eine Rolle. Dieser Begriff wird verstanden „als die Fähigkeit zur Anwendung von unterschiedlichen Lern- und Arbeitsmethoden zur selbstständigen Erschließung unterschiedlicher Wirklichkeitsbereiche“. Dazu gehören beispielsweise folgende Detailkompetenzen:</w:t>
      </w:r>
    </w:p>
    <w:p w14:paraId="1906C4AE" w14:textId="77777777" w:rsidR="00C91194" w:rsidRPr="000F586C" w:rsidRDefault="00C91194" w:rsidP="00C91194">
      <w:pPr>
        <w:pStyle w:val="Default"/>
        <w:spacing w:line="360" w:lineRule="auto"/>
        <w:ind w:left="284" w:hanging="284"/>
        <w:jc w:val="both"/>
        <w:rPr>
          <w:rFonts w:ascii="Times New Roman" w:hAnsi="Times New Roman" w:cs="Times New Roman"/>
          <w:sz w:val="8"/>
          <w:szCs w:val="8"/>
        </w:rPr>
      </w:pPr>
    </w:p>
    <w:p w14:paraId="33B409D3" w14:textId="77777777" w:rsidR="00C91194" w:rsidRPr="000F586C" w:rsidRDefault="00C91194" w:rsidP="00C91194">
      <w:pPr>
        <w:pStyle w:val="Default"/>
        <w:spacing w:line="360" w:lineRule="auto"/>
        <w:ind w:left="284" w:hanging="284"/>
        <w:jc w:val="both"/>
        <w:rPr>
          <w:rFonts w:ascii="Times New Roman" w:hAnsi="Times New Roman" w:cs="Times New Roman"/>
        </w:rPr>
      </w:pPr>
      <w:r w:rsidRPr="000F586C">
        <w:rPr>
          <w:rFonts w:ascii="Times New Roman" w:hAnsi="Times New Roman" w:cs="Times New Roman"/>
        </w:rPr>
        <w:sym w:font="Wingdings" w:char="F0F0"/>
      </w:r>
      <w:r w:rsidRPr="000F586C">
        <w:rPr>
          <w:rFonts w:ascii="Times New Roman" w:hAnsi="Times New Roman" w:cs="Times New Roman"/>
        </w:rPr>
        <w:tab/>
        <w:t>einem Text, einem Diagramm, einer Statistik, einer empirischen Untersuchung für die Aufgabenstellung relevante Inhalte entnehmen, diese strukturieren und in die Argumentation einbauen können,</w:t>
      </w:r>
    </w:p>
    <w:p w14:paraId="1CE9A97D" w14:textId="77777777" w:rsidR="00C91194" w:rsidRPr="000F586C" w:rsidRDefault="00C91194" w:rsidP="00C91194">
      <w:pPr>
        <w:pStyle w:val="Default"/>
        <w:spacing w:line="360" w:lineRule="auto"/>
        <w:jc w:val="both"/>
        <w:rPr>
          <w:rFonts w:ascii="Times New Roman" w:hAnsi="Times New Roman" w:cs="Times New Roman"/>
          <w:sz w:val="8"/>
          <w:szCs w:val="8"/>
        </w:rPr>
      </w:pPr>
    </w:p>
    <w:p w14:paraId="4B17DEFA" w14:textId="77777777" w:rsidR="00C91194" w:rsidRPr="000F586C" w:rsidRDefault="00C91194" w:rsidP="00C91194">
      <w:pPr>
        <w:pStyle w:val="Default"/>
        <w:tabs>
          <w:tab w:val="left" w:pos="284"/>
        </w:tabs>
        <w:spacing w:line="360" w:lineRule="auto"/>
        <w:ind w:left="284" w:hanging="284"/>
        <w:jc w:val="both"/>
        <w:rPr>
          <w:rFonts w:ascii="Times New Roman" w:hAnsi="Times New Roman" w:cs="Times New Roman"/>
        </w:rPr>
      </w:pPr>
      <w:r w:rsidRPr="000F586C">
        <w:rPr>
          <w:rFonts w:ascii="Times New Roman" w:hAnsi="Times New Roman" w:cs="Times New Roman"/>
        </w:rPr>
        <w:sym w:font="Wingdings" w:char="F0F0"/>
      </w:r>
      <w:r w:rsidRPr="000F586C">
        <w:rPr>
          <w:rFonts w:ascii="Times New Roman" w:hAnsi="Times New Roman" w:cs="Times New Roman"/>
        </w:rPr>
        <w:tab/>
        <w:t>eine eigene Position gegenüber einem Sachverhalt entwickeln, diese verbalisieren und begründen können,</w:t>
      </w:r>
    </w:p>
    <w:p w14:paraId="6DD1E9FE" w14:textId="77777777" w:rsidR="00C91194" w:rsidRPr="000F586C" w:rsidRDefault="00C91194" w:rsidP="00C91194">
      <w:pPr>
        <w:pStyle w:val="Default"/>
        <w:spacing w:line="360" w:lineRule="auto"/>
        <w:jc w:val="both"/>
        <w:rPr>
          <w:rFonts w:ascii="Times New Roman" w:hAnsi="Times New Roman" w:cs="Times New Roman"/>
          <w:sz w:val="8"/>
          <w:szCs w:val="8"/>
        </w:rPr>
      </w:pPr>
    </w:p>
    <w:p w14:paraId="290AB8ED" w14:textId="77777777" w:rsidR="00C91194" w:rsidRPr="000F586C" w:rsidRDefault="00C91194" w:rsidP="00C91194">
      <w:pPr>
        <w:pStyle w:val="Default"/>
        <w:tabs>
          <w:tab w:val="left" w:pos="284"/>
        </w:tabs>
        <w:spacing w:line="360" w:lineRule="auto"/>
        <w:jc w:val="both"/>
        <w:rPr>
          <w:rFonts w:ascii="Times New Roman" w:hAnsi="Times New Roman" w:cs="Times New Roman"/>
        </w:rPr>
      </w:pPr>
      <w:r w:rsidRPr="000F586C">
        <w:rPr>
          <w:rFonts w:ascii="Times New Roman" w:hAnsi="Times New Roman" w:cs="Times New Roman"/>
        </w:rPr>
        <w:sym w:font="Wingdings" w:char="F0F0"/>
      </w:r>
      <w:r w:rsidRPr="000F586C">
        <w:rPr>
          <w:rFonts w:ascii="Times New Roman" w:hAnsi="Times New Roman" w:cs="Times New Roman"/>
        </w:rPr>
        <w:tab/>
        <w:t>verschiedene Medien zur Informationsbeschaffung nutzen können.</w:t>
      </w:r>
    </w:p>
    <w:p w14:paraId="1B65151F" w14:textId="77777777" w:rsidR="00C91194" w:rsidRPr="000F586C" w:rsidRDefault="00C91194" w:rsidP="00C91194">
      <w:pPr>
        <w:pStyle w:val="Default"/>
        <w:spacing w:line="360" w:lineRule="auto"/>
        <w:jc w:val="both"/>
        <w:rPr>
          <w:rFonts w:ascii="Times New Roman" w:hAnsi="Times New Roman" w:cs="Times New Roman"/>
        </w:rPr>
      </w:pPr>
    </w:p>
    <w:p w14:paraId="0FE80282" w14:textId="77777777" w:rsidR="00C91194" w:rsidRPr="000F586C" w:rsidRDefault="00C91194" w:rsidP="00C91194">
      <w:pPr>
        <w:pStyle w:val="Default"/>
        <w:spacing w:after="200" w:line="360" w:lineRule="auto"/>
        <w:jc w:val="both"/>
        <w:rPr>
          <w:rFonts w:ascii="Times New Roman" w:hAnsi="Times New Roman" w:cs="Times New Roman"/>
        </w:rPr>
      </w:pPr>
      <w:r w:rsidRPr="000F586C">
        <w:rPr>
          <w:rFonts w:ascii="Times New Roman" w:hAnsi="Times New Roman" w:cs="Times New Roman"/>
        </w:rPr>
        <w:t>Die Vorwissenschaftliche Arbeit darf sich nicht allein in der Verarbeitung von Informationsquellen erschöpfen, sondern sie muss deutlich zeigen, dass der Schüler/die Schülerin imstande ist, eigene Schlussfolgerungen zu ziehen und beides, originalen und fremden Anteil, zu verknüpfen.</w:t>
      </w:r>
    </w:p>
    <w:p w14:paraId="52B4EA33" w14:textId="77777777" w:rsidR="00C91194" w:rsidRPr="00120F66" w:rsidRDefault="00C91194" w:rsidP="00C91194">
      <w:pPr>
        <w:tabs>
          <w:tab w:val="left" w:pos="360"/>
        </w:tabs>
        <w:spacing w:line="360" w:lineRule="auto"/>
        <w:jc w:val="both"/>
      </w:pPr>
      <w:r w:rsidRPr="00120F66">
        <w:t>Der Schüler/die Schülerin muss also in seiner/ihrer Argumentation von den gestellten (Forschungs</w:t>
      </w:r>
      <w:r>
        <w:t>-</w:t>
      </w:r>
      <w:r w:rsidRPr="00120F66">
        <w:t>)Fragen ausgehen, eine eigene Position aufbauen, diese durch Thesen, Begründungen und Beispiele überprüfen und absichern und zu ihr zurückkehren.</w:t>
      </w:r>
    </w:p>
    <w:p w14:paraId="0189907B" w14:textId="77777777" w:rsidR="00C91194" w:rsidRPr="00F706AC" w:rsidRDefault="00C91194" w:rsidP="00C91194">
      <w:pPr>
        <w:tabs>
          <w:tab w:val="left" w:pos="360"/>
        </w:tabs>
        <w:spacing w:line="360" w:lineRule="auto"/>
        <w:jc w:val="both"/>
      </w:pPr>
    </w:p>
    <w:p w14:paraId="15786C05" w14:textId="77777777" w:rsidR="00C91194" w:rsidRPr="00F706AC" w:rsidRDefault="00C91194" w:rsidP="00C91194">
      <w:pPr>
        <w:tabs>
          <w:tab w:val="left" w:pos="360"/>
        </w:tabs>
        <w:spacing w:line="360" w:lineRule="auto"/>
        <w:jc w:val="both"/>
      </w:pPr>
    </w:p>
    <w:p w14:paraId="47D4AB2C" w14:textId="77777777" w:rsidR="00C91194" w:rsidRDefault="00C91194" w:rsidP="00C91194">
      <w:pPr>
        <w:tabs>
          <w:tab w:val="left" w:pos="360"/>
        </w:tabs>
        <w:spacing w:line="360" w:lineRule="auto"/>
        <w:jc w:val="both"/>
      </w:pPr>
    </w:p>
    <w:p w14:paraId="44B79488" w14:textId="77777777" w:rsidR="00C91194" w:rsidRDefault="00C91194" w:rsidP="00C91194">
      <w:pPr>
        <w:tabs>
          <w:tab w:val="left" w:pos="360"/>
        </w:tabs>
        <w:spacing w:line="360" w:lineRule="auto"/>
        <w:jc w:val="both"/>
      </w:pPr>
    </w:p>
    <w:p w14:paraId="51CA09F6" w14:textId="77777777" w:rsidR="00C91194" w:rsidRDefault="00C91194" w:rsidP="00C91194">
      <w:pPr>
        <w:tabs>
          <w:tab w:val="left" w:pos="360"/>
        </w:tabs>
        <w:spacing w:line="360" w:lineRule="auto"/>
        <w:jc w:val="both"/>
      </w:pPr>
    </w:p>
    <w:p w14:paraId="4EECF310" w14:textId="77777777" w:rsidR="00C91194" w:rsidRDefault="00C91194" w:rsidP="00C91194">
      <w:pPr>
        <w:tabs>
          <w:tab w:val="left" w:pos="360"/>
        </w:tabs>
        <w:spacing w:line="360" w:lineRule="auto"/>
        <w:jc w:val="both"/>
      </w:pPr>
    </w:p>
    <w:p w14:paraId="73359EB3" w14:textId="77777777" w:rsidR="00C91194" w:rsidRPr="00F706AC" w:rsidRDefault="00C91194" w:rsidP="00C91194">
      <w:pPr>
        <w:tabs>
          <w:tab w:val="left" w:pos="360"/>
        </w:tabs>
        <w:spacing w:line="360" w:lineRule="auto"/>
        <w:jc w:val="both"/>
      </w:pPr>
    </w:p>
    <w:p w14:paraId="6B163CD3" w14:textId="77777777" w:rsidR="00C91194" w:rsidRPr="00DD7E4E" w:rsidRDefault="00C91194" w:rsidP="00C91194">
      <w:pPr>
        <w:tabs>
          <w:tab w:val="left" w:pos="360"/>
        </w:tabs>
        <w:spacing w:line="360" w:lineRule="auto"/>
        <w:jc w:val="both"/>
        <w:rPr>
          <w:b/>
          <w:sz w:val="32"/>
          <w:szCs w:val="32"/>
        </w:rPr>
      </w:pPr>
      <w:r>
        <w:rPr>
          <w:b/>
          <w:sz w:val="32"/>
          <w:szCs w:val="32"/>
        </w:rPr>
        <w:lastRenderedPageBreak/>
        <w:t>7</w:t>
      </w:r>
      <w:r w:rsidRPr="00DD7E4E">
        <w:rPr>
          <w:b/>
          <w:sz w:val="32"/>
          <w:szCs w:val="32"/>
        </w:rPr>
        <w:t xml:space="preserve">   Die Verschriftlichung des Materials</w:t>
      </w:r>
    </w:p>
    <w:p w14:paraId="4F2857F9" w14:textId="77777777" w:rsidR="00C91194" w:rsidRPr="005C7118" w:rsidRDefault="00C91194" w:rsidP="00C91194">
      <w:pPr>
        <w:tabs>
          <w:tab w:val="left" w:pos="360"/>
        </w:tabs>
        <w:spacing w:line="360" w:lineRule="auto"/>
        <w:jc w:val="both"/>
      </w:pPr>
      <w:r w:rsidRPr="005C7118">
        <w:t>Die Verschriftlichung mit Hilfe des Computers erleichtert das Arbeiten im Vergleich von vor zwanzig Jahren und länger wesentlich. Mithilfe der technischen Möglichkeiten dieses Gerätes lässt sich eine schriftliche Arbeit vom Rohentwurf bis zur Endredaktion schrittweise erstellen, ohne dass Korrekturen zu wesentlichen Mehrarbeiten führen. Auch größere Umstellungen von Kapiteln sind mithilfe eines Computers leicht vorzunehmen.</w:t>
      </w:r>
    </w:p>
    <w:p w14:paraId="59C3C5E5" w14:textId="77777777" w:rsidR="00C91194" w:rsidRPr="005C7118" w:rsidRDefault="00C91194" w:rsidP="00C91194">
      <w:pPr>
        <w:tabs>
          <w:tab w:val="left" w:pos="360"/>
        </w:tabs>
        <w:spacing w:line="360" w:lineRule="auto"/>
        <w:jc w:val="both"/>
      </w:pPr>
      <w:r w:rsidRPr="005C7118">
        <w:t>Auch die Verwaltung der Anmerkungen (Fußnoten) und der Disposition (Inhaltsverzeichnis) lässt sich auf diese Weise leicht bewerkstelligen. Auch die Seitenzählung (Paginierung) kann damit automatisiert werden. Die formale Gestaltung (Seitenränder, Schriftart, Schriftgröße) muss zwar an sich vorher festgelegt werden, kann aber auch im Nachhinein ohne Probleme verändert werden.</w:t>
      </w:r>
    </w:p>
    <w:p w14:paraId="468BC53F" w14:textId="77777777" w:rsidR="00C91194" w:rsidRPr="005C7118" w:rsidRDefault="00C91194" w:rsidP="00C91194">
      <w:pPr>
        <w:tabs>
          <w:tab w:val="left" w:pos="360"/>
        </w:tabs>
        <w:spacing w:line="360" w:lineRule="auto"/>
        <w:jc w:val="both"/>
      </w:pPr>
      <w:r w:rsidRPr="005C7118">
        <w:t>Es können bis vor dem Letztausdruck der V</w:t>
      </w:r>
      <w:r>
        <w:t>w</w:t>
      </w:r>
      <w:r w:rsidRPr="005C7118">
        <w:t>A Korrekturen vorgenommen werden.</w:t>
      </w:r>
    </w:p>
    <w:p w14:paraId="7B1AE0AB" w14:textId="77777777" w:rsidR="00C91194" w:rsidRPr="005C7118" w:rsidRDefault="00C91194" w:rsidP="00C91194">
      <w:pPr>
        <w:tabs>
          <w:tab w:val="left" w:pos="360"/>
        </w:tabs>
        <w:spacing w:line="360" w:lineRule="auto"/>
        <w:jc w:val="both"/>
      </w:pPr>
    </w:p>
    <w:p w14:paraId="5129F7B5" w14:textId="77777777" w:rsidR="00C91194" w:rsidRPr="005C7118" w:rsidRDefault="00C91194" w:rsidP="00C91194">
      <w:pPr>
        <w:tabs>
          <w:tab w:val="left" w:pos="360"/>
        </w:tabs>
        <w:spacing w:line="360" w:lineRule="auto"/>
        <w:jc w:val="both"/>
        <w:rPr>
          <w:b/>
        </w:rPr>
      </w:pPr>
      <w:r w:rsidRPr="005C7118">
        <w:rPr>
          <w:b/>
        </w:rPr>
        <w:t>Schrittweises Vorgehen</w:t>
      </w:r>
    </w:p>
    <w:p w14:paraId="5210B0B2" w14:textId="77777777" w:rsidR="00C91194" w:rsidRPr="005C7118" w:rsidRDefault="00C91194" w:rsidP="00C91194">
      <w:pPr>
        <w:tabs>
          <w:tab w:val="left" w:pos="360"/>
        </w:tabs>
        <w:spacing w:line="360" w:lineRule="auto"/>
        <w:jc w:val="both"/>
      </w:pPr>
      <w:r w:rsidRPr="005C7118">
        <w:t>Mit einer guten Disposition können die einzelnen Kapitel voneinander unabhängig erarbeitet werden. Spätere Umstellungen sind leicht möglich.</w:t>
      </w:r>
    </w:p>
    <w:p w14:paraId="6557839D" w14:textId="77777777" w:rsidR="00C91194" w:rsidRPr="005C7118" w:rsidRDefault="00C91194" w:rsidP="00C91194">
      <w:pPr>
        <w:tabs>
          <w:tab w:val="left" w:pos="360"/>
        </w:tabs>
        <w:spacing w:line="360" w:lineRule="auto"/>
        <w:jc w:val="both"/>
      </w:pPr>
      <w:r w:rsidRPr="009378A9">
        <w:t>Die Randteile der Arbeit (Vorwort, Einleitung, Inhaltsverzeichnis, Zusammenfassung, Literaturverzeichnis) sollen/müssen erst zum Schluss ausformuliert werden.</w:t>
      </w:r>
    </w:p>
    <w:p w14:paraId="69610DE7" w14:textId="77777777" w:rsidR="00C91194" w:rsidRDefault="00C91194" w:rsidP="00C91194">
      <w:pPr>
        <w:tabs>
          <w:tab w:val="left" w:pos="0"/>
        </w:tabs>
        <w:spacing w:line="360" w:lineRule="auto"/>
        <w:jc w:val="both"/>
        <w:rPr>
          <w:rFonts w:ascii="Arial" w:hAnsi="Arial" w:cs="Arial"/>
        </w:rPr>
      </w:pPr>
    </w:p>
    <w:p w14:paraId="4B5F3806" w14:textId="77777777" w:rsidR="00C91194" w:rsidRDefault="00C91194" w:rsidP="00C91194">
      <w:pPr>
        <w:tabs>
          <w:tab w:val="left" w:pos="0"/>
        </w:tabs>
        <w:spacing w:line="360" w:lineRule="auto"/>
        <w:jc w:val="both"/>
        <w:rPr>
          <w:rFonts w:ascii="Arial" w:hAnsi="Arial" w:cs="Arial"/>
        </w:rPr>
      </w:pPr>
    </w:p>
    <w:p w14:paraId="1EF5279B" w14:textId="77777777" w:rsidR="00C91194" w:rsidRDefault="00C91194" w:rsidP="00C91194">
      <w:pPr>
        <w:tabs>
          <w:tab w:val="left" w:pos="0"/>
        </w:tabs>
        <w:spacing w:line="360" w:lineRule="auto"/>
        <w:jc w:val="both"/>
        <w:rPr>
          <w:rFonts w:ascii="Arial" w:hAnsi="Arial" w:cs="Arial"/>
        </w:rPr>
      </w:pPr>
    </w:p>
    <w:p w14:paraId="3DFD2E97" w14:textId="77777777" w:rsidR="00C91194" w:rsidRDefault="00C91194" w:rsidP="00C91194">
      <w:pPr>
        <w:tabs>
          <w:tab w:val="left" w:pos="0"/>
        </w:tabs>
        <w:spacing w:line="360" w:lineRule="auto"/>
        <w:jc w:val="both"/>
        <w:rPr>
          <w:rFonts w:ascii="Arial" w:hAnsi="Arial" w:cs="Arial"/>
        </w:rPr>
      </w:pPr>
    </w:p>
    <w:p w14:paraId="34F1230F" w14:textId="77777777" w:rsidR="00C91194" w:rsidRDefault="00C91194" w:rsidP="00C91194">
      <w:pPr>
        <w:tabs>
          <w:tab w:val="left" w:pos="0"/>
        </w:tabs>
        <w:spacing w:line="360" w:lineRule="auto"/>
        <w:jc w:val="both"/>
        <w:rPr>
          <w:rFonts w:ascii="Arial" w:hAnsi="Arial" w:cs="Arial"/>
        </w:rPr>
      </w:pPr>
    </w:p>
    <w:p w14:paraId="21DAC5E0" w14:textId="77777777" w:rsidR="00C91194" w:rsidRDefault="00C91194" w:rsidP="00C91194">
      <w:pPr>
        <w:tabs>
          <w:tab w:val="left" w:pos="0"/>
        </w:tabs>
        <w:spacing w:line="360" w:lineRule="auto"/>
        <w:jc w:val="both"/>
        <w:rPr>
          <w:rFonts w:ascii="Arial" w:hAnsi="Arial" w:cs="Arial"/>
        </w:rPr>
      </w:pPr>
    </w:p>
    <w:p w14:paraId="60E5EA87" w14:textId="77777777" w:rsidR="00C91194" w:rsidRDefault="00C91194" w:rsidP="00C91194">
      <w:pPr>
        <w:tabs>
          <w:tab w:val="left" w:pos="0"/>
        </w:tabs>
        <w:spacing w:line="360" w:lineRule="auto"/>
        <w:jc w:val="both"/>
        <w:rPr>
          <w:rFonts w:ascii="Arial" w:hAnsi="Arial" w:cs="Arial"/>
        </w:rPr>
      </w:pPr>
    </w:p>
    <w:p w14:paraId="6F633A2C" w14:textId="77777777" w:rsidR="00C91194" w:rsidRDefault="00C91194" w:rsidP="00C91194">
      <w:pPr>
        <w:tabs>
          <w:tab w:val="left" w:pos="0"/>
        </w:tabs>
        <w:spacing w:line="360" w:lineRule="auto"/>
        <w:jc w:val="both"/>
        <w:rPr>
          <w:rFonts w:ascii="Arial" w:hAnsi="Arial" w:cs="Arial"/>
        </w:rPr>
      </w:pPr>
    </w:p>
    <w:p w14:paraId="4CBB90DC" w14:textId="77777777" w:rsidR="00C91194" w:rsidRDefault="00C91194" w:rsidP="00C91194">
      <w:pPr>
        <w:tabs>
          <w:tab w:val="left" w:pos="0"/>
        </w:tabs>
        <w:spacing w:line="360" w:lineRule="auto"/>
        <w:jc w:val="both"/>
        <w:rPr>
          <w:rFonts w:ascii="Arial" w:hAnsi="Arial" w:cs="Arial"/>
        </w:rPr>
      </w:pPr>
    </w:p>
    <w:p w14:paraId="52B130E5" w14:textId="77777777" w:rsidR="00C91194" w:rsidRDefault="00C91194" w:rsidP="00C91194">
      <w:pPr>
        <w:tabs>
          <w:tab w:val="left" w:pos="0"/>
        </w:tabs>
        <w:spacing w:line="360" w:lineRule="auto"/>
        <w:jc w:val="both"/>
        <w:rPr>
          <w:rFonts w:ascii="Arial" w:hAnsi="Arial" w:cs="Arial"/>
        </w:rPr>
      </w:pPr>
    </w:p>
    <w:p w14:paraId="72ADAD63" w14:textId="77777777" w:rsidR="00C91194" w:rsidRDefault="00C91194" w:rsidP="00C91194">
      <w:pPr>
        <w:tabs>
          <w:tab w:val="left" w:pos="0"/>
        </w:tabs>
        <w:spacing w:line="360" w:lineRule="auto"/>
        <w:jc w:val="both"/>
        <w:rPr>
          <w:rFonts w:ascii="Arial" w:hAnsi="Arial" w:cs="Arial"/>
        </w:rPr>
      </w:pPr>
    </w:p>
    <w:p w14:paraId="0BE193E6" w14:textId="77777777" w:rsidR="00C91194" w:rsidRDefault="00C91194" w:rsidP="00C91194">
      <w:pPr>
        <w:tabs>
          <w:tab w:val="left" w:pos="0"/>
        </w:tabs>
        <w:spacing w:line="360" w:lineRule="auto"/>
        <w:jc w:val="both"/>
        <w:rPr>
          <w:rFonts w:ascii="Arial" w:hAnsi="Arial" w:cs="Arial"/>
        </w:rPr>
      </w:pPr>
    </w:p>
    <w:p w14:paraId="67F38571" w14:textId="77777777" w:rsidR="00C91194" w:rsidRDefault="00C91194" w:rsidP="00C91194">
      <w:pPr>
        <w:tabs>
          <w:tab w:val="left" w:pos="0"/>
        </w:tabs>
        <w:spacing w:line="360" w:lineRule="auto"/>
        <w:jc w:val="both"/>
        <w:rPr>
          <w:rFonts w:ascii="Arial" w:hAnsi="Arial" w:cs="Arial"/>
        </w:rPr>
      </w:pPr>
    </w:p>
    <w:p w14:paraId="0453244F" w14:textId="77777777" w:rsidR="00C91194" w:rsidRDefault="00C91194" w:rsidP="00C91194">
      <w:pPr>
        <w:tabs>
          <w:tab w:val="left" w:pos="0"/>
        </w:tabs>
        <w:spacing w:line="360" w:lineRule="auto"/>
        <w:jc w:val="both"/>
        <w:rPr>
          <w:rFonts w:ascii="Arial" w:hAnsi="Arial" w:cs="Arial"/>
        </w:rPr>
      </w:pPr>
    </w:p>
    <w:p w14:paraId="04A49F87" w14:textId="77777777" w:rsidR="00C91194" w:rsidRDefault="00C91194" w:rsidP="00C91194">
      <w:pPr>
        <w:tabs>
          <w:tab w:val="left" w:pos="0"/>
        </w:tabs>
        <w:spacing w:line="360" w:lineRule="auto"/>
        <w:jc w:val="both"/>
        <w:rPr>
          <w:b/>
          <w:sz w:val="32"/>
          <w:szCs w:val="32"/>
        </w:rPr>
      </w:pPr>
    </w:p>
    <w:p w14:paraId="3A88B3B1" w14:textId="16977631" w:rsidR="00C91194" w:rsidRDefault="00C91194" w:rsidP="00C91194">
      <w:pPr>
        <w:tabs>
          <w:tab w:val="left" w:pos="0"/>
        </w:tabs>
        <w:spacing w:line="360" w:lineRule="auto"/>
        <w:jc w:val="both"/>
        <w:rPr>
          <w:b/>
          <w:sz w:val="32"/>
          <w:szCs w:val="32"/>
        </w:rPr>
      </w:pPr>
    </w:p>
    <w:p w14:paraId="4B9DE60E" w14:textId="77777777" w:rsidR="009378A9" w:rsidRDefault="009378A9" w:rsidP="00C91194">
      <w:pPr>
        <w:tabs>
          <w:tab w:val="left" w:pos="0"/>
        </w:tabs>
        <w:spacing w:line="360" w:lineRule="auto"/>
        <w:jc w:val="both"/>
        <w:rPr>
          <w:b/>
          <w:sz w:val="32"/>
          <w:szCs w:val="32"/>
        </w:rPr>
      </w:pPr>
    </w:p>
    <w:p w14:paraId="2962693D" w14:textId="77777777" w:rsidR="00C91194" w:rsidRPr="00BF4ABC" w:rsidRDefault="00C91194" w:rsidP="00C91194">
      <w:pPr>
        <w:tabs>
          <w:tab w:val="left" w:pos="0"/>
        </w:tabs>
        <w:spacing w:line="360" w:lineRule="auto"/>
        <w:jc w:val="both"/>
        <w:rPr>
          <w:b/>
          <w:sz w:val="32"/>
          <w:szCs w:val="32"/>
        </w:rPr>
      </w:pPr>
      <w:r w:rsidRPr="00BF4ABC">
        <w:rPr>
          <w:b/>
          <w:sz w:val="32"/>
          <w:szCs w:val="32"/>
        </w:rPr>
        <w:lastRenderedPageBreak/>
        <w:t>8   Das Zitieren</w:t>
      </w:r>
    </w:p>
    <w:p w14:paraId="3F6C1E21" w14:textId="77777777" w:rsidR="00C91194" w:rsidRPr="00BF4ABC" w:rsidRDefault="00C91194" w:rsidP="00C91194">
      <w:pPr>
        <w:tabs>
          <w:tab w:val="left" w:pos="0"/>
        </w:tabs>
        <w:spacing w:line="360" w:lineRule="auto"/>
        <w:jc w:val="both"/>
      </w:pPr>
      <w:r w:rsidRPr="00BF4ABC">
        <w:t xml:space="preserve">Wissenschaftliche Arbeiten basieren in den seltensten Fällen ausschließlich auf eigenen Ideen und Ergebnissen, sondern in der Regel sind darin auch eine beträchtliche Anzahl fremder Gedankengänge verwoben. </w:t>
      </w:r>
    </w:p>
    <w:p w14:paraId="31CCB114" w14:textId="77777777" w:rsidR="00C91194" w:rsidRPr="005C7118" w:rsidRDefault="00C91194" w:rsidP="00C91194">
      <w:pPr>
        <w:tabs>
          <w:tab w:val="left" w:pos="0"/>
        </w:tabs>
        <w:spacing w:line="360" w:lineRule="auto"/>
        <w:jc w:val="both"/>
      </w:pPr>
      <w:r w:rsidRPr="005C7118">
        <w:t>Das liegt daran, dass z.</w:t>
      </w:r>
      <w:r>
        <w:t xml:space="preserve"> </w:t>
      </w:r>
      <w:r w:rsidRPr="005C7118">
        <w:t>B. historische Entwicklungen aufgearbeitet werden, dass man verschiedene Theorien zu einem Thema einander gegenüberstellt, was letztlich dazu führen sollte, dass man eine eigene Stellungnahme dazu abgibt oder dass man übernommene Ideen modifiziert.</w:t>
      </w:r>
    </w:p>
    <w:p w14:paraId="14B224FC" w14:textId="53F55E85" w:rsidR="00C91194" w:rsidRDefault="00C91194" w:rsidP="00C91194">
      <w:pPr>
        <w:tabs>
          <w:tab w:val="left" w:pos="0"/>
        </w:tabs>
        <w:spacing w:line="360" w:lineRule="auto"/>
        <w:jc w:val="both"/>
        <w:rPr>
          <w:rFonts w:eastAsia="Calibri"/>
          <w:color w:val="000000"/>
        </w:rPr>
      </w:pPr>
      <w:r w:rsidRPr="005C7118">
        <w:t>Daraus ergibt sich die Notwendigkeit, fremdes Gedankengut so genau wie möglich anzugeben, zu belegen, d.</w:t>
      </w:r>
      <w:r>
        <w:t xml:space="preserve"> </w:t>
      </w:r>
      <w:r w:rsidRPr="005C7118">
        <w:t xml:space="preserve">h. zu zitieren, um einerseits die „Eigenleistung“ von der „Fremdleistung“ eindeutig abzugrenzen und andererseits auch jeden, der das möchte, in die Lage zu versetzen, die benutzten </w:t>
      </w:r>
      <w:r w:rsidRPr="006705F2">
        <w:t xml:space="preserve">Quellen einsehen und die Richtigkeit der Quellenangabe überprüfen zu können. </w:t>
      </w:r>
      <w:r w:rsidRPr="006705F2">
        <w:rPr>
          <w:rFonts w:eastAsia="Calibri"/>
          <w:b/>
          <w:color w:val="000000"/>
        </w:rPr>
        <w:t>Jede Übernahme von Erkenntnissen aus</w:t>
      </w:r>
      <w:r w:rsidRPr="006705F2">
        <w:rPr>
          <w:b/>
        </w:rPr>
        <w:t xml:space="preserve"> </w:t>
      </w:r>
      <w:r w:rsidRPr="006705F2">
        <w:rPr>
          <w:rFonts w:eastAsia="Calibri"/>
          <w:b/>
          <w:color w:val="000000"/>
        </w:rPr>
        <w:t>der Literatur ist auszuweisen und zu belegen!!! Zitate sind als solche zu kennzeichnen!!!</w:t>
      </w:r>
      <w:r w:rsidRPr="006705F2">
        <w:t xml:space="preserve"> </w:t>
      </w:r>
      <w:r w:rsidRPr="006705F2">
        <w:rPr>
          <w:rFonts w:eastAsia="Calibri"/>
          <w:color w:val="000000"/>
        </w:rPr>
        <w:t>Geschieht dies</w:t>
      </w:r>
      <w:r w:rsidRPr="006705F2">
        <w:t xml:space="preserve"> </w:t>
      </w:r>
      <w:r w:rsidRPr="006705F2">
        <w:rPr>
          <w:rFonts w:eastAsia="Calibri"/>
          <w:color w:val="000000"/>
        </w:rPr>
        <w:t>nicht, vergreift man sich am geistigen Eigentum eines</w:t>
      </w:r>
      <w:r w:rsidR="006705F2" w:rsidRPr="006705F2">
        <w:rPr>
          <w:rFonts w:eastAsia="Calibri"/>
          <w:color w:val="000000"/>
        </w:rPr>
        <w:t xml:space="preserve">/einer </w:t>
      </w:r>
      <w:r w:rsidRPr="006705F2">
        <w:rPr>
          <w:rFonts w:eastAsia="Calibri"/>
          <w:color w:val="000000"/>
        </w:rPr>
        <w:t xml:space="preserve"> anderen und begeht ein </w:t>
      </w:r>
      <w:r w:rsidRPr="006705F2">
        <w:rPr>
          <w:rFonts w:eastAsia="Calibri"/>
          <w:b/>
          <w:bCs/>
        </w:rPr>
        <w:t>Plagiat</w:t>
      </w:r>
      <w:r w:rsidRPr="006705F2">
        <w:rPr>
          <w:rFonts w:eastAsia="Calibri"/>
          <w:color w:val="000000"/>
        </w:rPr>
        <w:t>. (=geistiger Diebstahl)</w:t>
      </w:r>
    </w:p>
    <w:p w14:paraId="11418D6C" w14:textId="77777777" w:rsidR="00C91194" w:rsidRDefault="00C91194" w:rsidP="00C91194">
      <w:pPr>
        <w:autoSpaceDE w:val="0"/>
        <w:autoSpaceDN w:val="0"/>
        <w:adjustRightInd w:val="0"/>
        <w:rPr>
          <w:rFonts w:ascii="MyriadPro-Regular" w:eastAsia="Calibri" w:hAnsi="MyriadPro-Regular" w:cs="MyriadPro-Regular"/>
          <w:color w:val="FFFFFF"/>
          <w:sz w:val="18"/>
          <w:szCs w:val="18"/>
        </w:rPr>
      </w:pPr>
      <w:r>
        <w:rPr>
          <w:rFonts w:ascii="MyriadPro-Regular" w:eastAsia="Calibri" w:hAnsi="MyriadPro-Regular" w:cs="MyriadPro-Regular"/>
          <w:color w:val="FFFFFF"/>
          <w:sz w:val="18"/>
          <w:szCs w:val="18"/>
        </w:rPr>
        <w:t>1</w:t>
      </w:r>
    </w:p>
    <w:p w14:paraId="1ADB32B7" w14:textId="77777777" w:rsidR="00C91194" w:rsidRPr="00BD192B" w:rsidRDefault="00C91194" w:rsidP="00C91194">
      <w:pPr>
        <w:autoSpaceDE w:val="0"/>
        <w:autoSpaceDN w:val="0"/>
        <w:adjustRightInd w:val="0"/>
        <w:jc w:val="both"/>
        <w:rPr>
          <w:rFonts w:ascii="Cambria" w:eastAsia="Calibri" w:hAnsi="Cambria" w:cs="Cambria"/>
          <w:color w:val="000000"/>
          <w:sz w:val="20"/>
          <w:szCs w:val="20"/>
        </w:rPr>
      </w:pPr>
      <w:r w:rsidRPr="00BD192B">
        <w:rPr>
          <w:rFonts w:ascii="Cambria" w:eastAsia="Calibri" w:hAnsi="Cambria" w:cs="Cambria"/>
          <w:color w:val="000000"/>
          <w:sz w:val="20"/>
          <w:szCs w:val="20"/>
        </w:rPr>
        <w:t>Wer fremdes geistiges Eigentum in seiner Arbeit verwendet</w:t>
      </w:r>
      <w:r>
        <w:rPr>
          <w:rFonts w:ascii="Cambria" w:eastAsia="Calibri" w:hAnsi="Cambria" w:cs="Cambria"/>
          <w:color w:val="000000"/>
          <w:sz w:val="20"/>
          <w:szCs w:val="20"/>
        </w:rPr>
        <w:t>,</w:t>
      </w:r>
      <w:r w:rsidRPr="00BD192B">
        <w:rPr>
          <w:rFonts w:ascii="Cambria" w:eastAsia="Calibri" w:hAnsi="Cambria" w:cs="Cambria"/>
          <w:color w:val="000000"/>
          <w:sz w:val="20"/>
          <w:szCs w:val="20"/>
        </w:rPr>
        <w:t xml:space="preserve"> ohne dies im unmittelbaren Zusammenhang</w:t>
      </w:r>
      <w:r>
        <w:rPr>
          <w:rFonts w:ascii="Cambria" w:eastAsia="Calibri" w:hAnsi="Cambria" w:cs="Cambria"/>
          <w:color w:val="000000"/>
          <w:sz w:val="20"/>
          <w:szCs w:val="20"/>
        </w:rPr>
        <w:t xml:space="preserve"> </w:t>
      </w:r>
      <w:r w:rsidRPr="00BD192B">
        <w:rPr>
          <w:rFonts w:ascii="Cambria" w:eastAsia="Calibri" w:hAnsi="Cambria" w:cs="Cambria"/>
          <w:color w:val="000000"/>
          <w:sz w:val="20"/>
          <w:szCs w:val="20"/>
        </w:rPr>
        <w:t>zu belegen, plagiiert, d.</w:t>
      </w:r>
      <w:r>
        <w:rPr>
          <w:rFonts w:ascii="Cambria" w:eastAsia="Calibri" w:hAnsi="Cambria" w:cs="Cambria"/>
          <w:color w:val="000000"/>
          <w:sz w:val="20"/>
          <w:szCs w:val="20"/>
        </w:rPr>
        <w:t xml:space="preserve"> </w:t>
      </w:r>
      <w:r w:rsidRPr="00BD192B">
        <w:rPr>
          <w:rFonts w:ascii="Cambria" w:eastAsia="Calibri" w:hAnsi="Cambria" w:cs="Cambria"/>
          <w:color w:val="000000"/>
          <w:sz w:val="20"/>
          <w:szCs w:val="20"/>
        </w:rPr>
        <w:t>h. er begeht geistigen Diebstahl. Es spielt dabei keine Rol</w:t>
      </w:r>
      <w:r>
        <w:rPr>
          <w:rFonts w:ascii="Cambria" w:eastAsia="Calibri" w:hAnsi="Cambria" w:cs="Cambria"/>
          <w:color w:val="000000"/>
          <w:sz w:val="20"/>
          <w:szCs w:val="20"/>
        </w:rPr>
        <w:t xml:space="preserve">le, ob der Text wortwörtlich </w:t>
      </w:r>
      <w:r w:rsidRPr="00BD192B">
        <w:rPr>
          <w:rFonts w:ascii="Cambria" w:eastAsia="Calibri" w:hAnsi="Cambria" w:cs="Cambria"/>
          <w:color w:val="000000"/>
          <w:sz w:val="20"/>
          <w:szCs w:val="20"/>
        </w:rPr>
        <w:t>übernommen oder paraphrasiert, übersetzt oder zusammengefasst w</w:t>
      </w:r>
      <w:r>
        <w:rPr>
          <w:rFonts w:ascii="Cambria" w:eastAsia="Calibri" w:hAnsi="Cambria" w:cs="Cambria"/>
          <w:color w:val="000000"/>
          <w:sz w:val="20"/>
          <w:szCs w:val="20"/>
        </w:rPr>
        <w:t xml:space="preserve">urde. Und es reicht auch nicht, </w:t>
      </w:r>
      <w:r w:rsidRPr="00BD192B">
        <w:rPr>
          <w:rFonts w:ascii="Cambria" w:eastAsia="Calibri" w:hAnsi="Cambria" w:cs="Cambria"/>
          <w:color w:val="000000"/>
          <w:sz w:val="20"/>
          <w:szCs w:val="20"/>
        </w:rPr>
        <w:t>an späterer Stelle oder gar nur im Literaturverzeichnis die verwendete Quelle anzugeben.</w:t>
      </w:r>
    </w:p>
    <w:p w14:paraId="66355F15" w14:textId="44D481EB" w:rsidR="00C91194" w:rsidRPr="00BD192B" w:rsidRDefault="00C91194" w:rsidP="00C91194">
      <w:pPr>
        <w:autoSpaceDE w:val="0"/>
        <w:autoSpaceDN w:val="0"/>
        <w:adjustRightInd w:val="0"/>
        <w:jc w:val="both"/>
        <w:rPr>
          <w:rFonts w:ascii="Cambria" w:eastAsia="Calibri" w:hAnsi="Cambria" w:cs="Cambria"/>
          <w:color w:val="000000"/>
          <w:sz w:val="20"/>
          <w:szCs w:val="20"/>
        </w:rPr>
      </w:pPr>
      <w:r w:rsidRPr="00BD192B">
        <w:rPr>
          <w:rFonts w:ascii="Cambria" w:eastAsia="Calibri" w:hAnsi="Cambria" w:cs="Cambria"/>
          <w:color w:val="000000"/>
          <w:sz w:val="20"/>
          <w:szCs w:val="20"/>
        </w:rPr>
        <w:t>Um plagiierte Arbeiten zu entlarven</w:t>
      </w:r>
      <w:r>
        <w:rPr>
          <w:rFonts w:ascii="Cambria" w:eastAsia="Calibri" w:hAnsi="Cambria" w:cs="Cambria"/>
          <w:color w:val="000000"/>
          <w:sz w:val="20"/>
          <w:szCs w:val="20"/>
        </w:rPr>
        <w:t>,</w:t>
      </w:r>
      <w:r w:rsidRPr="00BD192B">
        <w:rPr>
          <w:rFonts w:ascii="Cambria" w:eastAsia="Calibri" w:hAnsi="Cambria" w:cs="Cambria"/>
          <w:color w:val="000000"/>
          <w:sz w:val="20"/>
          <w:szCs w:val="20"/>
        </w:rPr>
        <w:t xml:space="preserve"> werden heute unterschiedlic</w:t>
      </w:r>
      <w:r>
        <w:rPr>
          <w:rFonts w:ascii="Cambria" w:eastAsia="Calibri" w:hAnsi="Cambria" w:cs="Cambria"/>
          <w:color w:val="000000"/>
          <w:sz w:val="20"/>
          <w:szCs w:val="20"/>
        </w:rPr>
        <w:t xml:space="preserve">he Programme (Plagiatssoftware) </w:t>
      </w:r>
      <w:r w:rsidRPr="00BD192B">
        <w:rPr>
          <w:rFonts w:ascii="Cambria" w:eastAsia="Calibri" w:hAnsi="Cambria" w:cs="Cambria"/>
          <w:color w:val="000000"/>
          <w:sz w:val="20"/>
          <w:szCs w:val="20"/>
        </w:rPr>
        <w:t>eingesetzt, weshalb die Arbeiten auch in digitaler Form abgegeben werde</w:t>
      </w:r>
      <w:r>
        <w:rPr>
          <w:rFonts w:ascii="Cambria" w:eastAsia="Calibri" w:hAnsi="Cambria" w:cs="Cambria"/>
          <w:color w:val="000000"/>
          <w:sz w:val="20"/>
          <w:szCs w:val="20"/>
        </w:rPr>
        <w:t>n müssen. Das gilt auch für die V</w:t>
      </w:r>
      <w:r w:rsidRPr="00BD192B">
        <w:rPr>
          <w:rFonts w:ascii="Cambria" w:eastAsia="Calibri" w:hAnsi="Cambria" w:cs="Cambria"/>
          <w:color w:val="000000"/>
          <w:sz w:val="20"/>
          <w:szCs w:val="20"/>
        </w:rPr>
        <w:t>orwissenschaftliche Arbeit. Solche Programme vergleichen den Text d</w:t>
      </w:r>
      <w:r>
        <w:rPr>
          <w:rFonts w:ascii="Cambria" w:eastAsia="Calibri" w:hAnsi="Cambria" w:cs="Cambria"/>
          <w:color w:val="000000"/>
          <w:sz w:val="20"/>
          <w:szCs w:val="20"/>
        </w:rPr>
        <w:t xml:space="preserve">er abgegebenen Arbeit mit allen </w:t>
      </w:r>
      <w:r w:rsidRPr="00BD192B">
        <w:rPr>
          <w:rFonts w:ascii="Cambria" w:eastAsia="Calibri" w:hAnsi="Cambria" w:cs="Cambria"/>
          <w:color w:val="000000"/>
          <w:sz w:val="20"/>
          <w:szCs w:val="20"/>
        </w:rPr>
        <w:t>dem jeweiligen Programm zur Verfügung stehenden Unterlagen (Interne</w:t>
      </w:r>
      <w:r>
        <w:rPr>
          <w:rFonts w:ascii="Cambria" w:eastAsia="Calibri" w:hAnsi="Cambria" w:cs="Cambria"/>
          <w:color w:val="000000"/>
          <w:sz w:val="20"/>
          <w:szCs w:val="20"/>
        </w:rPr>
        <w:t xml:space="preserve">t, Datenbanken, eBooks ...) und </w:t>
      </w:r>
      <w:r w:rsidRPr="00BD192B">
        <w:rPr>
          <w:rFonts w:ascii="Cambria" w:eastAsia="Calibri" w:hAnsi="Cambria" w:cs="Cambria"/>
          <w:color w:val="000000"/>
          <w:sz w:val="20"/>
          <w:szCs w:val="20"/>
        </w:rPr>
        <w:t>listen Übereinstimmungen auf.</w:t>
      </w:r>
    </w:p>
    <w:p w14:paraId="288DA935" w14:textId="77777777" w:rsidR="00C91194" w:rsidRPr="00BD192B" w:rsidRDefault="00C91194" w:rsidP="00C91194">
      <w:pPr>
        <w:autoSpaceDE w:val="0"/>
        <w:autoSpaceDN w:val="0"/>
        <w:adjustRightInd w:val="0"/>
        <w:jc w:val="both"/>
        <w:rPr>
          <w:rFonts w:ascii="Cambria" w:eastAsia="Calibri" w:hAnsi="Cambria" w:cs="Cambria"/>
          <w:color w:val="000000"/>
          <w:sz w:val="20"/>
          <w:szCs w:val="20"/>
        </w:rPr>
      </w:pPr>
      <w:r w:rsidRPr="00BD192B">
        <w:rPr>
          <w:rFonts w:ascii="Cambria" w:eastAsia="Calibri" w:hAnsi="Cambria" w:cs="Cambria"/>
          <w:color w:val="000000"/>
          <w:sz w:val="20"/>
          <w:szCs w:val="20"/>
        </w:rPr>
        <w:t>Hinweise auf mögliche Plagiate können sich schon vor einem möglichen So</w:t>
      </w:r>
      <w:r>
        <w:rPr>
          <w:rFonts w:ascii="Cambria" w:eastAsia="Calibri" w:hAnsi="Cambria" w:cs="Cambria"/>
          <w:color w:val="000000"/>
          <w:sz w:val="20"/>
          <w:szCs w:val="20"/>
        </w:rPr>
        <w:t xml:space="preserve">ftwareeinsatz aus stilistischen </w:t>
      </w:r>
      <w:r w:rsidRPr="00BD192B">
        <w:rPr>
          <w:rFonts w:ascii="Cambria" w:eastAsia="Calibri" w:hAnsi="Cambria" w:cs="Cambria"/>
          <w:color w:val="000000"/>
          <w:sz w:val="20"/>
          <w:szCs w:val="20"/>
        </w:rPr>
        <w:t>Brüchen, mangelhafter Kohärenz oder ungewöhnlichen Ausdrucksweisen ergeben.</w:t>
      </w:r>
    </w:p>
    <w:p w14:paraId="5DA12467" w14:textId="77777777" w:rsidR="00C91194" w:rsidRPr="00BD192B" w:rsidRDefault="00C91194" w:rsidP="00C91194">
      <w:pPr>
        <w:autoSpaceDE w:val="0"/>
        <w:autoSpaceDN w:val="0"/>
        <w:adjustRightInd w:val="0"/>
        <w:jc w:val="both"/>
        <w:rPr>
          <w:rFonts w:ascii="Cambria" w:eastAsia="Calibri" w:hAnsi="Cambria" w:cs="Cambria"/>
          <w:color w:val="000000"/>
          <w:sz w:val="20"/>
          <w:szCs w:val="20"/>
        </w:rPr>
      </w:pPr>
      <w:r w:rsidRPr="00BD192B">
        <w:rPr>
          <w:rFonts w:ascii="Cambria" w:eastAsia="Calibri" w:hAnsi="Cambria" w:cs="Cambria"/>
          <w:color w:val="000000"/>
          <w:sz w:val="20"/>
          <w:szCs w:val="20"/>
        </w:rPr>
        <w:t xml:space="preserve">Plagiate können mit voller Täuschungsabsicht in einer Arbeit verwendet </w:t>
      </w:r>
      <w:r>
        <w:rPr>
          <w:rFonts w:ascii="Cambria" w:eastAsia="Calibri" w:hAnsi="Cambria" w:cs="Cambria"/>
          <w:color w:val="000000"/>
          <w:sz w:val="20"/>
          <w:szCs w:val="20"/>
        </w:rPr>
        <w:t xml:space="preserve">werden und damit den </w:t>
      </w:r>
      <w:r w:rsidRPr="00BD192B">
        <w:rPr>
          <w:rFonts w:ascii="Cambria" w:eastAsia="Calibri" w:hAnsi="Cambria" w:cs="Cambria"/>
          <w:color w:val="000000"/>
          <w:sz w:val="20"/>
          <w:szCs w:val="20"/>
        </w:rPr>
        <w:t>Tatbestand des Betruges erfüllen. Einzelne Worte in einem solchen Tex</w:t>
      </w:r>
      <w:r>
        <w:rPr>
          <w:rFonts w:ascii="Cambria" w:eastAsia="Calibri" w:hAnsi="Cambria" w:cs="Cambria"/>
          <w:color w:val="000000"/>
          <w:sz w:val="20"/>
          <w:szCs w:val="20"/>
        </w:rPr>
        <w:t xml:space="preserve">t zu ändern, verstärkt eher noch </w:t>
      </w:r>
      <w:r w:rsidRPr="00BD192B">
        <w:rPr>
          <w:rFonts w:ascii="Cambria" w:eastAsia="Calibri" w:hAnsi="Cambria" w:cs="Cambria"/>
          <w:color w:val="000000"/>
          <w:sz w:val="20"/>
          <w:szCs w:val="20"/>
        </w:rPr>
        <w:t>den Eindruck einer Betrugsabsicht.</w:t>
      </w:r>
    </w:p>
    <w:p w14:paraId="09FE6E92" w14:textId="77777777" w:rsidR="00C91194" w:rsidRPr="005E3887" w:rsidRDefault="00C91194" w:rsidP="00C91194">
      <w:pPr>
        <w:autoSpaceDE w:val="0"/>
        <w:autoSpaceDN w:val="0"/>
        <w:adjustRightInd w:val="0"/>
        <w:jc w:val="both"/>
        <w:rPr>
          <w:rFonts w:ascii="Cambria" w:eastAsia="Calibri" w:hAnsi="Cambria" w:cs="Cambria"/>
          <w:color w:val="000000"/>
          <w:sz w:val="20"/>
          <w:szCs w:val="20"/>
        </w:rPr>
      </w:pPr>
      <w:r w:rsidRPr="005E3887">
        <w:rPr>
          <w:rFonts w:ascii="Cambria" w:hAnsi="Cambria" w:cs="Arial"/>
          <w:sz w:val="20"/>
          <w:szCs w:val="20"/>
        </w:rPr>
        <w:t>Aber auch aus Nachlässigkeit oder Oberflächlichkeit entstehen Plagiate. Es ist daher von höchster Wichtigkeit, dass Zitate als solche gekennzeichnet und angegeben werden. („Plagiatprävention“)</w:t>
      </w:r>
    </w:p>
    <w:p w14:paraId="00E480C7" w14:textId="77777777" w:rsidR="00C91194" w:rsidRPr="00945738" w:rsidRDefault="00C91194" w:rsidP="00C91194">
      <w:pPr>
        <w:autoSpaceDE w:val="0"/>
        <w:autoSpaceDN w:val="0"/>
        <w:adjustRightInd w:val="0"/>
        <w:rPr>
          <w:rFonts w:ascii="Cambria" w:eastAsia="Calibri" w:hAnsi="Cambria" w:cs="Cambria"/>
          <w:b/>
          <w:bCs/>
          <w:color w:val="000000"/>
          <w:sz w:val="48"/>
          <w:szCs w:val="48"/>
        </w:rPr>
      </w:pPr>
    </w:p>
    <w:p w14:paraId="592D0C70" w14:textId="77777777" w:rsidR="00C91194" w:rsidRDefault="00C91194" w:rsidP="00C91194">
      <w:pPr>
        <w:tabs>
          <w:tab w:val="left" w:pos="0"/>
        </w:tabs>
        <w:spacing w:line="360" w:lineRule="auto"/>
        <w:jc w:val="both"/>
      </w:pPr>
      <w:r w:rsidRPr="00F17E24">
        <w:rPr>
          <w:b/>
        </w:rPr>
        <w:t>Belegen</w:t>
      </w:r>
      <w:r>
        <w:t>: Behauptungen/Meinungen/Feststellungen … anderer Personen müssen belegt werden, z. B. durch Zitieren und/oder Paraphrasieren. Belegt wird eine Aussage durch Verweisen auf Quellen, empirische Daten oder die Behauptung anderer Autor(inn)en.</w:t>
      </w:r>
    </w:p>
    <w:p w14:paraId="3042FCBB" w14:textId="77777777" w:rsidR="00C91194" w:rsidRDefault="00C91194" w:rsidP="00C91194">
      <w:pPr>
        <w:tabs>
          <w:tab w:val="left" w:pos="0"/>
        </w:tabs>
        <w:spacing w:line="360" w:lineRule="auto"/>
        <w:jc w:val="both"/>
      </w:pPr>
      <w:r w:rsidRPr="00B82CB5">
        <w:rPr>
          <w:b/>
        </w:rPr>
        <w:t>Paraphrasieren</w:t>
      </w:r>
      <w:r>
        <w:t>: Ideen/Meinungen …aus anderen wissenschaftlichen Texten müssen in eigenen Worten wiedergegeben werden.</w:t>
      </w:r>
    </w:p>
    <w:p w14:paraId="14E66149" w14:textId="77777777" w:rsidR="00C91194" w:rsidRDefault="00C91194" w:rsidP="00C91194">
      <w:pPr>
        <w:tabs>
          <w:tab w:val="left" w:pos="0"/>
        </w:tabs>
        <w:spacing w:line="360" w:lineRule="auto"/>
        <w:jc w:val="both"/>
      </w:pPr>
      <w:r w:rsidRPr="00B82CB5">
        <w:rPr>
          <w:b/>
        </w:rPr>
        <w:t>Zitieren</w:t>
      </w:r>
      <w:r>
        <w:t>:</w:t>
      </w:r>
      <w:r w:rsidRPr="00AD7EF2">
        <w:t xml:space="preserve"> </w:t>
      </w:r>
      <w:r>
        <w:t xml:space="preserve">Wörtlich wiedergegebene Textstellen müssen zitiert werden (etwa durch Anführungszeichen, eingerückte Absätze oder eine andere Schriftart). Unter Zitieren </w:t>
      </w:r>
      <w:r w:rsidRPr="00AD7EF2">
        <w:t xml:space="preserve">versteht man die Wiedergabe einer Stelle aus einem gesprochenen oder geschriebenen Text unter Berufung auf die Quelle. Ein Zitat ist also </w:t>
      </w:r>
      <w:r>
        <w:t xml:space="preserve">im weiteren Sinn </w:t>
      </w:r>
      <w:r w:rsidRPr="00AD7EF2">
        <w:t xml:space="preserve">eine wörtlich oder sinngemäß übernommene Stelle aus </w:t>
      </w:r>
      <w:r w:rsidRPr="00AD7EF2">
        <w:lastRenderedPageBreak/>
        <w:t>dem Werk eines anderen Autors</w:t>
      </w:r>
      <w:r>
        <w:t>/einer anderen Autorin</w:t>
      </w:r>
      <w:r w:rsidRPr="00AD7EF2">
        <w:t>. Man nimmt fremdes, also nicht eigenes Gedankengut in seine Arbeit auf.</w:t>
      </w:r>
    </w:p>
    <w:p w14:paraId="652EEEB5" w14:textId="77777777" w:rsidR="00C91194" w:rsidRDefault="00C91194" w:rsidP="00C91194">
      <w:pPr>
        <w:tabs>
          <w:tab w:val="left" w:pos="0"/>
        </w:tabs>
        <w:spacing w:line="360" w:lineRule="auto"/>
        <w:jc w:val="both"/>
      </w:pPr>
    </w:p>
    <w:p w14:paraId="548870A4" w14:textId="77777777" w:rsidR="00C91194" w:rsidRDefault="00C91194" w:rsidP="00C91194">
      <w:pPr>
        <w:tabs>
          <w:tab w:val="left" w:pos="0"/>
        </w:tabs>
        <w:spacing w:line="360" w:lineRule="auto"/>
        <w:jc w:val="both"/>
      </w:pPr>
      <w:r w:rsidRPr="00AD7EF2">
        <w:t xml:space="preserve">Beim Zitieren sind vier Grundregeln einzuhalten: Es muss </w:t>
      </w:r>
      <w:r w:rsidRPr="00AD7EF2">
        <w:rPr>
          <w:u w:val="single"/>
        </w:rPr>
        <w:t>genau</w:t>
      </w:r>
      <w:r w:rsidRPr="00AD7EF2">
        <w:t xml:space="preserve"> und </w:t>
      </w:r>
      <w:r w:rsidRPr="00AD7EF2">
        <w:rPr>
          <w:u w:val="single"/>
        </w:rPr>
        <w:t>vollständig</w:t>
      </w:r>
      <w:r w:rsidRPr="00AD7EF2">
        <w:t xml:space="preserve"> zitiert werden, zudem </w:t>
      </w:r>
      <w:r w:rsidRPr="00AD7EF2">
        <w:rPr>
          <w:u w:val="single"/>
        </w:rPr>
        <w:t>zweckentsprechend</w:t>
      </w:r>
      <w:r w:rsidRPr="00AD7EF2">
        <w:t xml:space="preserve"> und </w:t>
      </w:r>
      <w:r w:rsidRPr="00AD7EF2">
        <w:rPr>
          <w:u w:val="single"/>
        </w:rPr>
        <w:t>unmittelbar</w:t>
      </w:r>
      <w:r w:rsidRPr="00AD7EF2">
        <w:t>.</w:t>
      </w:r>
    </w:p>
    <w:p w14:paraId="11562A15" w14:textId="77777777" w:rsidR="00C91194" w:rsidRPr="006874D6" w:rsidRDefault="00C91194" w:rsidP="00C91194">
      <w:pPr>
        <w:tabs>
          <w:tab w:val="left" w:pos="0"/>
        </w:tabs>
        <w:spacing w:line="360" w:lineRule="auto"/>
        <w:jc w:val="both"/>
      </w:pPr>
      <w:r w:rsidRPr="00AD7EF2">
        <w:rPr>
          <w:i/>
        </w:rPr>
        <w:t>Genau</w:t>
      </w:r>
      <w:r w:rsidRPr="00AD7EF2">
        <w:t xml:space="preserve"> und </w:t>
      </w:r>
      <w:r w:rsidRPr="00AD7EF2">
        <w:rPr>
          <w:i/>
        </w:rPr>
        <w:t>vollständig</w:t>
      </w:r>
      <w:r w:rsidRPr="00AD7EF2">
        <w:t xml:space="preserve"> bedeutet, dass man sich an das vorgegebene Zitat halten muss, dass man es nicht willkürlich verändern darf. Wenn man Änderungen vornimmt (Auslassungen, Einfügungen, Flexionsendungen), ist dies zu kennzeichnen.</w:t>
      </w:r>
      <w:r>
        <w:t xml:space="preserve"> </w:t>
      </w:r>
      <w:r w:rsidRPr="00AD7EF2">
        <w:rPr>
          <w:sz w:val="20"/>
          <w:szCs w:val="20"/>
        </w:rPr>
        <w:t>(vgl. die nachfolgenden Beispiele)</w:t>
      </w:r>
    </w:p>
    <w:p w14:paraId="31992DB0" w14:textId="77777777" w:rsidR="00C91194" w:rsidRPr="00AD7EF2" w:rsidRDefault="00C91194" w:rsidP="00C91194">
      <w:pPr>
        <w:tabs>
          <w:tab w:val="left" w:pos="0"/>
        </w:tabs>
        <w:spacing w:line="360" w:lineRule="auto"/>
        <w:jc w:val="both"/>
      </w:pPr>
      <w:r w:rsidRPr="00AD7EF2">
        <w:rPr>
          <w:i/>
        </w:rPr>
        <w:t>Zweckentsprechend</w:t>
      </w:r>
      <w:r w:rsidRPr="00AD7EF2">
        <w:t xml:space="preserve"> bedeutet, dass das Zitat wirklich in die Ausführungen in der </w:t>
      </w:r>
      <w:r>
        <w:t>VwA</w:t>
      </w:r>
      <w:r w:rsidRPr="00AD7EF2">
        <w:t xml:space="preserve"> passt und nicht nur deshalb eingeführt wird, um mehr Text zu haben.</w:t>
      </w:r>
    </w:p>
    <w:p w14:paraId="5C7A8C68" w14:textId="77777777" w:rsidR="00C91194" w:rsidRDefault="00C91194" w:rsidP="00C91194">
      <w:pPr>
        <w:autoSpaceDE w:val="0"/>
        <w:autoSpaceDN w:val="0"/>
        <w:adjustRightInd w:val="0"/>
        <w:spacing w:line="360" w:lineRule="auto"/>
        <w:jc w:val="both"/>
      </w:pPr>
      <w:r w:rsidRPr="00C07781">
        <w:rPr>
          <w:i/>
        </w:rPr>
        <w:t>Unmittelbar</w:t>
      </w:r>
      <w:r w:rsidRPr="00C07781">
        <w:t xml:space="preserve"> bedeutet, dass man ein Zitat tatsächlich aus dem entsprechenden Buch/Artikel, also dem Original, nimmt und nicht „aus zweiter Hand“. (Das ist eine „Kann“-Bestimmung. Gelegentlich wird sich die „zweite Hand“ nicht vermeiden lassen …)</w:t>
      </w:r>
    </w:p>
    <w:p w14:paraId="646958F5" w14:textId="77777777" w:rsidR="00C91194" w:rsidRDefault="00C91194" w:rsidP="00C91194">
      <w:pPr>
        <w:tabs>
          <w:tab w:val="left" w:pos="0"/>
        </w:tabs>
        <w:spacing w:line="360" w:lineRule="auto"/>
        <w:jc w:val="both"/>
      </w:pPr>
    </w:p>
    <w:p w14:paraId="38868D6A" w14:textId="77777777" w:rsidR="00C91194" w:rsidRPr="00AD7EF2" w:rsidRDefault="00C91194" w:rsidP="00C91194">
      <w:pPr>
        <w:autoSpaceDE w:val="0"/>
        <w:autoSpaceDN w:val="0"/>
        <w:adjustRightInd w:val="0"/>
        <w:spacing w:line="360" w:lineRule="auto"/>
        <w:rPr>
          <w:rFonts w:eastAsia="Calibri"/>
          <w:b/>
          <w:bCs/>
        </w:rPr>
      </w:pPr>
      <w:r w:rsidRPr="00AD7EF2">
        <w:rPr>
          <w:rFonts w:eastAsia="Calibri"/>
          <w:b/>
          <w:bCs/>
        </w:rPr>
        <w:t>Funktion von Zitaten</w:t>
      </w:r>
    </w:p>
    <w:p w14:paraId="1CEBF041" w14:textId="77777777" w:rsidR="00C91194" w:rsidRPr="00AD7EF2" w:rsidRDefault="00C91194" w:rsidP="00C91194">
      <w:pPr>
        <w:tabs>
          <w:tab w:val="left" w:pos="284"/>
        </w:tabs>
        <w:autoSpaceDE w:val="0"/>
        <w:autoSpaceDN w:val="0"/>
        <w:adjustRightInd w:val="0"/>
        <w:spacing w:line="360" w:lineRule="auto"/>
        <w:rPr>
          <w:rFonts w:eastAsia="Calibri"/>
          <w:color w:val="000000"/>
        </w:rPr>
      </w:pPr>
      <w:r>
        <w:rPr>
          <w:rFonts w:eastAsia="Calibri"/>
          <w:color w:val="000000"/>
        </w:rPr>
        <w:sym w:font="Wingdings" w:char="F0F0"/>
      </w:r>
      <w:r>
        <w:rPr>
          <w:rFonts w:eastAsia="Calibri"/>
          <w:color w:val="000000"/>
        </w:rPr>
        <w:tab/>
        <w:t>S</w:t>
      </w:r>
      <w:r w:rsidRPr="00AD7EF2">
        <w:rPr>
          <w:rFonts w:eastAsia="Calibri"/>
          <w:color w:val="000000"/>
        </w:rPr>
        <w:t>ie stützen die eigene Argumentation und</w:t>
      </w:r>
    </w:p>
    <w:p w14:paraId="226CB1CD" w14:textId="77777777" w:rsidR="00C91194" w:rsidRPr="00AD7EF2" w:rsidRDefault="00C91194" w:rsidP="00C91194">
      <w:pPr>
        <w:tabs>
          <w:tab w:val="left" w:pos="284"/>
        </w:tabs>
        <w:autoSpaceDE w:val="0"/>
        <w:autoSpaceDN w:val="0"/>
        <w:adjustRightInd w:val="0"/>
        <w:spacing w:line="360" w:lineRule="auto"/>
        <w:rPr>
          <w:rFonts w:eastAsia="Calibri"/>
          <w:color w:val="000000"/>
        </w:rPr>
      </w:pPr>
      <w:r>
        <w:rPr>
          <w:rFonts w:eastAsia="Calibri"/>
          <w:color w:val="000000"/>
        </w:rPr>
        <w:sym w:font="Wingdings" w:char="F0F0"/>
      </w:r>
      <w:r>
        <w:rPr>
          <w:rFonts w:eastAsia="Calibri"/>
          <w:color w:val="000000"/>
        </w:rPr>
        <w:tab/>
      </w:r>
      <w:r w:rsidRPr="00AD7EF2">
        <w:rPr>
          <w:rFonts w:eastAsia="Calibri"/>
          <w:color w:val="000000"/>
        </w:rPr>
        <w:t>zeigen, dass die Literatur zum Thema berücksichtigt wurde.</w:t>
      </w:r>
    </w:p>
    <w:p w14:paraId="3EEDC430" w14:textId="77777777" w:rsidR="00C91194" w:rsidRPr="00AD7EF2" w:rsidRDefault="00C91194" w:rsidP="00C91194">
      <w:pPr>
        <w:tabs>
          <w:tab w:val="left" w:pos="284"/>
        </w:tabs>
        <w:autoSpaceDE w:val="0"/>
        <w:autoSpaceDN w:val="0"/>
        <w:adjustRightInd w:val="0"/>
        <w:spacing w:line="360" w:lineRule="auto"/>
        <w:rPr>
          <w:rFonts w:eastAsia="Calibri"/>
          <w:color w:val="000000"/>
        </w:rPr>
      </w:pPr>
      <w:r>
        <w:rPr>
          <w:rFonts w:eastAsia="Calibri"/>
          <w:color w:val="000000"/>
        </w:rPr>
        <w:sym w:font="Wingdings" w:char="F0F0"/>
      </w:r>
      <w:r>
        <w:rPr>
          <w:rFonts w:eastAsia="Calibri"/>
          <w:color w:val="000000"/>
        </w:rPr>
        <w:tab/>
      </w:r>
      <w:r w:rsidRPr="00AD7EF2">
        <w:rPr>
          <w:rFonts w:eastAsia="Calibri"/>
          <w:color w:val="000000"/>
        </w:rPr>
        <w:t>Sie dürfen jedoch nicht das Ausformulieren eigener Gedanken ersetzen und</w:t>
      </w:r>
    </w:p>
    <w:p w14:paraId="428C408D" w14:textId="77777777" w:rsidR="00C91194" w:rsidRPr="00C07781" w:rsidRDefault="00C91194" w:rsidP="00C91194">
      <w:pPr>
        <w:tabs>
          <w:tab w:val="left" w:pos="284"/>
        </w:tabs>
        <w:autoSpaceDE w:val="0"/>
        <w:autoSpaceDN w:val="0"/>
        <w:adjustRightInd w:val="0"/>
        <w:spacing w:line="360" w:lineRule="auto"/>
        <w:jc w:val="both"/>
        <w:rPr>
          <w:rFonts w:eastAsia="Calibri"/>
          <w:color w:val="000000"/>
        </w:rPr>
      </w:pPr>
      <w:r w:rsidRPr="00C07781">
        <w:rPr>
          <w:rFonts w:eastAsia="Calibri"/>
          <w:color w:val="000000"/>
        </w:rPr>
        <w:sym w:font="Wingdings" w:char="F0F0"/>
      </w:r>
      <w:r w:rsidRPr="00C07781">
        <w:rPr>
          <w:rFonts w:eastAsia="Calibri"/>
          <w:color w:val="000000"/>
        </w:rPr>
        <w:tab/>
        <w:t>sind überflüssig, wenn es sich um allgemein bekannte Aussagen handelt.</w:t>
      </w:r>
    </w:p>
    <w:p w14:paraId="19953645" w14:textId="77777777" w:rsidR="00C91194" w:rsidRPr="00C07781" w:rsidRDefault="00C91194" w:rsidP="00C91194">
      <w:pPr>
        <w:tabs>
          <w:tab w:val="left" w:pos="0"/>
        </w:tabs>
        <w:spacing w:line="360" w:lineRule="auto"/>
        <w:jc w:val="both"/>
      </w:pPr>
    </w:p>
    <w:p w14:paraId="0C4FAEC4" w14:textId="77777777" w:rsidR="00C91194" w:rsidRPr="00C07781" w:rsidRDefault="00C91194" w:rsidP="00C91194">
      <w:pPr>
        <w:tabs>
          <w:tab w:val="left" w:pos="0"/>
        </w:tabs>
        <w:spacing w:line="360" w:lineRule="auto"/>
        <w:jc w:val="both"/>
      </w:pPr>
      <w:r w:rsidRPr="00C07781">
        <w:t>Es muss unterschieden werden zwischen Zitaten aus der sogenannten Primärliteratur (u.</w:t>
      </w:r>
      <w:r>
        <w:t xml:space="preserve"> </w:t>
      </w:r>
      <w:r w:rsidRPr="00C07781">
        <w:t>a. Statistiken, Archivmaterial, literarische Texte) und Zitaten aus der sogenannten Sekundärliteratur (Arbeiten über Primärliteratur).</w:t>
      </w:r>
    </w:p>
    <w:p w14:paraId="67F0436F" w14:textId="77777777" w:rsidR="00C91194" w:rsidRPr="00C07781" w:rsidRDefault="00C91194" w:rsidP="00C91194">
      <w:pPr>
        <w:tabs>
          <w:tab w:val="left" w:pos="0"/>
        </w:tabs>
        <w:spacing w:line="360" w:lineRule="auto"/>
        <w:jc w:val="both"/>
      </w:pPr>
      <w:r w:rsidRPr="00C07781">
        <w:t>Das fremde Gedankengut ist als solches zu kennzeichnen, damit es klar vom eigenen zu trennen ist. Seine Herkunft muss feststellbar und die Richtigkeit eines Zitates muss überprüfbar sein.</w:t>
      </w:r>
    </w:p>
    <w:p w14:paraId="0757D5F0" w14:textId="77777777" w:rsidR="00C91194" w:rsidRPr="00C07781" w:rsidRDefault="00C91194" w:rsidP="00C91194">
      <w:pPr>
        <w:tabs>
          <w:tab w:val="left" w:pos="0"/>
        </w:tabs>
        <w:spacing w:line="360" w:lineRule="auto"/>
        <w:jc w:val="both"/>
        <w:rPr>
          <w:b/>
        </w:rPr>
      </w:pPr>
    </w:p>
    <w:p w14:paraId="4FB71F25" w14:textId="77777777" w:rsidR="00C91194" w:rsidRPr="00C07781" w:rsidRDefault="00C91194" w:rsidP="00C91194">
      <w:pPr>
        <w:tabs>
          <w:tab w:val="left" w:pos="0"/>
        </w:tabs>
        <w:spacing w:line="360" w:lineRule="auto"/>
        <w:jc w:val="both"/>
        <w:rPr>
          <w:b/>
        </w:rPr>
      </w:pPr>
    </w:p>
    <w:p w14:paraId="3F32A8CE" w14:textId="77777777" w:rsidR="00C91194" w:rsidRPr="00C07781" w:rsidRDefault="00C91194" w:rsidP="00C91194">
      <w:pPr>
        <w:tabs>
          <w:tab w:val="left" w:pos="0"/>
        </w:tabs>
        <w:spacing w:line="360" w:lineRule="auto"/>
        <w:jc w:val="both"/>
        <w:rPr>
          <w:b/>
        </w:rPr>
      </w:pPr>
      <w:r w:rsidRPr="00C07781">
        <w:rPr>
          <w:b/>
        </w:rPr>
        <w:t>Arten von Zitaten</w:t>
      </w:r>
    </w:p>
    <w:p w14:paraId="1582C2ED" w14:textId="77777777" w:rsidR="00C91194" w:rsidRPr="00C07781" w:rsidRDefault="00C91194" w:rsidP="00C91194">
      <w:pPr>
        <w:tabs>
          <w:tab w:val="left" w:pos="0"/>
        </w:tabs>
        <w:spacing w:line="360" w:lineRule="auto"/>
        <w:jc w:val="both"/>
      </w:pPr>
      <w:r w:rsidRPr="00C07781">
        <w:t>Prinzipiell unterscheidet man zwischen wörtlichen und sinngemäßen Zitaten.</w:t>
      </w:r>
    </w:p>
    <w:p w14:paraId="547CBAA4" w14:textId="77777777" w:rsidR="00C91194" w:rsidRPr="00C07781" w:rsidRDefault="00C91194" w:rsidP="00C91194">
      <w:pPr>
        <w:tabs>
          <w:tab w:val="left" w:pos="0"/>
        </w:tabs>
        <w:spacing w:line="360" w:lineRule="auto"/>
        <w:jc w:val="both"/>
      </w:pPr>
      <w:r w:rsidRPr="00C07781">
        <w:t>Die wörtlichen (= direkten) Zitate, die man auch als Textzitate bezeichnet, bedeuten eine quellengetreue Wiedergabe: Sie stimmen im Wortlaut e</w:t>
      </w:r>
      <w:r>
        <w:t>xakt</w:t>
      </w:r>
      <w:r w:rsidRPr="00C07781">
        <w:t xml:space="preserve"> mit der Vorlage überein.</w:t>
      </w:r>
    </w:p>
    <w:p w14:paraId="5010F66D"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000000"/>
        </w:rPr>
        <w:t>Wörtliche Zitate sind sinnvoll,</w:t>
      </w:r>
    </w:p>
    <w:p w14:paraId="35CA8D10"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666666"/>
        </w:rPr>
        <w:t xml:space="preserve">• </w:t>
      </w:r>
      <w:r w:rsidRPr="00C07781">
        <w:rPr>
          <w:rFonts w:eastAsia="Calibri"/>
          <w:color w:val="000000"/>
        </w:rPr>
        <w:t>wenn es sich um eine besonders treffende Formulierung handelt</w:t>
      </w:r>
      <w:r>
        <w:rPr>
          <w:rFonts w:eastAsia="Calibri"/>
          <w:color w:val="000000"/>
        </w:rPr>
        <w:t xml:space="preserve"> oder</w:t>
      </w:r>
    </w:p>
    <w:p w14:paraId="36927402"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666666"/>
        </w:rPr>
        <w:t xml:space="preserve">• </w:t>
      </w:r>
      <w:r w:rsidRPr="00C07781">
        <w:rPr>
          <w:rFonts w:eastAsia="Calibri"/>
          <w:color w:val="000000"/>
        </w:rPr>
        <w:t>wenn man die im Zitat getroffene Aussage in der eigenen Arbeit diskutieren möchte.</w:t>
      </w:r>
    </w:p>
    <w:p w14:paraId="2B79385C"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000000"/>
        </w:rPr>
        <w:lastRenderedPageBreak/>
        <w:t>Wörtliche Übernahmen (Zitate) sind als solche kenntlich zu machen. Zu diesem Zweck kann man sie</w:t>
      </w:r>
    </w:p>
    <w:p w14:paraId="6473EDC6"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666666"/>
        </w:rPr>
        <w:t xml:space="preserve">• </w:t>
      </w:r>
      <w:r w:rsidRPr="00C07781">
        <w:rPr>
          <w:rFonts w:eastAsia="Calibri"/>
          <w:color w:val="000000"/>
        </w:rPr>
        <w:t>in Anführungszeichen setzen,</w:t>
      </w:r>
    </w:p>
    <w:p w14:paraId="4E75A24A"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666666"/>
        </w:rPr>
        <w:t xml:space="preserve">• </w:t>
      </w:r>
      <w:r w:rsidRPr="00E32D5D">
        <w:rPr>
          <w:rFonts w:eastAsia="Calibri"/>
        </w:rPr>
        <w:t>(eventuell)</w:t>
      </w:r>
      <w:r>
        <w:rPr>
          <w:rFonts w:eastAsia="Calibri"/>
          <w:color w:val="666666"/>
        </w:rPr>
        <w:t xml:space="preserve"> </w:t>
      </w:r>
      <w:r w:rsidRPr="00C07781">
        <w:rPr>
          <w:rFonts w:eastAsia="Calibri"/>
          <w:color w:val="000000"/>
        </w:rPr>
        <w:t>kursiv setzen oder</w:t>
      </w:r>
    </w:p>
    <w:p w14:paraId="11DFD72A" w14:textId="77777777"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color w:val="666666"/>
        </w:rPr>
        <w:t xml:space="preserve">• </w:t>
      </w:r>
      <w:r w:rsidRPr="00C07781">
        <w:rPr>
          <w:rFonts w:eastAsia="Calibri"/>
          <w:color w:val="000000"/>
        </w:rPr>
        <w:t xml:space="preserve">als Textblock einrücken und in </w:t>
      </w:r>
      <w:r>
        <w:rPr>
          <w:rFonts w:eastAsia="Calibri"/>
          <w:color w:val="000000"/>
        </w:rPr>
        <w:t xml:space="preserve">der </w:t>
      </w:r>
      <w:r w:rsidRPr="00C07781">
        <w:rPr>
          <w:rFonts w:eastAsia="Calibri"/>
          <w:color w:val="000000"/>
        </w:rPr>
        <w:t>Schriftgröße absetzen.</w:t>
      </w:r>
    </w:p>
    <w:p w14:paraId="534E1769" w14:textId="77777777" w:rsidR="00C91194" w:rsidRDefault="00C91194" w:rsidP="00C91194">
      <w:pPr>
        <w:autoSpaceDE w:val="0"/>
        <w:autoSpaceDN w:val="0"/>
        <w:adjustRightInd w:val="0"/>
        <w:spacing w:line="360" w:lineRule="auto"/>
        <w:jc w:val="both"/>
        <w:rPr>
          <w:rFonts w:eastAsia="Calibri"/>
          <w:color w:val="666666"/>
        </w:rPr>
      </w:pPr>
    </w:p>
    <w:p w14:paraId="75E4F6FA" w14:textId="71801C5E" w:rsidR="00C91194" w:rsidRPr="00C07781" w:rsidRDefault="00C91194" w:rsidP="00C91194">
      <w:pPr>
        <w:autoSpaceDE w:val="0"/>
        <w:autoSpaceDN w:val="0"/>
        <w:adjustRightInd w:val="0"/>
        <w:spacing w:line="360" w:lineRule="auto"/>
        <w:jc w:val="both"/>
        <w:rPr>
          <w:rFonts w:eastAsia="Calibri"/>
          <w:color w:val="000000"/>
        </w:rPr>
      </w:pPr>
      <w:r w:rsidRPr="00C07781">
        <w:rPr>
          <w:rFonts w:eastAsia="Calibri"/>
          <w:b/>
          <w:bCs/>
          <w:color w:val="000000"/>
        </w:rPr>
        <w:t xml:space="preserve">Kürzere Zitate </w:t>
      </w:r>
      <w:r w:rsidRPr="00C07781">
        <w:rPr>
          <w:rFonts w:eastAsia="Calibri"/>
          <w:color w:val="000000"/>
        </w:rPr>
        <w:t xml:space="preserve">sind in den Fließtext zu integrieren, </w:t>
      </w:r>
      <w:r w:rsidRPr="00C07781">
        <w:rPr>
          <w:rFonts w:eastAsia="Calibri"/>
          <w:b/>
          <w:bCs/>
          <w:color w:val="000000"/>
        </w:rPr>
        <w:t xml:space="preserve">längere Zitate </w:t>
      </w:r>
      <w:r w:rsidRPr="00C07781">
        <w:rPr>
          <w:rFonts w:eastAsia="Calibri"/>
          <w:color w:val="000000"/>
        </w:rPr>
        <w:t>(</w:t>
      </w:r>
      <w:r w:rsidR="00E859C4">
        <w:rPr>
          <w:rFonts w:eastAsia="Calibri"/>
          <w:color w:val="000000"/>
        </w:rPr>
        <w:t>mehr als</w:t>
      </w:r>
      <w:r w:rsidRPr="00C07781">
        <w:rPr>
          <w:rFonts w:eastAsia="Calibri"/>
          <w:color w:val="000000"/>
        </w:rPr>
        <w:t xml:space="preserve"> </w:t>
      </w:r>
      <w:r>
        <w:rPr>
          <w:rFonts w:eastAsia="Calibri"/>
          <w:color w:val="000000"/>
        </w:rPr>
        <w:t xml:space="preserve">drei Zeilen) werden im </w:t>
      </w:r>
      <w:r w:rsidRPr="00C07781">
        <w:rPr>
          <w:rFonts w:eastAsia="Calibri"/>
          <w:color w:val="000000"/>
        </w:rPr>
        <w:t>Schriftbild abgehoben, zumeist durch einzeiligen Zeilenabstand und eventuell durch Einrü</w:t>
      </w:r>
      <w:r>
        <w:rPr>
          <w:rFonts w:eastAsia="Calibri"/>
          <w:color w:val="000000"/>
        </w:rPr>
        <w:t xml:space="preserve">cken </w:t>
      </w:r>
      <w:r w:rsidRPr="00C07781">
        <w:rPr>
          <w:rFonts w:eastAsia="Calibri"/>
          <w:color w:val="000000"/>
        </w:rPr>
        <w:t>oder kleinere Schrift.</w:t>
      </w:r>
      <w:r>
        <w:rPr>
          <w:rFonts w:eastAsia="Calibri"/>
          <w:color w:val="000000"/>
        </w:rPr>
        <w:t xml:space="preserve"> </w:t>
      </w:r>
      <w:r w:rsidRPr="00C07781">
        <w:rPr>
          <w:rFonts w:eastAsia="Calibri"/>
          <w:color w:val="000000"/>
          <w:sz w:val="20"/>
          <w:szCs w:val="20"/>
        </w:rPr>
        <w:t xml:space="preserve">(vgl. </w:t>
      </w:r>
      <w:r>
        <w:rPr>
          <w:rFonts w:eastAsia="Calibri"/>
          <w:color w:val="000000"/>
          <w:sz w:val="20"/>
          <w:szCs w:val="20"/>
        </w:rPr>
        <w:t xml:space="preserve">auch Seite </w:t>
      </w:r>
      <w:r w:rsidR="00A30A5B">
        <w:rPr>
          <w:rFonts w:eastAsia="Calibri"/>
          <w:color w:val="000000"/>
          <w:sz w:val="20"/>
          <w:szCs w:val="20"/>
        </w:rPr>
        <w:t>29</w:t>
      </w:r>
      <w:r>
        <w:rPr>
          <w:rFonts w:eastAsia="Calibri"/>
          <w:color w:val="000000"/>
          <w:sz w:val="20"/>
          <w:szCs w:val="20"/>
        </w:rPr>
        <w:t>)</w:t>
      </w:r>
    </w:p>
    <w:p w14:paraId="6BE3BADF" w14:textId="77777777" w:rsidR="00C91194" w:rsidRPr="00A57FC8" w:rsidRDefault="00C91194" w:rsidP="00C91194">
      <w:pPr>
        <w:tabs>
          <w:tab w:val="left" w:pos="0"/>
        </w:tabs>
        <w:spacing w:line="360" w:lineRule="auto"/>
        <w:jc w:val="both"/>
      </w:pPr>
    </w:p>
    <w:p w14:paraId="1A84E624" w14:textId="77777777" w:rsidR="00C91194" w:rsidRPr="00A57FC8" w:rsidRDefault="00C91194" w:rsidP="00C91194">
      <w:pPr>
        <w:tabs>
          <w:tab w:val="left" w:pos="0"/>
        </w:tabs>
        <w:spacing w:line="360" w:lineRule="auto"/>
        <w:jc w:val="both"/>
      </w:pPr>
      <w:r w:rsidRPr="00A57FC8">
        <w:t>Diese Textzitate werden mit dem Beleg innerhalb des Textes in Form einer Fußnote versehen. Die Funktion der Belege besteht darin, auf die Herkunft des Zitates zu verweisen.</w:t>
      </w:r>
    </w:p>
    <w:p w14:paraId="777DA08E" w14:textId="77777777" w:rsidR="00C91194" w:rsidRPr="00A57FC8" w:rsidRDefault="00C91194" w:rsidP="00C91194">
      <w:pPr>
        <w:tabs>
          <w:tab w:val="left" w:pos="0"/>
        </w:tabs>
        <w:spacing w:line="360" w:lineRule="auto"/>
        <w:jc w:val="both"/>
      </w:pPr>
      <w:r w:rsidRPr="00A57FC8">
        <w:t>Die sinngemäßen (=indirekten) Zitate geben übernommene Aussagen nur dem Sinn nach wieder. Sie werden nicht unter Anführungszeichen gesetzt, aber auch belegt, sprich mit einer Fußnote versehen.</w:t>
      </w:r>
    </w:p>
    <w:p w14:paraId="2985719B" w14:textId="77777777" w:rsidR="00C91194" w:rsidRPr="00A57FC8" w:rsidRDefault="00C91194" w:rsidP="00C91194">
      <w:pPr>
        <w:tabs>
          <w:tab w:val="left" w:pos="0"/>
        </w:tabs>
        <w:spacing w:line="360" w:lineRule="auto"/>
        <w:jc w:val="both"/>
        <w:rPr>
          <w:rFonts w:eastAsia="Calibri"/>
          <w:color w:val="000000"/>
        </w:rPr>
      </w:pPr>
    </w:p>
    <w:p w14:paraId="7F641142" w14:textId="77777777" w:rsidR="00C91194" w:rsidRPr="00A57FC8" w:rsidRDefault="00C91194" w:rsidP="00C91194">
      <w:pPr>
        <w:tabs>
          <w:tab w:val="left" w:pos="0"/>
        </w:tabs>
        <w:spacing w:line="360" w:lineRule="auto"/>
        <w:jc w:val="both"/>
        <w:rPr>
          <w:b/>
        </w:rPr>
      </w:pPr>
      <w:r w:rsidRPr="00A57FC8">
        <w:rPr>
          <w:b/>
        </w:rPr>
        <w:t>Regeln für das Zitieren</w:t>
      </w:r>
    </w:p>
    <w:p w14:paraId="3CF71BE5" w14:textId="77777777" w:rsidR="00C91194" w:rsidRPr="00A57FC8" w:rsidRDefault="00C91194" w:rsidP="00C91194">
      <w:pPr>
        <w:tabs>
          <w:tab w:val="left" w:pos="0"/>
        </w:tabs>
        <w:spacing w:line="360" w:lineRule="auto"/>
        <w:jc w:val="both"/>
      </w:pPr>
      <w:r w:rsidRPr="00A57FC8">
        <w:t xml:space="preserve">Für das </w:t>
      </w:r>
      <w:r w:rsidRPr="00A57FC8">
        <w:rPr>
          <w:i/>
        </w:rPr>
        <w:t>wörtliche</w:t>
      </w:r>
      <w:r w:rsidRPr="00A57FC8">
        <w:t xml:space="preserve"> Zitieren gelten folgende Regeln.</w:t>
      </w:r>
    </w:p>
    <w:p w14:paraId="6EF5F109" w14:textId="77777777" w:rsidR="00C91194" w:rsidRDefault="00C91194" w:rsidP="00C91194">
      <w:pPr>
        <w:tabs>
          <w:tab w:val="left" w:pos="0"/>
        </w:tabs>
        <w:spacing w:line="360" w:lineRule="auto"/>
        <w:jc w:val="both"/>
        <w:rPr>
          <w:rFonts w:ascii="Arial" w:hAnsi="Arial" w:cs="Arial"/>
          <w:sz w:val="8"/>
          <w:szCs w:val="8"/>
        </w:rPr>
      </w:pPr>
    </w:p>
    <w:p w14:paraId="6C2CE618" w14:textId="77777777" w:rsidR="00C91194" w:rsidRPr="00A57FC8" w:rsidRDefault="00C91194" w:rsidP="00C91194">
      <w:pPr>
        <w:tabs>
          <w:tab w:val="left" w:pos="0"/>
          <w:tab w:val="left" w:pos="360"/>
        </w:tabs>
        <w:spacing w:line="360" w:lineRule="auto"/>
        <w:ind w:left="360" w:hanging="360"/>
        <w:jc w:val="both"/>
      </w:pPr>
      <w:r w:rsidRPr="00A57FC8">
        <w:sym w:font="Wingdings 3" w:char="F0BA"/>
      </w:r>
      <w:r w:rsidRPr="00A57FC8">
        <w:tab/>
        <w:t>Es soll so knapp wie möglich zitiert werden. Zu lange Zitate beeinträchtigen die Qualität der eigenen Arbeit.</w:t>
      </w:r>
    </w:p>
    <w:p w14:paraId="1184226E" w14:textId="77777777" w:rsidR="00C91194" w:rsidRDefault="00C91194" w:rsidP="00C91194">
      <w:pPr>
        <w:tabs>
          <w:tab w:val="left" w:pos="0"/>
          <w:tab w:val="left" w:pos="360"/>
        </w:tabs>
        <w:spacing w:line="360" w:lineRule="auto"/>
        <w:ind w:left="360" w:hanging="360"/>
        <w:jc w:val="both"/>
        <w:rPr>
          <w:rFonts w:ascii="Arial" w:hAnsi="Arial" w:cs="Arial"/>
          <w:sz w:val="8"/>
          <w:szCs w:val="8"/>
        </w:rPr>
      </w:pPr>
    </w:p>
    <w:p w14:paraId="1529853E" w14:textId="19001CF0" w:rsidR="00C91194" w:rsidRPr="00A57FC8" w:rsidRDefault="00C91194" w:rsidP="00C91194">
      <w:pPr>
        <w:tabs>
          <w:tab w:val="left" w:pos="0"/>
          <w:tab w:val="left" w:pos="360"/>
        </w:tabs>
        <w:spacing w:line="360" w:lineRule="auto"/>
        <w:ind w:left="360" w:hanging="360"/>
        <w:jc w:val="both"/>
      </w:pPr>
      <w:r w:rsidRPr="00A57FC8">
        <w:sym w:font="Wingdings 3" w:char="F0BA"/>
      </w:r>
      <w:r w:rsidRPr="00A57FC8">
        <w:tab/>
        <w:t>Das Original darf nicht verändert werden. Wenn man Änderungen vornehmen möchte, sind diese entsprechend zu kennzeichnen.</w:t>
      </w:r>
    </w:p>
    <w:p w14:paraId="74E96699" w14:textId="77777777" w:rsidR="00C91194" w:rsidRPr="00A57FC8" w:rsidRDefault="00C91194" w:rsidP="00C91194">
      <w:pPr>
        <w:tabs>
          <w:tab w:val="left" w:pos="0"/>
          <w:tab w:val="left" w:pos="360"/>
        </w:tabs>
        <w:spacing w:line="360" w:lineRule="auto"/>
        <w:jc w:val="both"/>
      </w:pPr>
    </w:p>
    <w:p w14:paraId="3911FBEF" w14:textId="77777777" w:rsidR="00C91194" w:rsidRPr="00B82CB5" w:rsidRDefault="00C91194" w:rsidP="00C91194">
      <w:pPr>
        <w:tabs>
          <w:tab w:val="left" w:pos="0"/>
          <w:tab w:val="left" w:pos="360"/>
        </w:tabs>
        <w:ind w:left="360"/>
        <w:jc w:val="both"/>
        <w:rPr>
          <w:b/>
        </w:rPr>
      </w:pPr>
      <w:r w:rsidRPr="00B82CB5">
        <w:rPr>
          <w:b/>
          <w:u w:val="single"/>
        </w:rPr>
        <w:t>Beispielsatz</w:t>
      </w:r>
      <w:r w:rsidRPr="00B82CB5">
        <w:rPr>
          <w:b/>
        </w:rPr>
        <w:t>: „Mit Beginn des nächsten Jahres wird im ORG der Schulschwestern wieder die Sechs-Tage-Woche eingeführt.“</w:t>
      </w:r>
    </w:p>
    <w:p w14:paraId="01FADF83" w14:textId="77777777" w:rsidR="00C91194" w:rsidRPr="00A57FC8" w:rsidRDefault="00C91194" w:rsidP="00C91194">
      <w:pPr>
        <w:tabs>
          <w:tab w:val="left" w:pos="0"/>
          <w:tab w:val="left" w:pos="360"/>
        </w:tabs>
        <w:spacing w:line="360" w:lineRule="auto"/>
        <w:jc w:val="both"/>
        <w:rPr>
          <w:i/>
          <w:sz w:val="16"/>
          <w:szCs w:val="16"/>
        </w:rPr>
      </w:pPr>
    </w:p>
    <w:p w14:paraId="105D5658" w14:textId="77777777" w:rsidR="00C91194" w:rsidRPr="00A57FC8" w:rsidRDefault="00C91194" w:rsidP="00C91194">
      <w:pPr>
        <w:tabs>
          <w:tab w:val="left" w:pos="0"/>
          <w:tab w:val="left" w:pos="360"/>
        </w:tabs>
        <w:spacing w:line="360" w:lineRule="auto"/>
        <w:jc w:val="both"/>
      </w:pPr>
      <w:r w:rsidRPr="00A57FC8">
        <w:rPr>
          <w:i/>
        </w:rPr>
        <w:t>Auslassung (Ellipse)</w:t>
      </w:r>
      <w:r w:rsidRPr="00A57FC8">
        <w:t>:</w:t>
      </w:r>
    </w:p>
    <w:p w14:paraId="67C638D3" w14:textId="77777777" w:rsidR="00C91194" w:rsidRPr="00A57FC8" w:rsidRDefault="00C91194" w:rsidP="00C91194">
      <w:pPr>
        <w:tabs>
          <w:tab w:val="left" w:pos="0"/>
          <w:tab w:val="left" w:pos="360"/>
        </w:tabs>
        <w:spacing w:line="360" w:lineRule="auto"/>
        <w:jc w:val="both"/>
        <w:rPr>
          <w:sz w:val="8"/>
          <w:szCs w:val="8"/>
        </w:rPr>
      </w:pPr>
    </w:p>
    <w:p w14:paraId="3A7ED2BD" w14:textId="72631803" w:rsidR="00C91194" w:rsidRPr="00A57FC8" w:rsidRDefault="00C91194" w:rsidP="00C91194">
      <w:pPr>
        <w:tabs>
          <w:tab w:val="left" w:pos="0"/>
          <w:tab w:val="left" w:pos="360"/>
        </w:tabs>
        <w:spacing w:line="360" w:lineRule="auto"/>
        <w:jc w:val="both"/>
      </w:pPr>
      <w:r w:rsidRPr="00A57FC8">
        <w:t>a.</w:t>
      </w:r>
      <w:r w:rsidRPr="00A57FC8">
        <w:tab/>
        <w:t>„Mit Beginn des nächsten Jahres wird ... die Sechs-Tage-Woche eingeführt</w:t>
      </w:r>
      <w:r w:rsidR="00A30A5B">
        <w:t>.</w:t>
      </w:r>
      <w:r w:rsidRPr="00A57FC8">
        <w:t>“</w:t>
      </w:r>
    </w:p>
    <w:p w14:paraId="2E677F91" w14:textId="77777777" w:rsidR="00C91194" w:rsidRPr="00A57FC8" w:rsidRDefault="00C91194" w:rsidP="00C91194">
      <w:pPr>
        <w:tabs>
          <w:tab w:val="left" w:pos="0"/>
          <w:tab w:val="left" w:pos="360"/>
        </w:tabs>
        <w:spacing w:line="360" w:lineRule="auto"/>
        <w:jc w:val="both"/>
      </w:pPr>
      <w:r w:rsidRPr="00A57FC8">
        <w:t>b.</w:t>
      </w:r>
      <w:r w:rsidRPr="00A57FC8">
        <w:tab/>
        <w:t>„Mit Beginn des nächsten Jahres wird (...) die Sechs-Tage-Woche eingeführt.“</w:t>
      </w:r>
    </w:p>
    <w:p w14:paraId="5395AE86" w14:textId="77777777" w:rsidR="00C91194" w:rsidRPr="00A57FC8" w:rsidRDefault="00C91194" w:rsidP="00C91194">
      <w:pPr>
        <w:tabs>
          <w:tab w:val="left" w:pos="0"/>
          <w:tab w:val="left" w:pos="360"/>
        </w:tabs>
        <w:spacing w:line="360" w:lineRule="auto"/>
        <w:jc w:val="both"/>
      </w:pPr>
      <w:r w:rsidRPr="00A57FC8">
        <w:t xml:space="preserve">c. </w:t>
      </w:r>
      <w:r w:rsidRPr="00A57FC8">
        <w:tab/>
        <w:t>„Mit Beginn des nächsten Jahres wird [...] die Sechs-Tage-Woche eingeführt.“</w:t>
      </w:r>
    </w:p>
    <w:p w14:paraId="30552425" w14:textId="77777777" w:rsidR="00C91194" w:rsidRPr="00A57FC8" w:rsidRDefault="00C91194" w:rsidP="00C91194">
      <w:pPr>
        <w:tabs>
          <w:tab w:val="left" w:pos="0"/>
          <w:tab w:val="left" w:pos="360"/>
        </w:tabs>
        <w:spacing w:line="360" w:lineRule="auto"/>
        <w:jc w:val="both"/>
        <w:rPr>
          <w:i/>
          <w:sz w:val="16"/>
          <w:szCs w:val="16"/>
        </w:rPr>
      </w:pPr>
    </w:p>
    <w:p w14:paraId="4D5874A2" w14:textId="77777777" w:rsidR="00C91194" w:rsidRPr="00A57FC8" w:rsidRDefault="00C91194" w:rsidP="00C91194">
      <w:pPr>
        <w:tabs>
          <w:tab w:val="left" w:pos="0"/>
          <w:tab w:val="left" w:pos="360"/>
        </w:tabs>
        <w:spacing w:line="360" w:lineRule="auto"/>
        <w:jc w:val="both"/>
        <w:rPr>
          <w:i/>
        </w:rPr>
      </w:pPr>
      <w:r w:rsidRPr="00A57FC8">
        <w:rPr>
          <w:i/>
        </w:rPr>
        <w:t>Einfügung (Interpolation):</w:t>
      </w:r>
    </w:p>
    <w:p w14:paraId="557F58D8" w14:textId="77777777" w:rsidR="00C91194" w:rsidRPr="00A57FC8" w:rsidRDefault="00C91194" w:rsidP="00C91194">
      <w:pPr>
        <w:tabs>
          <w:tab w:val="left" w:pos="0"/>
          <w:tab w:val="left" w:pos="360"/>
        </w:tabs>
        <w:jc w:val="both"/>
      </w:pPr>
      <w:r w:rsidRPr="00A57FC8">
        <w:t>„Mit Beginn des nächsten Jahres wird [mit großer Wahrscheinlichkeit] im ORG der Schulschwestern wieder die Sechs-Tage-Woche eingeführt.“</w:t>
      </w:r>
    </w:p>
    <w:p w14:paraId="11804930" w14:textId="77777777" w:rsidR="00C91194" w:rsidRPr="00A57FC8" w:rsidRDefault="00C91194" w:rsidP="00C91194">
      <w:pPr>
        <w:tabs>
          <w:tab w:val="left" w:pos="0"/>
          <w:tab w:val="left" w:pos="360"/>
        </w:tabs>
        <w:spacing w:line="360" w:lineRule="auto"/>
        <w:jc w:val="both"/>
      </w:pPr>
    </w:p>
    <w:p w14:paraId="01846D70" w14:textId="5ACD3756" w:rsidR="00C91194" w:rsidRDefault="00C91194" w:rsidP="00C91194">
      <w:pPr>
        <w:tabs>
          <w:tab w:val="left" w:pos="0"/>
          <w:tab w:val="left" w:pos="360"/>
          <w:tab w:val="left" w:pos="1620"/>
        </w:tabs>
        <w:spacing w:line="360" w:lineRule="auto"/>
        <w:ind w:left="360" w:hanging="360"/>
        <w:jc w:val="both"/>
      </w:pPr>
      <w:r w:rsidRPr="00A57FC8">
        <w:lastRenderedPageBreak/>
        <w:sym w:font="Wingdings 3" w:char="F0BA"/>
      </w:r>
      <w:r w:rsidRPr="00A57FC8">
        <w:tab/>
        <w:t>Ein Zitat im Zitat wird mit einfachen Anführungszeichen oder mit einem anderen Anführungszeichen versehen - »…«.</w:t>
      </w:r>
    </w:p>
    <w:p w14:paraId="0DD0BB62" w14:textId="67E96375" w:rsidR="00A30A5B" w:rsidRPr="00A57FC8" w:rsidRDefault="00A30A5B" w:rsidP="00C91194">
      <w:pPr>
        <w:tabs>
          <w:tab w:val="left" w:pos="0"/>
          <w:tab w:val="left" w:pos="360"/>
          <w:tab w:val="left" w:pos="1620"/>
        </w:tabs>
        <w:spacing w:line="360" w:lineRule="auto"/>
        <w:ind w:left="360" w:hanging="360"/>
        <w:jc w:val="both"/>
      </w:pPr>
      <w:r>
        <w:tab/>
      </w:r>
      <w:r w:rsidRPr="00A30A5B">
        <w:rPr>
          <w:u w:val="single"/>
        </w:rPr>
        <w:t>Originalzitat</w:t>
      </w:r>
      <w:r>
        <w:t xml:space="preserve">: </w:t>
      </w:r>
      <w:r w:rsidRPr="00A30A5B">
        <w:rPr>
          <w:rFonts w:asciiTheme="minorHAnsi" w:hAnsiTheme="minorHAnsi" w:cstheme="minorHAnsi"/>
        </w:rPr>
        <w:t>Großer Ländererfolg für Österreich. Trainer Rang</w:t>
      </w:r>
      <w:r w:rsidR="00F623F7">
        <w:rPr>
          <w:rFonts w:asciiTheme="minorHAnsi" w:hAnsiTheme="minorHAnsi" w:cstheme="minorHAnsi"/>
        </w:rPr>
        <w:t>n</w:t>
      </w:r>
      <w:r w:rsidRPr="00A30A5B">
        <w:rPr>
          <w:rFonts w:asciiTheme="minorHAnsi" w:hAnsiTheme="minorHAnsi" w:cstheme="minorHAnsi"/>
        </w:rPr>
        <w:t>ick meinte: „Toll, was unsere Mannschaft geleistet hat“. Nächster Ge</w:t>
      </w:r>
      <w:r w:rsidR="00F623F7">
        <w:rPr>
          <w:rFonts w:asciiTheme="minorHAnsi" w:hAnsiTheme="minorHAnsi" w:cstheme="minorHAnsi"/>
        </w:rPr>
        <w:t>g</w:t>
      </w:r>
      <w:r w:rsidRPr="00A30A5B">
        <w:rPr>
          <w:rFonts w:asciiTheme="minorHAnsi" w:hAnsiTheme="minorHAnsi" w:cstheme="minorHAnsi"/>
        </w:rPr>
        <w:t>ner: Kroatien.</w:t>
      </w:r>
    </w:p>
    <w:p w14:paraId="5067219A" w14:textId="77777777" w:rsidR="00C91194" w:rsidRPr="00A57FC8" w:rsidRDefault="00C91194" w:rsidP="00C91194">
      <w:pPr>
        <w:tabs>
          <w:tab w:val="left" w:pos="0"/>
          <w:tab w:val="left" w:pos="360"/>
        </w:tabs>
        <w:ind w:left="360"/>
        <w:jc w:val="both"/>
        <w:rPr>
          <w:sz w:val="12"/>
          <w:szCs w:val="12"/>
          <w:u w:val="single"/>
        </w:rPr>
      </w:pPr>
    </w:p>
    <w:p w14:paraId="1F80E877" w14:textId="5791A17E" w:rsidR="00C91194" w:rsidRPr="00A57FC8" w:rsidRDefault="00C91194" w:rsidP="00C91194">
      <w:pPr>
        <w:tabs>
          <w:tab w:val="left" w:pos="0"/>
          <w:tab w:val="left" w:pos="360"/>
        </w:tabs>
        <w:ind w:left="360"/>
        <w:jc w:val="both"/>
      </w:pPr>
      <w:r w:rsidRPr="00A57FC8">
        <w:rPr>
          <w:u w:val="single"/>
        </w:rPr>
        <w:t>Beispiel</w:t>
      </w:r>
      <w:r w:rsidRPr="00A57FC8">
        <w:t xml:space="preserve">: </w:t>
      </w:r>
      <w:r w:rsidR="00A30A5B">
        <w:t>Österreich</w:t>
      </w:r>
      <w:r w:rsidR="00F623F7">
        <w:t xml:space="preserve">s Fußballverantwortliche waren hingerissen: </w:t>
      </w:r>
      <w:r w:rsidRPr="00A57FC8">
        <w:t xml:space="preserve">„Trainer </w:t>
      </w:r>
      <w:r w:rsidR="00F623F7">
        <w:t>R</w:t>
      </w:r>
      <w:r>
        <w:t>an</w:t>
      </w:r>
      <w:r w:rsidR="00F623F7">
        <w:t>gnick</w:t>
      </w:r>
      <w:r w:rsidRPr="00A57FC8">
        <w:t xml:space="preserve"> </w:t>
      </w:r>
      <w:r w:rsidR="00F623F7">
        <w:t>meinte</w:t>
      </w:r>
      <w:r w:rsidRPr="00A57FC8">
        <w:t>: ‚</w:t>
      </w:r>
      <w:r w:rsidR="00F623F7">
        <w:t>Toll, was unsere Mannschaft geleistet hat</w:t>
      </w:r>
      <w:r w:rsidRPr="00A57FC8">
        <w:t>’“</w:t>
      </w:r>
      <w:r w:rsidR="00F623F7">
        <w:t>.</w:t>
      </w:r>
    </w:p>
    <w:p w14:paraId="2F62E22A" w14:textId="359487AB" w:rsidR="00C91194" w:rsidRPr="00A57FC8" w:rsidRDefault="00C91194" w:rsidP="00C91194">
      <w:pPr>
        <w:tabs>
          <w:tab w:val="left" w:pos="0"/>
          <w:tab w:val="left" w:pos="360"/>
        </w:tabs>
        <w:ind w:left="360"/>
        <w:jc w:val="both"/>
      </w:pPr>
      <w:r w:rsidRPr="00A57FC8">
        <w:t xml:space="preserve">(„Trainer </w:t>
      </w:r>
      <w:r w:rsidR="00F623F7">
        <w:t>Rangnick meinte</w:t>
      </w:r>
      <w:r w:rsidRPr="00A57FC8">
        <w:t>: »</w:t>
      </w:r>
      <w:r w:rsidR="00F623F7">
        <w:t xml:space="preserve">Toll, was unsere </w:t>
      </w:r>
      <w:r w:rsidRPr="00A57FC8">
        <w:t>Mannschaft</w:t>
      </w:r>
      <w:r w:rsidR="00F623F7">
        <w:t xml:space="preserve"> geleistet hat</w:t>
      </w:r>
      <w:r w:rsidRPr="00A57FC8">
        <w:t>«“</w:t>
      </w:r>
      <w:r w:rsidR="00F623F7">
        <w:t>.</w:t>
      </w:r>
      <w:r w:rsidRPr="00A57FC8">
        <w:t>)</w:t>
      </w:r>
    </w:p>
    <w:p w14:paraId="7F8B434A" w14:textId="77777777" w:rsidR="00C91194" w:rsidRPr="00A57FC8" w:rsidRDefault="00C91194" w:rsidP="00C91194">
      <w:pPr>
        <w:tabs>
          <w:tab w:val="left" w:pos="0"/>
          <w:tab w:val="left" w:pos="360"/>
        </w:tabs>
        <w:ind w:left="360"/>
        <w:jc w:val="both"/>
      </w:pPr>
    </w:p>
    <w:p w14:paraId="1CA16C84" w14:textId="77777777" w:rsidR="00C91194" w:rsidRPr="00A57FC8" w:rsidRDefault="00C91194" w:rsidP="00C91194">
      <w:pPr>
        <w:tabs>
          <w:tab w:val="left" w:pos="0"/>
          <w:tab w:val="left" w:pos="360"/>
        </w:tabs>
        <w:spacing w:line="360" w:lineRule="auto"/>
        <w:ind w:left="360" w:hanging="360"/>
        <w:jc w:val="both"/>
      </w:pPr>
      <w:r w:rsidRPr="00A57FC8">
        <w:sym w:font="Wingdings 3" w:char="F0BA"/>
      </w:r>
      <w:r w:rsidRPr="00A57FC8">
        <w:tab/>
        <w:t>Wörtliche Zitate müssen durch Anführungszeichen oder graphisch klar vom übrigen Text abgehoben und deutlich gekennzeichnet sein.</w:t>
      </w:r>
    </w:p>
    <w:p w14:paraId="77CCB687" w14:textId="77777777" w:rsidR="00C91194" w:rsidRPr="00A57FC8" w:rsidRDefault="00C91194" w:rsidP="00C91194">
      <w:pPr>
        <w:tabs>
          <w:tab w:val="left" w:pos="0"/>
          <w:tab w:val="left" w:pos="360"/>
        </w:tabs>
        <w:spacing w:line="360" w:lineRule="auto"/>
        <w:ind w:left="360" w:hanging="360"/>
        <w:jc w:val="both"/>
        <w:rPr>
          <w:sz w:val="16"/>
          <w:szCs w:val="16"/>
        </w:rPr>
      </w:pPr>
    </w:p>
    <w:p w14:paraId="03834A30" w14:textId="77777777" w:rsidR="00C91194" w:rsidRPr="00A57FC8" w:rsidRDefault="00C91194" w:rsidP="00C91194">
      <w:pPr>
        <w:tabs>
          <w:tab w:val="left" w:pos="0"/>
          <w:tab w:val="left" w:pos="360"/>
        </w:tabs>
        <w:spacing w:line="360" w:lineRule="auto"/>
        <w:jc w:val="both"/>
      </w:pPr>
      <w:r w:rsidRPr="00A57FC8">
        <w:t>a.</w:t>
      </w:r>
      <w:r w:rsidRPr="00A57FC8">
        <w:tab/>
        <w:t>Kurze Passagen werden mit doppeltem Anführungszeichen in den Text eingefügt:</w:t>
      </w:r>
    </w:p>
    <w:p w14:paraId="5EC1D1B4" w14:textId="77777777" w:rsidR="00C91194" w:rsidRPr="00A57FC8" w:rsidRDefault="00C91194" w:rsidP="00C91194">
      <w:pPr>
        <w:tabs>
          <w:tab w:val="left" w:pos="0"/>
          <w:tab w:val="left" w:pos="360"/>
        </w:tabs>
        <w:spacing w:line="360" w:lineRule="auto"/>
        <w:jc w:val="both"/>
        <w:rPr>
          <w:sz w:val="12"/>
          <w:szCs w:val="12"/>
        </w:rPr>
      </w:pPr>
    </w:p>
    <w:p w14:paraId="4C96BE0E" w14:textId="77777777" w:rsidR="00C91194" w:rsidRPr="00A57FC8" w:rsidRDefault="00C91194" w:rsidP="00C91194">
      <w:pPr>
        <w:tabs>
          <w:tab w:val="left" w:pos="0"/>
          <w:tab w:val="left" w:pos="360"/>
        </w:tabs>
        <w:spacing w:line="360" w:lineRule="auto"/>
        <w:jc w:val="both"/>
      </w:pPr>
      <w:r w:rsidRPr="00A57FC8">
        <w:tab/>
      </w:r>
      <w:r w:rsidRPr="00A57FC8">
        <w:rPr>
          <w:u w:val="single"/>
        </w:rPr>
        <w:t>Beispiel</w:t>
      </w:r>
      <w:r w:rsidRPr="00A57FC8">
        <w:t xml:space="preserve">: </w:t>
      </w:r>
      <w:r>
        <w:t>F</w:t>
      </w:r>
      <w:r w:rsidRPr="00A57FC8">
        <w:t>o</w:t>
      </w:r>
      <w:r>
        <w:t>da</w:t>
      </w:r>
      <w:r w:rsidRPr="00A57FC8">
        <w:t xml:space="preserve"> stellte fest: „Das ist ein großartiger Erfolg für meine Mannschaft“.</w:t>
      </w:r>
    </w:p>
    <w:p w14:paraId="4E060CDB" w14:textId="77777777" w:rsidR="00C91194" w:rsidRPr="00A57FC8" w:rsidRDefault="00C91194" w:rsidP="00C91194">
      <w:pPr>
        <w:tabs>
          <w:tab w:val="left" w:pos="0"/>
          <w:tab w:val="left" w:pos="360"/>
        </w:tabs>
        <w:spacing w:line="360" w:lineRule="auto"/>
        <w:jc w:val="both"/>
        <w:rPr>
          <w:sz w:val="16"/>
          <w:szCs w:val="16"/>
        </w:rPr>
      </w:pPr>
    </w:p>
    <w:p w14:paraId="59280B5E" w14:textId="77777777" w:rsidR="00C91194" w:rsidRPr="00A57FC8" w:rsidRDefault="00C91194" w:rsidP="00C91194">
      <w:pPr>
        <w:tabs>
          <w:tab w:val="left" w:pos="0"/>
          <w:tab w:val="left" w:pos="360"/>
        </w:tabs>
        <w:spacing w:line="360" w:lineRule="auto"/>
        <w:jc w:val="both"/>
      </w:pPr>
      <w:r w:rsidRPr="00A57FC8">
        <w:t>b.</w:t>
      </w:r>
      <w:r w:rsidRPr="00A57FC8">
        <w:tab/>
        <w:t>Sie können aber auch in den Kontext eingebaut werden.</w:t>
      </w:r>
    </w:p>
    <w:p w14:paraId="7048FEDF" w14:textId="77777777" w:rsidR="00C91194" w:rsidRPr="00A57FC8" w:rsidRDefault="00C91194" w:rsidP="00C91194">
      <w:pPr>
        <w:tabs>
          <w:tab w:val="left" w:pos="0"/>
          <w:tab w:val="left" w:pos="360"/>
        </w:tabs>
        <w:spacing w:line="360" w:lineRule="auto"/>
        <w:ind w:left="360"/>
        <w:jc w:val="both"/>
        <w:rPr>
          <w:sz w:val="12"/>
          <w:szCs w:val="12"/>
          <w:u w:val="single"/>
        </w:rPr>
      </w:pPr>
    </w:p>
    <w:p w14:paraId="3B66962A" w14:textId="77777777" w:rsidR="00C91194" w:rsidRPr="00A57FC8" w:rsidRDefault="00C91194" w:rsidP="00C91194">
      <w:pPr>
        <w:tabs>
          <w:tab w:val="left" w:pos="0"/>
          <w:tab w:val="left" w:pos="360"/>
        </w:tabs>
        <w:ind w:left="360"/>
        <w:jc w:val="both"/>
      </w:pPr>
      <w:r w:rsidRPr="00A57FC8">
        <w:rPr>
          <w:u w:val="single"/>
        </w:rPr>
        <w:t>Beispiel</w:t>
      </w:r>
      <w:r w:rsidRPr="00A57FC8">
        <w:t>: Als der Trainer feststellte, dass der Sieg über Deutschland für die ÖFB-Mannschaft „ein großartiger Erfolg“ sei, stimmten ihm die Fans begeistert zu.</w:t>
      </w:r>
    </w:p>
    <w:p w14:paraId="699BAB7D" w14:textId="77777777" w:rsidR="00C91194" w:rsidRPr="00A57FC8" w:rsidRDefault="00C91194" w:rsidP="00C91194">
      <w:pPr>
        <w:tabs>
          <w:tab w:val="left" w:pos="0"/>
          <w:tab w:val="left" w:pos="360"/>
        </w:tabs>
        <w:spacing w:line="360" w:lineRule="auto"/>
        <w:ind w:left="360" w:hanging="360"/>
        <w:jc w:val="both"/>
        <w:rPr>
          <w:sz w:val="16"/>
          <w:szCs w:val="16"/>
        </w:rPr>
      </w:pPr>
    </w:p>
    <w:p w14:paraId="140EB946" w14:textId="77777777" w:rsidR="00C91194" w:rsidRPr="00A57FC8" w:rsidRDefault="00C91194" w:rsidP="00C91194">
      <w:pPr>
        <w:tabs>
          <w:tab w:val="left" w:pos="0"/>
          <w:tab w:val="left" w:pos="360"/>
        </w:tabs>
        <w:spacing w:line="360" w:lineRule="auto"/>
        <w:ind w:left="360" w:hanging="360"/>
        <w:jc w:val="both"/>
      </w:pPr>
      <w:r w:rsidRPr="00A57FC8">
        <w:t>c.</w:t>
      </w:r>
      <w:r w:rsidRPr="00A57FC8">
        <w:tab/>
        <w:t>Bei längeren Passagen kann der Text um einige Anschläge nach rechts eingerückt und einzeilig</w:t>
      </w:r>
      <w:r>
        <w:t>, also Zeilenabstand 1,0</w:t>
      </w:r>
      <w:r w:rsidRPr="00A57FC8">
        <w:t xml:space="preserve"> (sonst 1½-zeilig</w:t>
      </w:r>
      <w:r>
        <w:t>; Zeilenabstand 1,5</w:t>
      </w:r>
      <w:r w:rsidRPr="00A57FC8">
        <w:t>)</w:t>
      </w:r>
      <w:r>
        <w:t>,</w:t>
      </w:r>
      <w:r w:rsidRPr="00A57FC8">
        <w:t xml:space="preserve"> geschrieben werden, um das Zitat übersichtlicher zu machen. Es braucht dann nicht unter doppeltes Anführungszeichen gestellt werden. Das eingerückte Zitat kann eventuell auch in einer etwas kleineren Schriftgröße platziert werden. Es besteht auch die Möglichkeit, die Schriftart für dieses eingerückte Zitat zu wechseln.</w:t>
      </w:r>
    </w:p>
    <w:p w14:paraId="13E66443" w14:textId="77777777" w:rsidR="00C91194" w:rsidRPr="00A57FC8" w:rsidRDefault="00C91194" w:rsidP="00C91194">
      <w:pPr>
        <w:tabs>
          <w:tab w:val="left" w:pos="0"/>
          <w:tab w:val="left" w:pos="360"/>
        </w:tabs>
        <w:spacing w:line="360" w:lineRule="auto"/>
        <w:ind w:left="360" w:hanging="360"/>
        <w:jc w:val="both"/>
        <w:rPr>
          <w:sz w:val="12"/>
          <w:szCs w:val="12"/>
        </w:rPr>
      </w:pPr>
    </w:p>
    <w:p w14:paraId="08A109CD" w14:textId="77777777" w:rsidR="00C91194" w:rsidRPr="00A57FC8" w:rsidRDefault="00C91194" w:rsidP="00C91194">
      <w:pPr>
        <w:tabs>
          <w:tab w:val="left" w:pos="0"/>
          <w:tab w:val="left" w:pos="360"/>
        </w:tabs>
        <w:spacing w:line="360" w:lineRule="auto"/>
        <w:ind w:left="360" w:hanging="360"/>
        <w:jc w:val="both"/>
      </w:pPr>
      <w:r w:rsidRPr="00A57FC8">
        <w:tab/>
      </w:r>
      <w:r w:rsidRPr="00A57FC8">
        <w:rPr>
          <w:u w:val="single"/>
        </w:rPr>
        <w:t>Beispiel</w:t>
      </w:r>
      <w:r w:rsidRPr="00A57FC8">
        <w:t>:</w:t>
      </w:r>
    </w:p>
    <w:p w14:paraId="2501BE70" w14:textId="77777777" w:rsidR="00C91194" w:rsidRPr="00A57FC8" w:rsidRDefault="00C91194" w:rsidP="00C91194">
      <w:pPr>
        <w:tabs>
          <w:tab w:val="left" w:pos="0"/>
          <w:tab w:val="left" w:pos="360"/>
          <w:tab w:val="left" w:pos="1080"/>
        </w:tabs>
        <w:rPr>
          <w:rFonts w:ascii="Arial" w:hAnsi="Arial" w:cs="Arial"/>
          <w:sz w:val="20"/>
          <w:szCs w:val="20"/>
        </w:rPr>
      </w:pPr>
      <w:r w:rsidRPr="00A57FC8">
        <w:rPr>
          <w:rFonts w:ascii="Arial" w:hAnsi="Arial" w:cs="Arial"/>
          <w:sz w:val="20"/>
          <w:szCs w:val="20"/>
        </w:rPr>
        <w:tab/>
      </w:r>
      <w:r w:rsidRPr="00A57FC8">
        <w:rPr>
          <w:rFonts w:ascii="Arial" w:hAnsi="Arial" w:cs="Arial"/>
          <w:sz w:val="20"/>
          <w:szCs w:val="20"/>
        </w:rPr>
        <w:tab/>
        <w:t>Es war ein wunderschöner Tag für die österreichische Fußball-Nationalmannschaft.</w:t>
      </w:r>
    </w:p>
    <w:p w14:paraId="4EF394AC" w14:textId="77777777" w:rsidR="00C91194" w:rsidRPr="00A57FC8" w:rsidRDefault="00C91194" w:rsidP="00C91194">
      <w:pPr>
        <w:tabs>
          <w:tab w:val="left" w:pos="0"/>
          <w:tab w:val="left" w:pos="360"/>
          <w:tab w:val="left" w:pos="1080"/>
        </w:tabs>
        <w:rPr>
          <w:rFonts w:ascii="Arial" w:hAnsi="Arial" w:cs="Arial"/>
          <w:sz w:val="20"/>
          <w:szCs w:val="20"/>
        </w:rPr>
      </w:pPr>
      <w:r w:rsidRPr="00A57FC8">
        <w:rPr>
          <w:rFonts w:ascii="Arial" w:hAnsi="Arial" w:cs="Arial"/>
          <w:sz w:val="20"/>
          <w:szCs w:val="20"/>
        </w:rPr>
        <w:tab/>
      </w:r>
      <w:r w:rsidRPr="00A57FC8">
        <w:rPr>
          <w:rFonts w:ascii="Arial" w:hAnsi="Arial" w:cs="Arial"/>
          <w:sz w:val="20"/>
          <w:szCs w:val="20"/>
        </w:rPr>
        <w:tab/>
        <w:t>Auch der Bundespräsident und Mitglieder der Bundesregierung waren im Stadion.</w:t>
      </w:r>
    </w:p>
    <w:p w14:paraId="0227A7EC" w14:textId="77777777" w:rsidR="00C12349" w:rsidRDefault="00C91194" w:rsidP="00C12349">
      <w:pPr>
        <w:tabs>
          <w:tab w:val="left" w:pos="0"/>
          <w:tab w:val="left" w:pos="360"/>
          <w:tab w:val="left" w:pos="1080"/>
        </w:tabs>
        <w:rPr>
          <w:rFonts w:ascii="Arial" w:hAnsi="Arial" w:cs="Arial"/>
          <w:sz w:val="20"/>
          <w:szCs w:val="20"/>
        </w:rPr>
      </w:pPr>
      <w:r w:rsidRPr="00A57FC8">
        <w:rPr>
          <w:rFonts w:ascii="Arial" w:hAnsi="Arial" w:cs="Arial"/>
          <w:sz w:val="20"/>
          <w:szCs w:val="20"/>
        </w:rPr>
        <w:tab/>
      </w:r>
      <w:r w:rsidRPr="00A57FC8">
        <w:rPr>
          <w:rFonts w:ascii="Arial" w:hAnsi="Arial" w:cs="Arial"/>
          <w:sz w:val="20"/>
          <w:szCs w:val="20"/>
        </w:rPr>
        <w:tab/>
        <w:t xml:space="preserve">Im Interview sagte Teamchef </w:t>
      </w:r>
      <w:r w:rsidR="0011006D">
        <w:rPr>
          <w:rFonts w:ascii="Arial" w:hAnsi="Arial" w:cs="Arial"/>
          <w:sz w:val="20"/>
          <w:szCs w:val="20"/>
        </w:rPr>
        <w:t>Rangnick voll</w:t>
      </w:r>
      <w:r w:rsidRPr="00A57FC8">
        <w:rPr>
          <w:rFonts w:ascii="Arial" w:hAnsi="Arial" w:cs="Arial"/>
          <w:sz w:val="20"/>
          <w:szCs w:val="20"/>
        </w:rPr>
        <w:t xml:space="preserve">er Euphorie: </w:t>
      </w:r>
      <w:r w:rsidRPr="00C12349">
        <w:rPr>
          <w:rFonts w:ascii="Arial" w:hAnsi="Arial" w:cs="Arial"/>
          <w:sz w:val="20"/>
          <w:szCs w:val="20"/>
        </w:rPr>
        <w:t>„</w:t>
      </w:r>
      <w:r w:rsidR="00C12349" w:rsidRPr="00C12349">
        <w:rPr>
          <w:rFonts w:ascii="Arial" w:hAnsi="Arial" w:cs="Arial"/>
          <w:sz w:val="20"/>
          <w:szCs w:val="20"/>
        </w:rPr>
        <w:t>Toll, was unsere Mannschaft</w:t>
      </w:r>
    </w:p>
    <w:p w14:paraId="6F64ECD7" w14:textId="3A6647C4" w:rsidR="00C91194" w:rsidRPr="00A57FC8" w:rsidRDefault="00C12349" w:rsidP="00C12349">
      <w:pPr>
        <w:tabs>
          <w:tab w:val="left" w:pos="0"/>
          <w:tab w:val="left" w:pos="360"/>
          <w:tab w:val="left" w:pos="1080"/>
        </w:tabs>
        <w:rPr>
          <w:rFonts w:ascii="Arial" w:hAnsi="Arial" w:cs="Arial"/>
          <w:sz w:val="20"/>
          <w:szCs w:val="20"/>
        </w:rPr>
      </w:pPr>
      <w:r>
        <w:rPr>
          <w:rFonts w:ascii="Arial" w:hAnsi="Arial" w:cs="Arial"/>
          <w:sz w:val="20"/>
          <w:szCs w:val="20"/>
        </w:rPr>
        <w:tab/>
      </w:r>
      <w:r>
        <w:rPr>
          <w:rFonts w:ascii="Arial" w:hAnsi="Arial" w:cs="Arial"/>
          <w:sz w:val="20"/>
          <w:szCs w:val="20"/>
        </w:rPr>
        <w:tab/>
      </w:r>
      <w:r w:rsidRPr="00C12349">
        <w:rPr>
          <w:rFonts w:ascii="Arial" w:hAnsi="Arial" w:cs="Arial"/>
          <w:sz w:val="20"/>
          <w:szCs w:val="20"/>
        </w:rPr>
        <w:t>geleistet hat</w:t>
      </w:r>
      <w:r w:rsidR="00C91194" w:rsidRPr="00C12349">
        <w:rPr>
          <w:rFonts w:ascii="Arial" w:hAnsi="Arial" w:cs="Arial"/>
          <w:sz w:val="20"/>
          <w:szCs w:val="20"/>
        </w:rPr>
        <w:t>“</w:t>
      </w:r>
      <w:r>
        <w:rPr>
          <w:rFonts w:ascii="Arial" w:hAnsi="Arial" w:cs="Arial"/>
          <w:sz w:val="20"/>
          <w:szCs w:val="20"/>
        </w:rPr>
        <w:t>.</w:t>
      </w:r>
      <w:r w:rsidR="00C91194" w:rsidRPr="00C12349">
        <w:rPr>
          <w:rFonts w:ascii="Arial" w:hAnsi="Arial" w:cs="Arial"/>
          <w:sz w:val="20"/>
          <w:szCs w:val="20"/>
        </w:rPr>
        <w:t xml:space="preserve"> </w:t>
      </w:r>
      <w:r w:rsidR="00C91194" w:rsidRPr="00A57FC8">
        <w:rPr>
          <w:rFonts w:ascii="Arial" w:hAnsi="Arial" w:cs="Arial"/>
          <w:sz w:val="20"/>
          <w:szCs w:val="20"/>
        </w:rPr>
        <w:t xml:space="preserve">Und er strahlte mit seinen Spielern </w:t>
      </w:r>
      <w:r w:rsidR="00C91194">
        <w:rPr>
          <w:rFonts w:ascii="Arial" w:hAnsi="Arial" w:cs="Arial"/>
          <w:sz w:val="20"/>
          <w:szCs w:val="20"/>
        </w:rPr>
        <w:t>u</w:t>
      </w:r>
      <w:r w:rsidR="00C91194" w:rsidRPr="00A57FC8">
        <w:rPr>
          <w:rFonts w:ascii="Arial" w:hAnsi="Arial" w:cs="Arial"/>
          <w:sz w:val="20"/>
          <w:szCs w:val="20"/>
        </w:rPr>
        <w:t>m die Wette.</w:t>
      </w:r>
    </w:p>
    <w:p w14:paraId="0DDEF882" w14:textId="77777777" w:rsidR="00C91194" w:rsidRPr="00A57FC8" w:rsidRDefault="00C91194" w:rsidP="00C91194">
      <w:pPr>
        <w:tabs>
          <w:tab w:val="left" w:pos="0"/>
          <w:tab w:val="left" w:pos="360"/>
          <w:tab w:val="left" w:pos="1080"/>
        </w:tabs>
        <w:ind w:left="708" w:hanging="360"/>
        <w:rPr>
          <w:b/>
          <w:sz w:val="32"/>
          <w:szCs w:val="32"/>
        </w:rPr>
      </w:pPr>
      <w:r w:rsidRPr="00A57FC8">
        <w:rPr>
          <w:sz w:val="32"/>
          <w:szCs w:val="32"/>
        </w:rPr>
        <w:tab/>
      </w:r>
      <w:r w:rsidRPr="00A57FC8">
        <w:rPr>
          <w:sz w:val="32"/>
          <w:szCs w:val="32"/>
        </w:rPr>
        <w:tab/>
      </w:r>
    </w:p>
    <w:p w14:paraId="3DF04534" w14:textId="77777777" w:rsidR="00C91194" w:rsidRPr="00A57FC8" w:rsidRDefault="00C91194" w:rsidP="00C91194">
      <w:pPr>
        <w:numPr>
          <w:ilvl w:val="0"/>
          <w:numId w:val="5"/>
        </w:numPr>
        <w:tabs>
          <w:tab w:val="clear" w:pos="720"/>
          <w:tab w:val="left" w:pos="0"/>
          <w:tab w:val="num" w:pos="360"/>
        </w:tabs>
        <w:spacing w:line="360" w:lineRule="auto"/>
        <w:ind w:left="360"/>
        <w:jc w:val="both"/>
      </w:pPr>
      <w:r w:rsidRPr="00A57FC8">
        <w:t>Wenn Zitate in einen laufenden Satz eingegliedert werden, dann dürfen Großschreibung (des Satzanfangs) und Satzzeichen (am Ende des Satzes) verändert werden. Syntaktisch (=</w:t>
      </w:r>
      <w:r>
        <w:t xml:space="preserve"> </w:t>
      </w:r>
      <w:r w:rsidRPr="00A57FC8">
        <w:t xml:space="preserve">vom Satzbau her) und grammatikalisch muss der Satz auf das Zitat abgestimmt werden. </w:t>
      </w:r>
    </w:p>
    <w:p w14:paraId="23AF0025" w14:textId="77777777" w:rsidR="00C91194" w:rsidRPr="00A57FC8" w:rsidRDefault="00C91194" w:rsidP="00C91194">
      <w:pPr>
        <w:tabs>
          <w:tab w:val="left" w:pos="0"/>
          <w:tab w:val="left" w:pos="360"/>
        </w:tabs>
        <w:spacing w:line="360" w:lineRule="auto"/>
        <w:ind w:left="348" w:hanging="348"/>
        <w:jc w:val="both"/>
        <w:rPr>
          <w:b/>
          <w:sz w:val="28"/>
          <w:szCs w:val="28"/>
        </w:rPr>
      </w:pPr>
    </w:p>
    <w:p w14:paraId="0BA555ED" w14:textId="390157FA" w:rsidR="00C91194" w:rsidRPr="00A57FC8" w:rsidRDefault="00C91194" w:rsidP="00C91194">
      <w:pPr>
        <w:tabs>
          <w:tab w:val="left" w:pos="0"/>
          <w:tab w:val="left" w:pos="360"/>
        </w:tabs>
        <w:spacing w:line="360" w:lineRule="auto"/>
        <w:ind w:left="348" w:hanging="348"/>
        <w:jc w:val="both"/>
      </w:pPr>
      <w:r w:rsidRPr="00A57FC8">
        <w:sym w:font="Wingdings 3" w:char="F0BA"/>
      </w:r>
      <w:r w:rsidRPr="00A57FC8">
        <w:tab/>
        <w:t xml:space="preserve">Es </w:t>
      </w:r>
      <w:r w:rsidRPr="00F623F7">
        <w:rPr>
          <w:b/>
          <w:bCs/>
        </w:rPr>
        <w:t>kann</w:t>
      </w:r>
      <w:r w:rsidRPr="00A57FC8">
        <w:t xml:space="preserve"> auch die graphische Form des Zitates im Original beachte</w:t>
      </w:r>
      <w:r>
        <w:t>t werden</w:t>
      </w:r>
      <w:r w:rsidRPr="00A57FC8">
        <w:t xml:space="preserve"> (fett, kursiv, unterstrichen, gesperrt). Die graphische Form </w:t>
      </w:r>
      <w:r w:rsidRPr="00F623F7">
        <w:rPr>
          <w:b/>
          <w:bCs/>
        </w:rPr>
        <w:t>muss aber nicht</w:t>
      </w:r>
      <w:r w:rsidRPr="00A57FC8">
        <w:t xml:space="preserve"> verändert werden.</w:t>
      </w:r>
    </w:p>
    <w:p w14:paraId="60DE1E57" w14:textId="77777777" w:rsidR="00C91194" w:rsidRDefault="00C91194" w:rsidP="00C91194">
      <w:pPr>
        <w:tabs>
          <w:tab w:val="left" w:pos="284"/>
        </w:tabs>
        <w:autoSpaceDE w:val="0"/>
        <w:autoSpaceDN w:val="0"/>
        <w:adjustRightInd w:val="0"/>
        <w:spacing w:line="360" w:lineRule="auto"/>
        <w:ind w:left="284" w:hanging="284"/>
        <w:jc w:val="both"/>
      </w:pPr>
    </w:p>
    <w:p w14:paraId="443EE71E" w14:textId="77777777" w:rsidR="00C91194" w:rsidRPr="00A57FC8" w:rsidRDefault="00C91194" w:rsidP="00C91194">
      <w:pPr>
        <w:tabs>
          <w:tab w:val="left" w:pos="284"/>
        </w:tabs>
        <w:autoSpaceDE w:val="0"/>
        <w:autoSpaceDN w:val="0"/>
        <w:adjustRightInd w:val="0"/>
        <w:spacing w:line="360" w:lineRule="auto"/>
        <w:ind w:left="284" w:hanging="284"/>
        <w:jc w:val="both"/>
        <w:rPr>
          <w:rFonts w:eastAsia="Calibri"/>
          <w:color w:val="000000"/>
        </w:rPr>
      </w:pPr>
      <w:r w:rsidRPr="00A57FC8">
        <w:lastRenderedPageBreak/>
        <w:sym w:font="Wingdings 3" w:char="F0BA"/>
      </w:r>
      <w:r>
        <w:tab/>
      </w:r>
      <w:r w:rsidRPr="00A57FC8">
        <w:t xml:space="preserve">Fremdsprachige Zitate sind nicht zu übersetzen. Sie werden in den Fließtext eingefügt. </w:t>
      </w:r>
      <w:r>
        <w:t xml:space="preserve">Übersetzungen können/sollen (vor allem bei nicht gängigen Fremdsprachen) </w:t>
      </w:r>
      <w:r w:rsidRPr="00A57FC8">
        <w:rPr>
          <w:rFonts w:eastAsia="Calibri"/>
          <w:color w:val="000000"/>
        </w:rPr>
        <w:t>in einer Fußnote</w:t>
      </w:r>
      <w:r>
        <w:rPr>
          <w:rFonts w:eastAsia="Calibri"/>
          <w:color w:val="000000"/>
        </w:rPr>
        <w:t>/einer</w:t>
      </w:r>
      <w:r w:rsidRPr="00A57FC8">
        <w:rPr>
          <w:rFonts w:eastAsia="Calibri"/>
          <w:color w:val="000000"/>
        </w:rPr>
        <w:t xml:space="preserve"> </w:t>
      </w:r>
      <w:r>
        <w:rPr>
          <w:rFonts w:eastAsia="Calibri"/>
          <w:color w:val="000000"/>
        </w:rPr>
        <w:t xml:space="preserve">Anmerkung </w:t>
      </w:r>
      <w:r w:rsidRPr="00A57FC8">
        <w:rPr>
          <w:rFonts w:eastAsia="Calibri"/>
          <w:color w:val="000000"/>
        </w:rPr>
        <w:t>übersetzt</w:t>
      </w:r>
      <w:r>
        <w:rPr>
          <w:rFonts w:eastAsia="Calibri"/>
          <w:color w:val="000000"/>
        </w:rPr>
        <w:t xml:space="preserve"> werden</w:t>
      </w:r>
      <w:r w:rsidRPr="00A57FC8">
        <w:rPr>
          <w:rFonts w:eastAsia="Calibri"/>
          <w:color w:val="000000"/>
        </w:rPr>
        <w:t xml:space="preserve">. </w:t>
      </w:r>
      <w:r w:rsidRPr="00A57FC8">
        <w:t>Dabei ist anzugeben, wessen Übersetzung man benützt.</w:t>
      </w:r>
    </w:p>
    <w:p w14:paraId="3C3538E0" w14:textId="77777777" w:rsidR="00C91194" w:rsidRPr="00A57FC8" w:rsidRDefault="00C91194" w:rsidP="00C91194">
      <w:pPr>
        <w:tabs>
          <w:tab w:val="left" w:pos="0"/>
          <w:tab w:val="left" w:pos="360"/>
        </w:tabs>
        <w:spacing w:line="360" w:lineRule="auto"/>
        <w:jc w:val="both"/>
        <w:rPr>
          <w:b/>
          <w:sz w:val="20"/>
          <w:szCs w:val="20"/>
        </w:rPr>
      </w:pPr>
    </w:p>
    <w:p w14:paraId="60D3AE15" w14:textId="77777777" w:rsidR="00C91194" w:rsidRPr="00A57FC8" w:rsidRDefault="00C91194" w:rsidP="00C91194">
      <w:pPr>
        <w:tabs>
          <w:tab w:val="left" w:pos="0"/>
          <w:tab w:val="left" w:pos="360"/>
        </w:tabs>
        <w:spacing w:line="360" w:lineRule="auto"/>
        <w:ind w:left="348" w:hanging="348"/>
        <w:jc w:val="both"/>
      </w:pPr>
      <w:r w:rsidRPr="00A57FC8">
        <w:sym w:font="Wingdings 3" w:char="F0BA"/>
      </w:r>
      <w:r w:rsidRPr="00A57FC8">
        <w:tab/>
        <w:t>Es ist sehr zu empfehlen, Zitate schon beim Sammeln als solche genau zu kennzeichnen und sich vor allem zu notieren, welcher Quelle man das Zitat entnommen hat (Buchtitel, Seitenangabe!).</w:t>
      </w:r>
    </w:p>
    <w:p w14:paraId="33CA4B20" w14:textId="77777777" w:rsidR="00C91194" w:rsidRPr="00F414EA" w:rsidRDefault="00C91194" w:rsidP="00C91194">
      <w:pPr>
        <w:tabs>
          <w:tab w:val="left" w:pos="0"/>
          <w:tab w:val="left" w:pos="360"/>
        </w:tabs>
        <w:spacing w:line="360" w:lineRule="auto"/>
        <w:jc w:val="both"/>
      </w:pPr>
    </w:p>
    <w:p w14:paraId="72B0C8E3" w14:textId="77777777" w:rsidR="00C91194" w:rsidRPr="00F414EA" w:rsidRDefault="00C91194" w:rsidP="00C91194">
      <w:pPr>
        <w:autoSpaceDE w:val="0"/>
        <w:autoSpaceDN w:val="0"/>
        <w:adjustRightInd w:val="0"/>
        <w:spacing w:line="360" w:lineRule="auto"/>
        <w:jc w:val="both"/>
        <w:rPr>
          <w:rFonts w:eastAsia="Calibri"/>
          <w:bCs/>
        </w:rPr>
      </w:pPr>
      <w:r w:rsidRPr="00F414EA">
        <w:t xml:space="preserve">Für das </w:t>
      </w:r>
      <w:r w:rsidRPr="00F414EA">
        <w:rPr>
          <w:i/>
        </w:rPr>
        <w:t>sinngemäße</w:t>
      </w:r>
      <w:r w:rsidRPr="00F414EA">
        <w:t xml:space="preserve"> (= nicht wörtliche, indirekte) Zitieren ist festzuhalten, dass eben nur der Sinngehalt eines Satzes, Absatzes oder Gedankens eines anderen Autors</w:t>
      </w:r>
      <w:r>
        <w:t>/einer anderen Autorin</w:t>
      </w:r>
      <w:r w:rsidRPr="00F414EA">
        <w:t xml:space="preserve"> wiedergegeben wird. Es werden also nicht die eigenen Worte des Autors</w:t>
      </w:r>
      <w:r>
        <w:t>/der Autorin</w:t>
      </w:r>
      <w:r w:rsidRPr="00F414EA">
        <w:t xml:space="preserve"> verwendet, sondern es wird mit eigenen Worten umschrieben (</w:t>
      </w:r>
      <w:r w:rsidRPr="00F414EA">
        <w:rPr>
          <w:rFonts w:eastAsia="Calibri"/>
          <w:bCs/>
        </w:rPr>
        <w:t>veränderter Wortlaut). Der Sinn muss jedoch beibehalten werden.</w:t>
      </w:r>
    </w:p>
    <w:p w14:paraId="0317AA80" w14:textId="77777777" w:rsidR="00C91194" w:rsidRPr="00F414EA" w:rsidRDefault="00C91194" w:rsidP="00C91194">
      <w:pPr>
        <w:autoSpaceDE w:val="0"/>
        <w:autoSpaceDN w:val="0"/>
        <w:adjustRightInd w:val="0"/>
        <w:spacing w:line="360" w:lineRule="auto"/>
        <w:jc w:val="both"/>
        <w:rPr>
          <w:rFonts w:eastAsia="Calibri"/>
        </w:rPr>
      </w:pPr>
      <w:r w:rsidRPr="00F414EA">
        <w:rPr>
          <w:rFonts w:eastAsia="Calibri"/>
        </w:rPr>
        <w:t>S</w:t>
      </w:r>
      <w:r>
        <w:rPr>
          <w:rFonts w:eastAsia="Calibri"/>
        </w:rPr>
        <w:t>inng</w:t>
      </w:r>
      <w:r w:rsidRPr="00F414EA">
        <w:rPr>
          <w:rFonts w:eastAsia="Calibri"/>
        </w:rPr>
        <w:t>e</w:t>
      </w:r>
      <w:r>
        <w:rPr>
          <w:rFonts w:eastAsia="Calibri"/>
        </w:rPr>
        <w:t>mäße Zitate</w:t>
      </w:r>
      <w:r w:rsidRPr="00F414EA">
        <w:rPr>
          <w:rFonts w:eastAsia="Calibri"/>
        </w:rPr>
        <w:t xml:space="preserve"> stellen den größten Teil dar. Hier werden fremde Inhalte in eigenen Worten zusammenge</w:t>
      </w:r>
      <w:r>
        <w:rPr>
          <w:rFonts w:eastAsia="Calibri"/>
        </w:rPr>
        <w:t xml:space="preserve">fasst </w:t>
      </w:r>
      <w:r w:rsidRPr="00F414EA">
        <w:rPr>
          <w:rFonts w:eastAsia="Calibri"/>
        </w:rPr>
        <w:t>(paraphrasiert).</w:t>
      </w:r>
    </w:p>
    <w:p w14:paraId="3DF491B2" w14:textId="77777777" w:rsidR="00C91194" w:rsidRDefault="00C91194" w:rsidP="00C91194">
      <w:pPr>
        <w:autoSpaceDE w:val="0"/>
        <w:autoSpaceDN w:val="0"/>
        <w:adjustRightInd w:val="0"/>
        <w:spacing w:line="360" w:lineRule="auto"/>
        <w:jc w:val="both"/>
        <w:rPr>
          <w:rFonts w:eastAsia="Calibri"/>
          <w:b/>
          <w:bCs/>
        </w:rPr>
      </w:pPr>
    </w:p>
    <w:p w14:paraId="6A861F0C" w14:textId="77777777" w:rsidR="00C91194" w:rsidRPr="00F414EA" w:rsidRDefault="00C91194" w:rsidP="00C91194">
      <w:pPr>
        <w:autoSpaceDE w:val="0"/>
        <w:autoSpaceDN w:val="0"/>
        <w:adjustRightInd w:val="0"/>
        <w:spacing w:line="360" w:lineRule="auto"/>
        <w:jc w:val="both"/>
        <w:rPr>
          <w:rFonts w:eastAsia="Calibri"/>
          <w:b/>
          <w:bCs/>
        </w:rPr>
      </w:pPr>
      <w:r w:rsidRPr="00F414EA">
        <w:rPr>
          <w:rFonts w:eastAsia="Calibri"/>
          <w:b/>
          <w:bCs/>
        </w:rPr>
        <w:t>Zitiertechnik:</w:t>
      </w:r>
    </w:p>
    <w:p w14:paraId="366207D8" w14:textId="77777777" w:rsidR="00C91194" w:rsidRPr="00F414EA" w:rsidRDefault="00C91194" w:rsidP="00C91194">
      <w:pPr>
        <w:tabs>
          <w:tab w:val="left" w:pos="284"/>
        </w:tabs>
        <w:autoSpaceDE w:val="0"/>
        <w:autoSpaceDN w:val="0"/>
        <w:adjustRightInd w:val="0"/>
        <w:spacing w:line="360" w:lineRule="auto"/>
        <w:ind w:left="284" w:hanging="284"/>
        <w:jc w:val="both"/>
        <w:rPr>
          <w:rFonts w:eastAsia="Calibri"/>
          <w:color w:val="000000"/>
        </w:rPr>
      </w:pPr>
      <w:r w:rsidRPr="00A57FC8">
        <w:sym w:font="Wingdings 3" w:char="F0BA"/>
      </w:r>
      <w:r>
        <w:tab/>
      </w:r>
      <w:r w:rsidRPr="00F414EA">
        <w:rPr>
          <w:rFonts w:eastAsia="Calibri"/>
          <w:color w:val="000000"/>
        </w:rPr>
        <w:t>Ein sinngemäßes Zitat weist keine Anführungszeichen auf, es wird i</w:t>
      </w:r>
      <w:r>
        <w:rPr>
          <w:rFonts w:eastAsia="Calibri"/>
          <w:color w:val="000000"/>
        </w:rPr>
        <w:t>n</w:t>
      </w:r>
      <w:r w:rsidRPr="00F414EA">
        <w:rPr>
          <w:rFonts w:eastAsia="Calibri"/>
          <w:color w:val="000000"/>
        </w:rPr>
        <w:t xml:space="preserve"> </w:t>
      </w:r>
      <w:r>
        <w:rPr>
          <w:rFonts w:eastAsia="Calibri"/>
          <w:color w:val="000000"/>
        </w:rPr>
        <w:t>d</w:t>
      </w:r>
      <w:r w:rsidRPr="00F414EA">
        <w:rPr>
          <w:rFonts w:eastAsia="Calibri"/>
          <w:color w:val="000000"/>
        </w:rPr>
        <w:t>er</w:t>
      </w:r>
      <w:r>
        <w:rPr>
          <w:rFonts w:eastAsia="Calibri"/>
          <w:color w:val="000000"/>
        </w:rPr>
        <w:t xml:space="preserve"> Fußnote</w:t>
      </w:r>
      <w:r w:rsidRPr="00F414EA">
        <w:rPr>
          <w:rFonts w:eastAsia="Calibri"/>
          <w:color w:val="000000"/>
        </w:rPr>
        <w:t xml:space="preserve"> durch ein</w:t>
      </w:r>
      <w:r>
        <w:rPr>
          <w:rFonts w:eastAsia="Calibri"/>
          <w:color w:val="000000"/>
        </w:rPr>
        <w:t xml:space="preserve"> </w:t>
      </w:r>
      <w:r w:rsidRPr="00F414EA">
        <w:rPr>
          <w:rFonts w:eastAsia="Calibri"/>
          <w:color w:val="000000"/>
        </w:rPr>
        <w:t>„vgl.“ (für „vergleiche“) gekennzeichnet.</w:t>
      </w:r>
    </w:p>
    <w:p w14:paraId="69D3C64D" w14:textId="77777777" w:rsidR="00C91194" w:rsidRPr="00F414EA" w:rsidRDefault="00C91194" w:rsidP="00C91194">
      <w:pPr>
        <w:tabs>
          <w:tab w:val="left" w:pos="284"/>
        </w:tabs>
        <w:autoSpaceDE w:val="0"/>
        <w:autoSpaceDN w:val="0"/>
        <w:adjustRightInd w:val="0"/>
        <w:spacing w:line="360" w:lineRule="auto"/>
        <w:ind w:left="284" w:hanging="284"/>
        <w:jc w:val="both"/>
        <w:rPr>
          <w:rFonts w:eastAsia="Calibri"/>
          <w:color w:val="000000"/>
        </w:rPr>
      </w:pPr>
      <w:r w:rsidRPr="00A57FC8">
        <w:sym w:font="Wingdings 3" w:char="F0BA"/>
      </w:r>
      <w:r>
        <w:tab/>
      </w:r>
      <w:r w:rsidRPr="00F414EA">
        <w:rPr>
          <w:rFonts w:eastAsia="Calibri"/>
          <w:color w:val="000000"/>
        </w:rPr>
        <w:t xml:space="preserve">Der </w:t>
      </w:r>
      <w:r w:rsidRPr="00F414EA">
        <w:rPr>
          <w:rFonts w:eastAsia="Calibri"/>
          <w:b/>
          <w:bCs/>
          <w:color w:val="000000"/>
        </w:rPr>
        <w:t xml:space="preserve">Konjunktiv der indirekten Rede </w:t>
      </w:r>
      <w:r w:rsidRPr="00F414EA">
        <w:rPr>
          <w:rFonts w:eastAsia="Calibri"/>
          <w:color w:val="000000"/>
        </w:rPr>
        <w:t>wird verwendet, um anzuzeigen,</w:t>
      </w:r>
      <w:r>
        <w:rPr>
          <w:rFonts w:eastAsia="Calibri"/>
          <w:color w:val="000000"/>
        </w:rPr>
        <w:t xml:space="preserve"> </w:t>
      </w:r>
      <w:r w:rsidRPr="00F414EA">
        <w:rPr>
          <w:rFonts w:eastAsia="Calibri"/>
          <w:color w:val="000000"/>
        </w:rPr>
        <w:t>dass nicht die eigene, sondern die Position eines anderen wiedergegeben wird.</w:t>
      </w:r>
    </w:p>
    <w:p w14:paraId="7C6B7A32" w14:textId="77777777" w:rsidR="00C91194" w:rsidRPr="00F414EA" w:rsidRDefault="00C91194" w:rsidP="00C91194">
      <w:pPr>
        <w:tabs>
          <w:tab w:val="left" w:pos="0"/>
          <w:tab w:val="left" w:pos="360"/>
        </w:tabs>
        <w:spacing w:line="360" w:lineRule="auto"/>
        <w:jc w:val="both"/>
      </w:pPr>
    </w:p>
    <w:p w14:paraId="423BC487" w14:textId="77777777" w:rsidR="00C91194" w:rsidRPr="00F414EA" w:rsidRDefault="00C91194" w:rsidP="00C91194">
      <w:pPr>
        <w:tabs>
          <w:tab w:val="left" w:pos="0"/>
          <w:tab w:val="left" w:pos="360"/>
        </w:tabs>
        <w:jc w:val="both"/>
      </w:pPr>
      <w:r w:rsidRPr="00F414EA">
        <w:rPr>
          <w:u w:val="single"/>
        </w:rPr>
        <w:t>Beispiel</w:t>
      </w:r>
      <w:r w:rsidRPr="00F414EA">
        <w:rPr>
          <w:sz w:val="20"/>
          <w:szCs w:val="20"/>
        </w:rPr>
        <w:t xml:space="preserve"> </w:t>
      </w:r>
      <w:r>
        <w:rPr>
          <w:sz w:val="20"/>
          <w:szCs w:val="20"/>
        </w:rPr>
        <w:t>(ORF-Moderator Pariasek stellt fest</w:t>
      </w:r>
      <w:r w:rsidRPr="00F414EA">
        <w:rPr>
          <w:sz w:val="20"/>
          <w:szCs w:val="20"/>
        </w:rPr>
        <w:t>)</w:t>
      </w:r>
      <w:r w:rsidRPr="00F414EA">
        <w:t>:</w:t>
      </w:r>
    </w:p>
    <w:p w14:paraId="09EF4C55" w14:textId="77777777" w:rsidR="00C91194" w:rsidRPr="002D62C8" w:rsidRDefault="00C91194" w:rsidP="00C91194">
      <w:pPr>
        <w:tabs>
          <w:tab w:val="left" w:pos="0"/>
          <w:tab w:val="left" w:pos="360"/>
        </w:tabs>
        <w:jc w:val="both"/>
        <w:rPr>
          <w:rFonts w:ascii="Arial" w:hAnsi="Arial" w:cs="Arial"/>
          <w:sz w:val="8"/>
          <w:szCs w:val="8"/>
        </w:rPr>
      </w:pPr>
    </w:p>
    <w:p w14:paraId="3C5011D3" w14:textId="5089D9F5" w:rsidR="00C91194" w:rsidRPr="00F414EA" w:rsidRDefault="00C91194" w:rsidP="00C91194">
      <w:pPr>
        <w:tabs>
          <w:tab w:val="left" w:pos="0"/>
          <w:tab w:val="left" w:pos="360"/>
        </w:tabs>
        <w:spacing w:line="360" w:lineRule="auto"/>
        <w:jc w:val="both"/>
        <w:rPr>
          <w:sz w:val="22"/>
          <w:szCs w:val="22"/>
        </w:rPr>
      </w:pPr>
      <w:r>
        <w:t>„</w:t>
      </w:r>
      <w:r w:rsidRPr="00F414EA">
        <w:t xml:space="preserve">Alles, was in Österreich Rang und Namen hat, war da, um den historischen Fußballerfolg mitzuerleben. Teamchef </w:t>
      </w:r>
      <w:r w:rsidR="001649C3">
        <w:t>Rangnick</w:t>
      </w:r>
      <w:r w:rsidRPr="00F414EA">
        <w:t xml:space="preserve"> war nach dem Spiel enthusiasmiert.</w:t>
      </w:r>
      <w:r>
        <w:t>“</w:t>
      </w:r>
    </w:p>
    <w:p w14:paraId="66C8A74A" w14:textId="77777777" w:rsidR="00C91194" w:rsidRPr="00F414EA" w:rsidRDefault="00C91194" w:rsidP="00C91194">
      <w:pPr>
        <w:tabs>
          <w:tab w:val="left" w:pos="0"/>
        </w:tabs>
        <w:spacing w:line="360" w:lineRule="auto"/>
        <w:jc w:val="both"/>
        <w:rPr>
          <w:b/>
          <w:sz w:val="8"/>
          <w:szCs w:val="8"/>
        </w:rPr>
      </w:pPr>
    </w:p>
    <w:p w14:paraId="3AC6A158" w14:textId="77777777" w:rsidR="00C91194" w:rsidRPr="000A02E8" w:rsidRDefault="00C91194" w:rsidP="00C91194">
      <w:pPr>
        <w:tabs>
          <w:tab w:val="left" w:pos="0"/>
        </w:tabs>
        <w:spacing w:line="360" w:lineRule="auto"/>
        <w:jc w:val="both"/>
        <w:rPr>
          <w:sz w:val="20"/>
          <w:szCs w:val="20"/>
        </w:rPr>
      </w:pPr>
      <w:r w:rsidRPr="000A02E8">
        <w:rPr>
          <w:sz w:val="20"/>
          <w:szCs w:val="20"/>
        </w:rPr>
        <w:t>(mit indirekter Rede)</w:t>
      </w:r>
    </w:p>
    <w:p w14:paraId="7128702D" w14:textId="0EF2FB01" w:rsidR="00C91194" w:rsidRPr="00F414EA" w:rsidRDefault="00C91194" w:rsidP="00C91194">
      <w:pPr>
        <w:tabs>
          <w:tab w:val="left" w:pos="0"/>
        </w:tabs>
        <w:spacing w:line="360" w:lineRule="auto"/>
        <w:jc w:val="both"/>
        <w:rPr>
          <w:b/>
        </w:rPr>
      </w:pPr>
      <w:r>
        <w:t>ORF-Moderator Rainer Pariasek</w:t>
      </w:r>
      <w:r w:rsidRPr="00F414EA">
        <w:t xml:space="preserve"> meinte, </w:t>
      </w:r>
      <w:r w:rsidR="006705F2">
        <w:t>„</w:t>
      </w:r>
      <w:r w:rsidRPr="00F414EA">
        <w:t>alles</w:t>
      </w:r>
      <w:r w:rsidR="006705F2">
        <w:t>,</w:t>
      </w:r>
      <w:r>
        <w:t xml:space="preserve"> </w:t>
      </w:r>
      <w:r w:rsidRPr="00F414EA">
        <w:t>was in Ös</w:t>
      </w:r>
      <w:r>
        <w:t>te</w:t>
      </w:r>
      <w:r w:rsidRPr="00F414EA">
        <w:t>rreich Rang und Name</w:t>
      </w:r>
      <w:r>
        <w:t xml:space="preserve">n“ </w:t>
      </w:r>
      <w:r w:rsidRPr="00B47E13">
        <w:rPr>
          <w:b/>
          <w:i/>
        </w:rPr>
        <w:t>habe</w:t>
      </w:r>
      <w:r>
        <w:t>,</w:t>
      </w:r>
      <w:r w:rsidRPr="00F414EA">
        <w:rPr>
          <w:b/>
        </w:rPr>
        <w:t xml:space="preserve"> </w:t>
      </w:r>
      <w:r w:rsidRPr="00264E26">
        <w:rPr>
          <w:b/>
          <w:i/>
        </w:rPr>
        <w:t>sei</w:t>
      </w:r>
      <w:r w:rsidRPr="00F414EA">
        <w:rPr>
          <w:b/>
        </w:rPr>
        <w:t xml:space="preserve"> </w:t>
      </w:r>
      <w:r w:rsidRPr="00F414EA">
        <w:t xml:space="preserve">da gewesen … </w:t>
      </w:r>
      <w:r>
        <w:t xml:space="preserve">Das Spiel </w:t>
      </w:r>
      <w:r w:rsidRPr="00264E26">
        <w:rPr>
          <w:b/>
          <w:i/>
        </w:rPr>
        <w:t>gehöre</w:t>
      </w:r>
      <w:r>
        <w:t xml:space="preserve"> zum Besten, was Österreich in den letzten Jahren gezeigt </w:t>
      </w:r>
      <w:r w:rsidRPr="00B47E13">
        <w:rPr>
          <w:b/>
          <w:i/>
        </w:rPr>
        <w:t>habe</w:t>
      </w:r>
      <w:r>
        <w:t xml:space="preserve">. </w:t>
      </w:r>
      <w:r w:rsidR="001649C3">
        <w:t>Rangnick</w:t>
      </w:r>
      <w:r w:rsidRPr="00F414EA">
        <w:rPr>
          <w:b/>
        </w:rPr>
        <w:t xml:space="preserve"> </w:t>
      </w:r>
      <w:r w:rsidRPr="00264E26">
        <w:rPr>
          <w:b/>
          <w:i/>
        </w:rPr>
        <w:t>sei</w:t>
      </w:r>
      <w:r w:rsidRPr="00F414EA">
        <w:rPr>
          <w:b/>
        </w:rPr>
        <w:t xml:space="preserve"> </w:t>
      </w:r>
      <w:r w:rsidRPr="000A02E8">
        <w:rPr>
          <w:bCs/>
        </w:rPr>
        <w:t>„</w:t>
      </w:r>
      <w:r w:rsidRPr="00F414EA">
        <w:t>nach dem Spiel enthusiasmiert</w:t>
      </w:r>
      <w:r>
        <w:t>“</w:t>
      </w:r>
      <w:r w:rsidRPr="00F414EA">
        <w:t xml:space="preserve"> gewesen.</w:t>
      </w:r>
    </w:p>
    <w:p w14:paraId="37646BEE" w14:textId="77777777" w:rsidR="00C91194" w:rsidRPr="00F414EA" w:rsidRDefault="00C91194" w:rsidP="00C91194">
      <w:pPr>
        <w:tabs>
          <w:tab w:val="left" w:pos="0"/>
        </w:tabs>
        <w:spacing w:line="360" w:lineRule="auto"/>
        <w:jc w:val="both"/>
        <w:rPr>
          <w:b/>
        </w:rPr>
      </w:pPr>
    </w:p>
    <w:p w14:paraId="228D4D6C" w14:textId="77777777" w:rsidR="00C91194" w:rsidRPr="00F706AC" w:rsidRDefault="00C91194" w:rsidP="00C91194">
      <w:pPr>
        <w:tabs>
          <w:tab w:val="left" w:pos="0"/>
          <w:tab w:val="left" w:pos="360"/>
        </w:tabs>
        <w:spacing w:line="360" w:lineRule="auto"/>
        <w:jc w:val="both"/>
      </w:pPr>
      <w:r w:rsidRPr="00F706AC">
        <w:t>Auch hier ist die Quelle genau anzugeben.</w:t>
      </w:r>
    </w:p>
    <w:p w14:paraId="21DFF869" w14:textId="71105D3D" w:rsidR="00C91194" w:rsidRDefault="00C91194" w:rsidP="00C91194">
      <w:pPr>
        <w:tabs>
          <w:tab w:val="left" w:pos="0"/>
        </w:tabs>
        <w:spacing w:line="360" w:lineRule="auto"/>
        <w:jc w:val="both"/>
      </w:pPr>
    </w:p>
    <w:p w14:paraId="1BD5D4A3" w14:textId="754B4535" w:rsidR="00DE0E40" w:rsidRDefault="00DE0E40" w:rsidP="00C91194">
      <w:pPr>
        <w:tabs>
          <w:tab w:val="left" w:pos="0"/>
        </w:tabs>
        <w:spacing w:line="360" w:lineRule="auto"/>
        <w:jc w:val="both"/>
      </w:pPr>
    </w:p>
    <w:p w14:paraId="63AAF3D8" w14:textId="30598D65" w:rsidR="00DE0E40" w:rsidRDefault="00DE0E40" w:rsidP="00C91194">
      <w:pPr>
        <w:tabs>
          <w:tab w:val="left" w:pos="0"/>
        </w:tabs>
        <w:spacing w:line="360" w:lineRule="auto"/>
        <w:jc w:val="both"/>
      </w:pPr>
    </w:p>
    <w:p w14:paraId="7692330E" w14:textId="61BD9858" w:rsidR="00DE0E40" w:rsidRDefault="00DE0E40" w:rsidP="00C91194">
      <w:pPr>
        <w:tabs>
          <w:tab w:val="left" w:pos="0"/>
        </w:tabs>
        <w:spacing w:line="360" w:lineRule="auto"/>
        <w:jc w:val="both"/>
      </w:pPr>
    </w:p>
    <w:p w14:paraId="28499542" w14:textId="77777777" w:rsidR="00C91194" w:rsidRPr="006874D6" w:rsidRDefault="00C91194" w:rsidP="00C91194">
      <w:pPr>
        <w:tabs>
          <w:tab w:val="left" w:pos="0"/>
        </w:tabs>
        <w:spacing w:line="360" w:lineRule="auto"/>
        <w:jc w:val="both"/>
        <w:rPr>
          <w:b/>
          <w:sz w:val="32"/>
          <w:szCs w:val="32"/>
        </w:rPr>
      </w:pPr>
      <w:r>
        <w:rPr>
          <w:b/>
          <w:sz w:val="32"/>
          <w:szCs w:val="32"/>
        </w:rPr>
        <w:lastRenderedPageBreak/>
        <w:t>9</w:t>
      </w:r>
      <w:r w:rsidRPr="006874D6">
        <w:rPr>
          <w:b/>
          <w:sz w:val="32"/>
          <w:szCs w:val="32"/>
        </w:rPr>
        <w:t xml:space="preserve">   Grundformen des Quellennachweises</w:t>
      </w:r>
    </w:p>
    <w:p w14:paraId="29EFD8E6" w14:textId="77777777" w:rsidR="00C91194" w:rsidRPr="00720B91" w:rsidRDefault="00C91194" w:rsidP="00C91194">
      <w:pPr>
        <w:pStyle w:val="Default"/>
        <w:spacing w:after="200" w:line="360" w:lineRule="auto"/>
        <w:jc w:val="both"/>
        <w:rPr>
          <w:rFonts w:ascii="Times New Roman" w:hAnsi="Times New Roman" w:cs="Times New Roman"/>
        </w:rPr>
      </w:pPr>
      <w:r w:rsidRPr="00720B91">
        <w:rPr>
          <w:rFonts w:ascii="Times New Roman" w:hAnsi="Times New Roman" w:cs="Times New Roman"/>
        </w:rPr>
        <w:t xml:space="preserve">Inhalt und Aussagen einer Vorwissenschaftlichen Arbeit müssen nachvollziehbar bzw. überprüfbar sein. Dies erhöht die Glaubwürdigkeit und sichert die Argumentation (Beweisführung) ab. Diesem Zweck dient auch ein Zitat, mit dem Aussagen in einer schriftlichen Arbeit belegt werden. Ein Zitat weist auf die wörtlich oder inhaltlich übernommene Stelle einer Informationsquelle hin. Werden für eine schriftliche Arbeit Informationen aus fremden Quellen und </w:t>
      </w:r>
      <w:r>
        <w:rPr>
          <w:rFonts w:ascii="Times New Roman" w:hAnsi="Times New Roman" w:cs="Times New Roman"/>
        </w:rPr>
        <w:t xml:space="preserve">aus der </w:t>
      </w:r>
      <w:r w:rsidRPr="00720B91">
        <w:rPr>
          <w:rFonts w:ascii="Times New Roman" w:hAnsi="Times New Roman" w:cs="Times New Roman"/>
        </w:rPr>
        <w:t>Literatur herangezogen, so sind diese exakt zu belegen.</w:t>
      </w:r>
    </w:p>
    <w:p w14:paraId="7160B3D0" w14:textId="77777777" w:rsidR="00C91194" w:rsidRPr="00720B91" w:rsidRDefault="00C91194" w:rsidP="00C91194">
      <w:pPr>
        <w:tabs>
          <w:tab w:val="left" w:pos="0"/>
          <w:tab w:val="left" w:pos="360"/>
        </w:tabs>
        <w:spacing w:line="360" w:lineRule="auto"/>
        <w:jc w:val="both"/>
      </w:pPr>
      <w:r w:rsidRPr="00720B91">
        <w:t>Bei Abfassung einer wissenschaftlichen Arbeit stellt sich die Frage, wo und wie die Quellenangaben im Text untergebracht werden sollen. Es gibt drei Formen des Quellennachweises:</w:t>
      </w:r>
    </w:p>
    <w:p w14:paraId="25DF1E9C" w14:textId="77777777" w:rsidR="00C91194" w:rsidRPr="00720B91" w:rsidRDefault="00C91194" w:rsidP="00C91194">
      <w:pPr>
        <w:tabs>
          <w:tab w:val="left" w:pos="0"/>
          <w:tab w:val="left" w:pos="360"/>
        </w:tabs>
        <w:spacing w:line="360" w:lineRule="auto"/>
        <w:jc w:val="both"/>
        <w:rPr>
          <w:sz w:val="8"/>
          <w:szCs w:val="8"/>
        </w:rPr>
      </w:pPr>
    </w:p>
    <w:p w14:paraId="7BA61DCF" w14:textId="77777777" w:rsidR="00C91194" w:rsidRPr="00720B91" w:rsidRDefault="00C91194" w:rsidP="00C91194">
      <w:pPr>
        <w:tabs>
          <w:tab w:val="left" w:pos="0"/>
          <w:tab w:val="left" w:pos="360"/>
        </w:tabs>
        <w:spacing w:line="360" w:lineRule="auto"/>
        <w:jc w:val="both"/>
      </w:pPr>
      <w:r w:rsidRPr="00720B91">
        <w:t>a.</w:t>
      </w:r>
      <w:r w:rsidRPr="00720B91">
        <w:tab/>
        <w:t>als Anmerkungen am Kapitelende oder am Ende der Arbeit</w:t>
      </w:r>
    </w:p>
    <w:p w14:paraId="2ED297EB" w14:textId="77777777" w:rsidR="00C91194" w:rsidRPr="00720B91" w:rsidRDefault="00C91194" w:rsidP="00C91194">
      <w:pPr>
        <w:tabs>
          <w:tab w:val="left" w:pos="0"/>
          <w:tab w:val="left" w:pos="360"/>
        </w:tabs>
        <w:spacing w:line="360" w:lineRule="auto"/>
        <w:jc w:val="both"/>
      </w:pPr>
      <w:r w:rsidRPr="00720B91">
        <w:t>b.</w:t>
      </w:r>
      <w:r w:rsidRPr="00720B91">
        <w:tab/>
        <w:t>als Quellennachweise im laufenden Text</w:t>
      </w:r>
      <w:r w:rsidRPr="00720B91">
        <w:rPr>
          <w:rFonts w:eastAsia="Calibri"/>
          <w:color w:val="000000"/>
        </w:rPr>
        <w:t xml:space="preserve"> </w:t>
      </w:r>
      <w:r>
        <w:rPr>
          <w:rFonts w:eastAsia="Calibri"/>
          <w:color w:val="000000"/>
        </w:rPr>
        <w:t>(</w:t>
      </w:r>
      <w:r w:rsidRPr="00720B91">
        <w:rPr>
          <w:rFonts w:eastAsia="Calibri"/>
          <w:color w:val="000000"/>
        </w:rPr>
        <w:t>Harvard-Zitierweise)</w:t>
      </w:r>
    </w:p>
    <w:p w14:paraId="601AE6D0" w14:textId="77777777" w:rsidR="00C91194" w:rsidRPr="00720B91" w:rsidRDefault="00C91194" w:rsidP="00C91194">
      <w:pPr>
        <w:tabs>
          <w:tab w:val="left" w:pos="0"/>
          <w:tab w:val="left" w:pos="360"/>
        </w:tabs>
        <w:spacing w:line="360" w:lineRule="auto"/>
        <w:jc w:val="both"/>
      </w:pPr>
      <w:r w:rsidRPr="00720B91">
        <w:t>c.</w:t>
      </w:r>
      <w:r w:rsidRPr="00720B91">
        <w:tab/>
        <w:t>als Fußnoten auf jeder Seite.</w:t>
      </w:r>
    </w:p>
    <w:p w14:paraId="0315AE9B" w14:textId="77777777" w:rsidR="00C91194" w:rsidRPr="00720B91" w:rsidRDefault="00C91194" w:rsidP="00C91194">
      <w:pPr>
        <w:tabs>
          <w:tab w:val="left" w:pos="0"/>
          <w:tab w:val="left" w:pos="360"/>
        </w:tabs>
        <w:spacing w:line="360" w:lineRule="auto"/>
        <w:jc w:val="both"/>
      </w:pPr>
      <w:r w:rsidRPr="00720B91">
        <w:t>Innerhalb einer Arbeit dürfen diese Formen nicht vermischt werden.</w:t>
      </w:r>
    </w:p>
    <w:p w14:paraId="71D81924" w14:textId="77777777" w:rsidR="00C91194" w:rsidRPr="00720B91" w:rsidRDefault="00C91194" w:rsidP="00C91194">
      <w:pPr>
        <w:tabs>
          <w:tab w:val="left" w:pos="0"/>
          <w:tab w:val="left" w:pos="360"/>
        </w:tabs>
        <w:spacing w:line="360" w:lineRule="auto"/>
        <w:jc w:val="both"/>
        <w:rPr>
          <w:sz w:val="12"/>
          <w:szCs w:val="12"/>
        </w:rPr>
      </w:pPr>
    </w:p>
    <w:p w14:paraId="0A497A10" w14:textId="77777777" w:rsidR="00C91194" w:rsidRPr="00720B91" w:rsidRDefault="00C91194" w:rsidP="00C91194">
      <w:pPr>
        <w:tabs>
          <w:tab w:val="left" w:pos="0"/>
          <w:tab w:val="left" w:pos="360"/>
        </w:tabs>
        <w:spacing w:line="276" w:lineRule="auto"/>
        <w:jc w:val="both"/>
      </w:pPr>
      <w:r w:rsidRPr="00720B91">
        <w:t>An unserer Schule wir</w:t>
      </w:r>
      <w:r>
        <w:t>d</w:t>
      </w:r>
      <w:r w:rsidRPr="00720B91">
        <w:t xml:space="preserve"> </w:t>
      </w:r>
      <w:r>
        <w:t>mehrheitlich mit</w:t>
      </w:r>
      <w:r w:rsidRPr="00720B91">
        <w:t xml:space="preserve"> </w:t>
      </w:r>
      <w:r w:rsidRPr="00720B91">
        <w:rPr>
          <w:i/>
        </w:rPr>
        <w:t xml:space="preserve">Variante c </w:t>
      </w:r>
      <w:r w:rsidRPr="00720B91">
        <w:t xml:space="preserve"> </w:t>
      </w:r>
      <w:r>
        <w:t>gearbeitet</w:t>
      </w:r>
      <w:r w:rsidRPr="00720B91">
        <w:t>.</w:t>
      </w:r>
    </w:p>
    <w:p w14:paraId="3FDC654B" w14:textId="52DA0745" w:rsidR="00C91194" w:rsidRPr="001F319D" w:rsidRDefault="00C91194" w:rsidP="00C91194">
      <w:pPr>
        <w:tabs>
          <w:tab w:val="left" w:pos="0"/>
          <w:tab w:val="left" w:pos="360"/>
        </w:tabs>
        <w:spacing w:line="276" w:lineRule="auto"/>
        <w:jc w:val="both"/>
        <w:rPr>
          <w:sz w:val="22"/>
          <w:szCs w:val="22"/>
        </w:rPr>
      </w:pPr>
      <w:r w:rsidRPr="001F319D">
        <w:rPr>
          <w:sz w:val="22"/>
          <w:szCs w:val="22"/>
        </w:rPr>
        <w:t>(vgl. Musterseite, Seite 6</w:t>
      </w:r>
      <w:r w:rsidR="00C12349">
        <w:rPr>
          <w:sz w:val="22"/>
          <w:szCs w:val="22"/>
        </w:rPr>
        <w:t>2</w:t>
      </w:r>
      <w:r w:rsidRPr="001F319D">
        <w:rPr>
          <w:sz w:val="22"/>
          <w:szCs w:val="22"/>
        </w:rPr>
        <w:t>)</w:t>
      </w:r>
    </w:p>
    <w:p w14:paraId="0526D1E8" w14:textId="77777777" w:rsidR="00C91194" w:rsidRDefault="00C91194" w:rsidP="00C91194">
      <w:pPr>
        <w:tabs>
          <w:tab w:val="left" w:pos="0"/>
          <w:tab w:val="left" w:pos="360"/>
        </w:tabs>
        <w:spacing w:line="360" w:lineRule="auto"/>
        <w:jc w:val="both"/>
        <w:rPr>
          <w:b/>
        </w:rPr>
      </w:pPr>
    </w:p>
    <w:p w14:paraId="3D4F54B9" w14:textId="77777777" w:rsidR="00C91194" w:rsidRPr="00720B91" w:rsidRDefault="00C91194" w:rsidP="00C91194">
      <w:pPr>
        <w:tabs>
          <w:tab w:val="left" w:pos="0"/>
          <w:tab w:val="left" w:pos="360"/>
        </w:tabs>
        <w:spacing w:line="360" w:lineRule="auto"/>
        <w:jc w:val="both"/>
        <w:rPr>
          <w:b/>
        </w:rPr>
      </w:pPr>
      <w:r w:rsidRPr="00720B91">
        <w:rPr>
          <w:b/>
        </w:rPr>
        <w:t>Quellennachweis in Fußnoten</w:t>
      </w:r>
    </w:p>
    <w:p w14:paraId="277213D3" w14:textId="0AD36CD2" w:rsidR="00C91194" w:rsidRDefault="00C91194" w:rsidP="00C91194">
      <w:pPr>
        <w:autoSpaceDE w:val="0"/>
        <w:autoSpaceDN w:val="0"/>
        <w:adjustRightInd w:val="0"/>
        <w:spacing w:line="360" w:lineRule="auto"/>
        <w:jc w:val="both"/>
        <w:rPr>
          <w:rFonts w:eastAsia="Calibri"/>
          <w:color w:val="000000"/>
        </w:rPr>
      </w:pPr>
      <w:r w:rsidRPr="00720B91">
        <w:t xml:space="preserve">Die Angabe erfolgt als Vollbeleg. </w:t>
      </w:r>
      <w:r w:rsidRPr="00720B91">
        <w:rPr>
          <w:rFonts w:eastAsia="Calibri"/>
          <w:color w:val="000000"/>
        </w:rPr>
        <w:t>In diesen gibt man, wenn man ein Werk das erste Mal anführt, den vollständigen Literaturhinweis</w:t>
      </w:r>
      <w:r>
        <w:rPr>
          <w:rFonts w:eastAsia="Calibri"/>
          <w:color w:val="000000"/>
        </w:rPr>
        <w:t xml:space="preserve"> an</w:t>
      </w:r>
      <w:r w:rsidRPr="00720B91">
        <w:rPr>
          <w:rFonts w:eastAsia="Calibri"/>
          <w:color w:val="000000"/>
        </w:rPr>
        <w:t xml:space="preserve"> (a), in den folgenden Nennungen reicht die Kurzangabe</w:t>
      </w:r>
      <w:r w:rsidRPr="00C64CEA">
        <w:rPr>
          <w:rFonts w:eastAsia="Calibri"/>
          <w:color w:val="000000"/>
        </w:rPr>
        <w:t>, der so</w:t>
      </w:r>
      <w:r w:rsidRPr="00C64CEA">
        <w:rPr>
          <w:rFonts w:eastAsia="Calibri"/>
        </w:rPr>
        <w:t xml:space="preserve"> genannte „Kurzbeleg“, nämlich Autor</w:t>
      </w:r>
      <w:r w:rsidR="00DE0E40">
        <w:rPr>
          <w:rFonts w:eastAsia="Calibri"/>
        </w:rPr>
        <w:t>:</w:t>
      </w:r>
      <w:r>
        <w:rPr>
          <w:rFonts w:eastAsia="Calibri"/>
        </w:rPr>
        <w:t xml:space="preserve">in </w:t>
      </w:r>
      <w:r w:rsidRPr="00DE0E40">
        <w:rPr>
          <w:rFonts w:eastAsia="Calibri"/>
          <w:b/>
          <w:bCs/>
        </w:rPr>
        <w:t>oder</w:t>
      </w:r>
      <w:r>
        <w:rPr>
          <w:rFonts w:eastAsia="Calibri"/>
        </w:rPr>
        <w:t xml:space="preserve"> Titel oder Teile des Titels</w:t>
      </w:r>
      <w:r w:rsidRPr="00C64CEA">
        <w:rPr>
          <w:rFonts w:eastAsia="Calibri"/>
        </w:rPr>
        <w:t xml:space="preserve"> und</w:t>
      </w:r>
      <w:r>
        <w:rPr>
          <w:rFonts w:eastAsia="Calibri"/>
        </w:rPr>
        <w:t xml:space="preserve"> </w:t>
      </w:r>
      <w:r w:rsidRPr="00C64CEA">
        <w:rPr>
          <w:rFonts w:eastAsia="Calibri"/>
        </w:rPr>
        <w:t>die Seitenangabe</w:t>
      </w:r>
      <w:r w:rsidRPr="00C64CEA">
        <w:rPr>
          <w:rFonts w:eastAsia="Calibri"/>
          <w:color w:val="000000"/>
        </w:rPr>
        <w:t xml:space="preserve"> (b).</w:t>
      </w:r>
      <w:r>
        <w:rPr>
          <w:rFonts w:eastAsia="Calibri"/>
          <w:color w:val="000000"/>
        </w:rPr>
        <w:t xml:space="preserve"> Zudem schreibt man am Ende der Erstnennung: Im Folgenden zit. als:</w:t>
      </w:r>
    </w:p>
    <w:p w14:paraId="5E6F5E97" w14:textId="77777777" w:rsidR="00C91194" w:rsidRPr="00C64CEA" w:rsidRDefault="00C91194" w:rsidP="00C91194">
      <w:pPr>
        <w:autoSpaceDE w:val="0"/>
        <w:autoSpaceDN w:val="0"/>
        <w:adjustRightInd w:val="0"/>
        <w:jc w:val="both"/>
        <w:rPr>
          <w:rFonts w:eastAsia="Calibri"/>
          <w:sz w:val="8"/>
          <w:szCs w:val="8"/>
        </w:rPr>
      </w:pPr>
    </w:p>
    <w:p w14:paraId="718CB7FF" w14:textId="77777777" w:rsidR="00C91194" w:rsidRPr="00F63AE8" w:rsidRDefault="00C91194" w:rsidP="00C91194">
      <w:pPr>
        <w:tabs>
          <w:tab w:val="left" w:pos="284"/>
        </w:tabs>
        <w:autoSpaceDE w:val="0"/>
        <w:autoSpaceDN w:val="0"/>
        <w:adjustRightInd w:val="0"/>
        <w:spacing w:line="360" w:lineRule="auto"/>
        <w:jc w:val="both"/>
        <w:rPr>
          <w:rFonts w:eastAsia="Calibri"/>
        </w:rPr>
      </w:pPr>
      <w:r w:rsidRPr="00F63AE8">
        <w:rPr>
          <w:rFonts w:eastAsia="Calibri"/>
        </w:rPr>
        <w:t>a</w:t>
      </w:r>
      <w:r w:rsidRPr="00F63AE8">
        <w:rPr>
          <w:rFonts w:eastAsia="Calibri"/>
        </w:rPr>
        <w:tab/>
        <w:t>Hackl, Erich: Abschied von Sidonie, Zürich 1991, S. 13.</w:t>
      </w:r>
      <w:r>
        <w:rPr>
          <w:rFonts w:eastAsia="Calibri"/>
        </w:rPr>
        <w:t xml:space="preserve"> Im Folgenden zit. als: Hackl.</w:t>
      </w:r>
    </w:p>
    <w:p w14:paraId="3E7B961E" w14:textId="77777777" w:rsidR="00C91194" w:rsidRPr="00F63AE8" w:rsidRDefault="00C91194" w:rsidP="00C91194">
      <w:pPr>
        <w:tabs>
          <w:tab w:val="left" w:pos="284"/>
        </w:tabs>
        <w:autoSpaceDE w:val="0"/>
        <w:autoSpaceDN w:val="0"/>
        <w:adjustRightInd w:val="0"/>
        <w:spacing w:line="360" w:lineRule="auto"/>
        <w:jc w:val="both"/>
        <w:rPr>
          <w:rFonts w:eastAsia="Calibri"/>
        </w:rPr>
      </w:pPr>
      <w:r w:rsidRPr="00F63AE8">
        <w:rPr>
          <w:rFonts w:eastAsia="Calibri"/>
        </w:rPr>
        <w:t>b</w:t>
      </w:r>
      <w:r w:rsidRPr="00F63AE8">
        <w:rPr>
          <w:rFonts w:eastAsia="Calibri"/>
        </w:rPr>
        <w:tab/>
        <w:t>Hackl, S. 13.</w:t>
      </w:r>
    </w:p>
    <w:p w14:paraId="263AC6B4" w14:textId="77777777" w:rsidR="00C91194" w:rsidRPr="00720B91" w:rsidRDefault="00C91194" w:rsidP="00C91194">
      <w:pPr>
        <w:tabs>
          <w:tab w:val="left" w:pos="0"/>
          <w:tab w:val="left" w:pos="360"/>
        </w:tabs>
        <w:spacing w:line="360" w:lineRule="auto"/>
        <w:ind w:left="360" w:hanging="360"/>
        <w:jc w:val="both"/>
      </w:pPr>
    </w:p>
    <w:p w14:paraId="37E5BE02" w14:textId="77777777" w:rsidR="00C91194" w:rsidRPr="00720B91" w:rsidRDefault="00C91194" w:rsidP="00C91194">
      <w:pPr>
        <w:tabs>
          <w:tab w:val="left" w:pos="0"/>
          <w:tab w:val="left" w:pos="360"/>
        </w:tabs>
        <w:spacing w:line="360" w:lineRule="auto"/>
        <w:ind w:left="360" w:hanging="360"/>
        <w:jc w:val="both"/>
      </w:pPr>
      <w:r w:rsidRPr="00720B91">
        <w:sym w:font="Wingdings 3" w:char="F0BA"/>
      </w:r>
      <w:r w:rsidRPr="00720B91">
        <w:tab/>
        <w:t>Welche Angaben zu einer Quelle müssen letztlich bei der erstmaligen Ne</w:t>
      </w:r>
      <w:r>
        <w:t>n</w:t>
      </w:r>
      <w:r w:rsidRPr="00720B91">
        <w:t>nung in der Fußnote und dann auch im Quellenverzeichnis am Ende der Arbeit enthalten sein?</w:t>
      </w:r>
    </w:p>
    <w:p w14:paraId="03B72BAC" w14:textId="782B020D" w:rsidR="00C91194" w:rsidRPr="00720B91" w:rsidRDefault="00C91194" w:rsidP="00C91194">
      <w:pPr>
        <w:tabs>
          <w:tab w:val="left" w:pos="0"/>
          <w:tab w:val="left" w:pos="360"/>
        </w:tabs>
        <w:spacing w:line="360" w:lineRule="auto"/>
        <w:ind w:left="360" w:hanging="360"/>
        <w:jc w:val="both"/>
      </w:pPr>
      <w:r w:rsidRPr="00720B91">
        <w:tab/>
        <w:t>Das hängt u.</w:t>
      </w:r>
      <w:r>
        <w:t xml:space="preserve"> </w:t>
      </w:r>
      <w:r w:rsidRPr="00720B91">
        <w:t>a. davon ab, welche Quelle (Monographie = Einzelwerk; Artikel aus einem Buch mit vielen einzelnen Artikeln; Bericht aus einer Zeitung oder einer Zeitschrift usw.) benützt wurde.</w:t>
      </w:r>
    </w:p>
    <w:p w14:paraId="251309E7" w14:textId="77777777" w:rsidR="00C91194" w:rsidRPr="00720B91" w:rsidRDefault="00C91194" w:rsidP="00C91194">
      <w:pPr>
        <w:tabs>
          <w:tab w:val="left" w:pos="0"/>
          <w:tab w:val="left" w:pos="360"/>
        </w:tabs>
        <w:spacing w:line="360" w:lineRule="auto"/>
        <w:ind w:left="360" w:hanging="360"/>
        <w:jc w:val="both"/>
      </w:pPr>
      <w:r w:rsidRPr="00720B91">
        <w:tab/>
        <w:t>In der Regel ist es so, dass alle Angaben, die gebraucht werden, um ein Buch zu bibliographieren, dem Titelblatt und dem Impressum zu entnehmen sind.</w:t>
      </w:r>
    </w:p>
    <w:p w14:paraId="666FA108" w14:textId="77777777" w:rsidR="00C91194" w:rsidRDefault="00C91194" w:rsidP="00C91194">
      <w:pPr>
        <w:autoSpaceDE w:val="0"/>
        <w:autoSpaceDN w:val="0"/>
        <w:adjustRightInd w:val="0"/>
        <w:rPr>
          <w:rFonts w:ascii="Arial" w:hAnsi="Arial" w:cs="Arial"/>
        </w:rPr>
      </w:pPr>
      <w:r>
        <w:rPr>
          <w:rFonts w:ascii="MyriadPro-Regular" w:eastAsia="Calibri" w:hAnsi="MyriadPro-Regular" w:cs="MyriadPro-Regular"/>
          <w:sz w:val="20"/>
          <w:szCs w:val="20"/>
        </w:rPr>
        <w:t xml:space="preserve"> </w:t>
      </w:r>
    </w:p>
    <w:p w14:paraId="63819FFF" w14:textId="215B81DA" w:rsidR="00C91194" w:rsidRPr="00612A68" w:rsidRDefault="00C91194" w:rsidP="00C91194">
      <w:pPr>
        <w:tabs>
          <w:tab w:val="left" w:pos="0"/>
        </w:tabs>
        <w:spacing w:line="360" w:lineRule="auto"/>
        <w:jc w:val="both"/>
      </w:pPr>
      <w:r w:rsidRPr="00612A68">
        <w:t>Im Literatur- respektive Quellenverzeichnis (Bibliographie) gelten für die Angaben</w:t>
      </w:r>
      <w:r w:rsidRPr="00612A68">
        <w:rPr>
          <w:sz w:val="28"/>
          <w:szCs w:val="28"/>
        </w:rPr>
        <w:t xml:space="preserve"> </w:t>
      </w:r>
      <w:r w:rsidRPr="00612A68">
        <w:t xml:space="preserve">folgende Grundregeln </w:t>
      </w:r>
      <w:r w:rsidRPr="001F319D">
        <w:rPr>
          <w:sz w:val="22"/>
          <w:szCs w:val="22"/>
        </w:rPr>
        <w:t xml:space="preserve">(vgl. Musterseite, Seite </w:t>
      </w:r>
      <w:r>
        <w:rPr>
          <w:sz w:val="22"/>
          <w:szCs w:val="22"/>
        </w:rPr>
        <w:t>6</w:t>
      </w:r>
      <w:r w:rsidR="00C12349">
        <w:rPr>
          <w:sz w:val="22"/>
          <w:szCs w:val="22"/>
        </w:rPr>
        <w:t>3</w:t>
      </w:r>
      <w:r w:rsidRPr="001F319D">
        <w:rPr>
          <w:sz w:val="22"/>
          <w:szCs w:val="22"/>
        </w:rPr>
        <w:t>)</w:t>
      </w:r>
      <w:r w:rsidRPr="001F319D">
        <w:t>:</w:t>
      </w:r>
    </w:p>
    <w:p w14:paraId="7EE3EFA5" w14:textId="77777777" w:rsidR="00C91194" w:rsidRPr="00F63AE8" w:rsidRDefault="00C91194" w:rsidP="00C91194">
      <w:pPr>
        <w:tabs>
          <w:tab w:val="left" w:pos="567"/>
          <w:tab w:val="left" w:pos="992"/>
        </w:tabs>
        <w:spacing w:line="360" w:lineRule="auto"/>
        <w:jc w:val="both"/>
      </w:pPr>
      <w:r w:rsidRPr="00F63AE8">
        <w:lastRenderedPageBreak/>
        <w:tab/>
      </w:r>
      <w:r w:rsidRPr="00F63AE8">
        <w:sym w:font="Wingdings 2" w:char="F0A1"/>
      </w:r>
      <w:r w:rsidRPr="00F63AE8">
        <w:tab/>
        <w:t>Nachname – Komma – Vorname – Doppelpunkt.</w:t>
      </w:r>
    </w:p>
    <w:p w14:paraId="096D905F" w14:textId="77777777" w:rsidR="00C91194" w:rsidRPr="00F63AE8" w:rsidRDefault="00C91194" w:rsidP="00C91194">
      <w:pPr>
        <w:tabs>
          <w:tab w:val="left" w:pos="567"/>
          <w:tab w:val="left" w:pos="992"/>
        </w:tabs>
        <w:spacing w:line="360" w:lineRule="auto"/>
        <w:ind w:left="990" w:hanging="990"/>
        <w:jc w:val="both"/>
      </w:pPr>
      <w:r w:rsidRPr="00F63AE8">
        <w:tab/>
      </w:r>
      <w:r w:rsidRPr="00F63AE8">
        <w:sym w:font="Wingdings 2" w:char="F0A1"/>
      </w:r>
      <w:r w:rsidRPr="00F63AE8">
        <w:tab/>
        <w:t>Anführen des Werktitels – Punkt – Untertitel – Komma – Erscheinungsort – Erscheinungsjahr.</w:t>
      </w:r>
    </w:p>
    <w:p w14:paraId="4B4830B4" w14:textId="77777777" w:rsidR="00C91194" w:rsidRPr="00F63AE8" w:rsidRDefault="00C91194" w:rsidP="00C91194">
      <w:pPr>
        <w:tabs>
          <w:tab w:val="left" w:pos="567"/>
          <w:tab w:val="left" w:pos="992"/>
        </w:tabs>
        <w:spacing w:line="360" w:lineRule="auto"/>
        <w:ind w:left="990" w:hanging="990"/>
        <w:jc w:val="both"/>
      </w:pPr>
      <w:r w:rsidRPr="00F63AE8">
        <w:tab/>
      </w:r>
      <w:r w:rsidRPr="00F63AE8">
        <w:sym w:font="Wingdings 2" w:char="F0A1"/>
      </w:r>
      <w:r w:rsidRPr="00F63AE8">
        <w:tab/>
        <w:t xml:space="preserve">Wenn statt eines Autors ein Editor für das Werk verantwortlich zeichnet, ändern sich die Kriterien geringfügig. </w:t>
      </w:r>
      <w:r w:rsidRPr="00F63AE8">
        <w:rPr>
          <w:sz w:val="22"/>
          <w:szCs w:val="22"/>
        </w:rPr>
        <w:t>(vgl. nachfolgende Ausführungen)</w:t>
      </w:r>
    </w:p>
    <w:p w14:paraId="2B8138F7" w14:textId="77777777" w:rsidR="00C91194" w:rsidRPr="00F63AE8" w:rsidRDefault="00C91194" w:rsidP="00C91194">
      <w:pPr>
        <w:tabs>
          <w:tab w:val="left" w:pos="567"/>
          <w:tab w:val="left" w:pos="992"/>
        </w:tabs>
        <w:spacing w:line="360" w:lineRule="auto"/>
        <w:ind w:left="990" w:hanging="990"/>
        <w:jc w:val="both"/>
        <w:rPr>
          <w:sz w:val="22"/>
          <w:szCs w:val="22"/>
        </w:rPr>
      </w:pPr>
      <w:r w:rsidRPr="00F63AE8">
        <w:tab/>
      </w:r>
      <w:r w:rsidRPr="00F63AE8">
        <w:sym w:font="Wingdings 2" w:char="F0A1"/>
      </w:r>
      <w:r w:rsidRPr="00F63AE8">
        <w:tab/>
        <w:t>Auch die Angaben für Literatur aus dem Internet werden nach einem genauen Schema durchgeführt. (</w:t>
      </w:r>
      <w:r w:rsidRPr="00F63AE8">
        <w:rPr>
          <w:sz w:val="22"/>
          <w:szCs w:val="22"/>
        </w:rPr>
        <w:t>vgl. nachfolgende Ausführungen)</w:t>
      </w:r>
    </w:p>
    <w:p w14:paraId="177331D3" w14:textId="77777777" w:rsidR="00C91194" w:rsidRPr="00F63AE8" w:rsidRDefault="00C91194" w:rsidP="00C91194">
      <w:pPr>
        <w:tabs>
          <w:tab w:val="left" w:pos="0"/>
          <w:tab w:val="left" w:pos="360"/>
        </w:tabs>
        <w:spacing w:line="360" w:lineRule="auto"/>
        <w:ind w:left="360" w:hanging="360"/>
        <w:jc w:val="both"/>
        <w:rPr>
          <w:sz w:val="28"/>
          <w:szCs w:val="28"/>
        </w:rPr>
      </w:pPr>
    </w:p>
    <w:p w14:paraId="394B3A2E" w14:textId="77777777" w:rsidR="00C91194" w:rsidRPr="00AF6093" w:rsidRDefault="00C91194" w:rsidP="00C91194">
      <w:pPr>
        <w:tabs>
          <w:tab w:val="left" w:pos="0"/>
          <w:tab w:val="left" w:pos="360"/>
        </w:tabs>
        <w:spacing w:line="360" w:lineRule="auto"/>
        <w:ind w:left="360" w:hanging="360"/>
        <w:jc w:val="both"/>
        <w:rPr>
          <w:b/>
          <w:sz w:val="28"/>
          <w:szCs w:val="28"/>
        </w:rPr>
      </w:pPr>
      <w:r w:rsidRPr="00AF6093">
        <w:rPr>
          <w:sz w:val="28"/>
          <w:szCs w:val="28"/>
        </w:rPr>
        <w:tab/>
      </w:r>
      <w:r w:rsidRPr="00AF6093">
        <w:rPr>
          <w:b/>
          <w:sz w:val="28"/>
          <w:szCs w:val="28"/>
        </w:rPr>
        <w:t>Welche Formen von Publikationen gibt es?</w:t>
      </w:r>
    </w:p>
    <w:p w14:paraId="1603B7FA" w14:textId="77777777" w:rsidR="00C91194" w:rsidRPr="00AF6093" w:rsidRDefault="00C91194" w:rsidP="00C91194">
      <w:pPr>
        <w:tabs>
          <w:tab w:val="left" w:pos="0"/>
          <w:tab w:val="left" w:pos="360"/>
        </w:tabs>
        <w:spacing w:line="360" w:lineRule="auto"/>
        <w:ind w:left="360" w:hanging="360"/>
        <w:jc w:val="both"/>
        <w:rPr>
          <w:sz w:val="16"/>
          <w:szCs w:val="16"/>
        </w:rPr>
      </w:pPr>
    </w:p>
    <w:p w14:paraId="27B5AD51" w14:textId="77777777" w:rsidR="00C91194" w:rsidRPr="00AF6093" w:rsidRDefault="00C91194" w:rsidP="00C91194">
      <w:pPr>
        <w:tabs>
          <w:tab w:val="left" w:pos="0"/>
          <w:tab w:val="left" w:pos="567"/>
        </w:tabs>
        <w:spacing w:line="360" w:lineRule="auto"/>
        <w:jc w:val="both"/>
        <w:rPr>
          <w:u w:val="single"/>
        </w:rPr>
      </w:pPr>
      <w:r w:rsidRPr="00AF6093">
        <w:t>a.</w:t>
      </w:r>
      <w:r w:rsidRPr="00AF6093">
        <w:tab/>
      </w:r>
      <w:r w:rsidRPr="00AF6093">
        <w:rPr>
          <w:u w:val="single"/>
        </w:rPr>
        <w:t>Selbstständige Publikation/Einzelwerk eines Autors</w:t>
      </w:r>
      <w:r>
        <w:rPr>
          <w:u w:val="single"/>
        </w:rPr>
        <w:t>/einer Autorin</w:t>
      </w:r>
      <w:r w:rsidRPr="00AF6093">
        <w:t>:</w:t>
      </w:r>
    </w:p>
    <w:p w14:paraId="7FC6B871" w14:textId="77777777" w:rsidR="00C91194" w:rsidRPr="00AF6093" w:rsidRDefault="00C91194" w:rsidP="00C91194">
      <w:pPr>
        <w:tabs>
          <w:tab w:val="left" w:pos="567"/>
        </w:tabs>
        <w:spacing w:line="360" w:lineRule="auto"/>
        <w:jc w:val="both"/>
      </w:pPr>
      <w:r w:rsidRPr="00AF6093">
        <w:rPr>
          <w:sz w:val="16"/>
          <w:szCs w:val="16"/>
        </w:rPr>
        <w:tab/>
      </w:r>
      <w:r w:rsidRPr="00AF6093">
        <w:rPr>
          <w:i/>
        </w:rPr>
        <w:t>Schema</w:t>
      </w:r>
      <w:r w:rsidRPr="00AF6093">
        <w:t>:</w:t>
      </w:r>
      <w:r w:rsidRPr="00AF6093">
        <w:tab/>
        <w:t>Nachname, Vorname: Titel. [Untertitel. Bandzahl.]</w:t>
      </w:r>
      <w:r>
        <w:t>,</w:t>
      </w:r>
      <w:r w:rsidRPr="00AF6093">
        <w:t xml:space="preserve"> Ort Jahr.</w:t>
      </w:r>
    </w:p>
    <w:p w14:paraId="059EB3DA" w14:textId="77777777" w:rsidR="00C91194" w:rsidRPr="00AF6093" w:rsidRDefault="00C91194" w:rsidP="00C91194">
      <w:pPr>
        <w:spacing w:line="360" w:lineRule="auto"/>
        <w:jc w:val="both"/>
        <w:rPr>
          <w:sz w:val="8"/>
          <w:szCs w:val="8"/>
        </w:rPr>
      </w:pPr>
    </w:p>
    <w:p w14:paraId="34665BC8" w14:textId="77777777" w:rsidR="00C91194" w:rsidRDefault="00C91194" w:rsidP="00C91194">
      <w:pPr>
        <w:tabs>
          <w:tab w:val="left" w:pos="567"/>
          <w:tab w:val="left" w:pos="1701"/>
        </w:tabs>
        <w:jc w:val="both"/>
      </w:pPr>
      <w:r w:rsidRPr="00AF6093">
        <w:tab/>
      </w:r>
      <w:r w:rsidRPr="00AF6093">
        <w:rPr>
          <w:i/>
          <w:u w:val="single"/>
        </w:rPr>
        <w:t>Beispiele</w:t>
      </w:r>
      <w:r w:rsidRPr="00AF6093">
        <w:t>:</w:t>
      </w:r>
      <w:r w:rsidRPr="00AF6093">
        <w:tab/>
        <w:t>Hackl, Erich: Abschied von Sidonie</w:t>
      </w:r>
      <w:r>
        <w:t>,</w:t>
      </w:r>
      <w:r w:rsidRPr="00AF6093">
        <w:t xml:space="preserve"> Zürich 1991.</w:t>
      </w:r>
    </w:p>
    <w:p w14:paraId="55DBDA3A" w14:textId="77777777" w:rsidR="00C91194" w:rsidRPr="006E18B4" w:rsidRDefault="00C91194" w:rsidP="00C91194">
      <w:pPr>
        <w:ind w:left="360" w:hanging="360"/>
        <w:jc w:val="both"/>
      </w:pPr>
      <w:r>
        <w:tab/>
      </w:r>
      <w:r>
        <w:tab/>
      </w:r>
    </w:p>
    <w:p w14:paraId="6E4FC35A" w14:textId="77777777" w:rsidR="00C91194" w:rsidRDefault="00C91194" w:rsidP="00C91194">
      <w:pPr>
        <w:tabs>
          <w:tab w:val="left" w:pos="1701"/>
        </w:tabs>
        <w:ind w:left="1701"/>
        <w:jc w:val="both"/>
      </w:pPr>
      <w:r w:rsidRPr="00AF6093">
        <w:t>Staudinger, Barbara: Salon Austria. Die großen Köpfe österreichisch-jüdischer Kultur, Wien 2013.</w:t>
      </w:r>
    </w:p>
    <w:p w14:paraId="05063D33" w14:textId="77777777" w:rsidR="00C91194" w:rsidRPr="00AF6093" w:rsidRDefault="00C91194" w:rsidP="00C91194">
      <w:pPr>
        <w:ind w:left="1620" w:hanging="360"/>
        <w:jc w:val="both"/>
      </w:pPr>
      <w:r>
        <w:tab/>
      </w:r>
    </w:p>
    <w:p w14:paraId="5B667769" w14:textId="77777777" w:rsidR="00C91194" w:rsidRPr="00AF6093" w:rsidRDefault="00C91194" w:rsidP="00C91194">
      <w:pPr>
        <w:tabs>
          <w:tab w:val="left" w:pos="1701"/>
        </w:tabs>
        <w:ind w:left="1701"/>
        <w:jc w:val="both"/>
      </w:pPr>
      <w:r>
        <w:t>Bortenschlager, Wilhelm</w:t>
      </w:r>
      <w:r w:rsidRPr="00AF6093">
        <w:t xml:space="preserve">: </w:t>
      </w:r>
      <w:r>
        <w:t xml:space="preserve">Deutsche Literaturgeschichte. Von 1996 bis 2000. Bd. 4, </w:t>
      </w:r>
      <w:r w:rsidRPr="00AF6093">
        <w:t>Wien 20</w:t>
      </w:r>
      <w:r>
        <w:t>0</w:t>
      </w:r>
      <w:r w:rsidRPr="00AF6093">
        <w:t>1.</w:t>
      </w:r>
    </w:p>
    <w:p w14:paraId="04FFE598" w14:textId="77777777" w:rsidR="00C91194" w:rsidRPr="00AF6093" w:rsidRDefault="00C91194" w:rsidP="00C91194">
      <w:pPr>
        <w:spacing w:line="360" w:lineRule="auto"/>
        <w:ind w:left="360" w:hanging="360"/>
        <w:jc w:val="both"/>
        <w:rPr>
          <w:sz w:val="28"/>
          <w:szCs w:val="28"/>
        </w:rPr>
      </w:pPr>
    </w:p>
    <w:p w14:paraId="6817A1A7" w14:textId="77777777" w:rsidR="00C91194" w:rsidRPr="00AF6093" w:rsidRDefault="00C91194" w:rsidP="00C91194">
      <w:pPr>
        <w:tabs>
          <w:tab w:val="left" w:pos="567"/>
        </w:tabs>
        <w:spacing w:line="276" w:lineRule="auto"/>
        <w:jc w:val="both"/>
      </w:pPr>
      <w:r w:rsidRPr="00AF6093">
        <w:t>b.</w:t>
      </w:r>
      <w:r w:rsidRPr="00AF6093">
        <w:tab/>
      </w:r>
      <w:r w:rsidRPr="00AF6093">
        <w:rPr>
          <w:u w:val="single"/>
        </w:rPr>
        <w:t>Selbstständige Publikation in einer Reihe</w:t>
      </w:r>
      <w:r w:rsidRPr="00AF6093">
        <w:t>:</w:t>
      </w:r>
    </w:p>
    <w:p w14:paraId="6DA16EAA" w14:textId="77777777" w:rsidR="00C91194" w:rsidRDefault="00C91194" w:rsidP="00C91194">
      <w:pPr>
        <w:tabs>
          <w:tab w:val="left" w:pos="567"/>
        </w:tabs>
        <w:spacing w:line="276" w:lineRule="auto"/>
        <w:jc w:val="both"/>
        <w:rPr>
          <w:sz w:val="20"/>
          <w:szCs w:val="20"/>
        </w:rPr>
      </w:pPr>
      <w:r w:rsidRPr="00AF6093">
        <w:rPr>
          <w:sz w:val="20"/>
          <w:szCs w:val="20"/>
        </w:rPr>
        <w:tab/>
        <w:t>(z.B. Reclam, Suhrkamp)</w:t>
      </w:r>
    </w:p>
    <w:p w14:paraId="651F5848" w14:textId="77777777" w:rsidR="00C91194" w:rsidRPr="00224DED" w:rsidRDefault="00C91194" w:rsidP="00C91194">
      <w:pPr>
        <w:tabs>
          <w:tab w:val="left" w:pos="567"/>
        </w:tabs>
        <w:spacing w:line="276" w:lineRule="auto"/>
        <w:jc w:val="both"/>
        <w:rPr>
          <w:sz w:val="12"/>
          <w:szCs w:val="12"/>
        </w:rPr>
      </w:pPr>
    </w:p>
    <w:p w14:paraId="7E8AAAFA" w14:textId="77777777" w:rsidR="00C91194" w:rsidRPr="00AF6093" w:rsidRDefault="00C91194" w:rsidP="00C91194">
      <w:pPr>
        <w:tabs>
          <w:tab w:val="left" w:pos="567"/>
          <w:tab w:val="left" w:pos="1701"/>
        </w:tabs>
        <w:spacing w:line="360" w:lineRule="auto"/>
        <w:ind w:left="1701" w:hanging="1620"/>
        <w:jc w:val="both"/>
      </w:pPr>
      <w:r w:rsidRPr="00AF6093">
        <w:tab/>
      </w:r>
      <w:r w:rsidRPr="00AF6093">
        <w:rPr>
          <w:i/>
        </w:rPr>
        <w:t>Schema</w:t>
      </w:r>
      <w:r w:rsidRPr="00AF6093">
        <w:t>:</w:t>
      </w:r>
      <w:r w:rsidRPr="00AF6093">
        <w:tab/>
        <w:t>Nachname, Vorname: Titel. Untertitel. Bandzahl</w:t>
      </w:r>
      <w:r>
        <w:t>,</w:t>
      </w:r>
      <w:r w:rsidRPr="00AF6093">
        <w:t xml:space="preserve"> Ort Jahr (= Reihentitel Nummer)</w:t>
      </w:r>
      <w:r>
        <w:t>.</w:t>
      </w:r>
    </w:p>
    <w:p w14:paraId="28CE3D72" w14:textId="77777777" w:rsidR="00C91194" w:rsidRPr="00AF6093" w:rsidRDefault="00C91194" w:rsidP="00C91194">
      <w:pPr>
        <w:spacing w:line="360" w:lineRule="auto"/>
        <w:ind w:left="1620" w:hanging="1620"/>
        <w:jc w:val="both"/>
        <w:rPr>
          <w:sz w:val="8"/>
          <w:szCs w:val="8"/>
        </w:rPr>
      </w:pPr>
    </w:p>
    <w:p w14:paraId="0B180560" w14:textId="77777777" w:rsidR="00C91194" w:rsidRPr="00AF6093" w:rsidRDefault="00C91194" w:rsidP="00C91194">
      <w:pPr>
        <w:tabs>
          <w:tab w:val="left" w:pos="567"/>
          <w:tab w:val="left" w:pos="1701"/>
        </w:tabs>
        <w:spacing w:after="240"/>
        <w:ind w:left="1695" w:hanging="1695"/>
        <w:jc w:val="both"/>
      </w:pPr>
      <w:r w:rsidRPr="00AF6093">
        <w:tab/>
      </w:r>
      <w:r w:rsidRPr="000A0239">
        <w:rPr>
          <w:i/>
          <w:u w:val="single"/>
        </w:rPr>
        <w:t>Beispiele</w:t>
      </w:r>
      <w:r w:rsidRPr="000A0239">
        <w:rPr>
          <w:i/>
        </w:rPr>
        <w:t>:</w:t>
      </w:r>
      <w:r w:rsidRPr="000A0239">
        <w:tab/>
        <w:t xml:space="preserve">Goethe, Johann Wolfgang: Faust. Der Tragödie </w:t>
      </w:r>
      <w:r>
        <w:t>E</w:t>
      </w:r>
      <w:r w:rsidRPr="000A0239">
        <w:t>rster Teil,</w:t>
      </w:r>
      <w:r w:rsidRPr="00AF6093">
        <w:t xml:space="preserve"> Stuttgart </w:t>
      </w:r>
      <w:r>
        <w:t>201</w:t>
      </w:r>
      <w:r w:rsidRPr="00AF6093">
        <w:t>4 (= Reclam 1).</w:t>
      </w:r>
    </w:p>
    <w:p w14:paraId="3392E7E0" w14:textId="77777777" w:rsidR="00C91194" w:rsidRPr="00AF6093" w:rsidRDefault="00C91194" w:rsidP="00C91194">
      <w:pPr>
        <w:tabs>
          <w:tab w:val="left" w:pos="1701"/>
        </w:tabs>
        <w:spacing w:after="240"/>
        <w:ind w:left="1695"/>
        <w:jc w:val="both"/>
      </w:pPr>
      <w:r w:rsidRPr="00AF6093">
        <w:tab/>
        <w:t>Flaubert, Gustave: Madame Bovary. Aus dem Französischen übersetzt von Wolfgang Techmeier</w:t>
      </w:r>
      <w:r>
        <w:t>,</w:t>
      </w:r>
      <w:r w:rsidRPr="00AF6093">
        <w:t xml:space="preserve"> München 1985 (= Goldmann Klassiker 1480).</w:t>
      </w:r>
    </w:p>
    <w:p w14:paraId="25D65877" w14:textId="77777777" w:rsidR="00C91194" w:rsidRPr="00AF6093" w:rsidRDefault="00C91194" w:rsidP="00C91194">
      <w:pPr>
        <w:tabs>
          <w:tab w:val="left" w:pos="1701"/>
        </w:tabs>
        <w:ind w:left="1695"/>
        <w:jc w:val="both"/>
      </w:pPr>
      <w:r w:rsidRPr="00AF6093">
        <w:tab/>
      </w:r>
      <w:r w:rsidRPr="00AF6093">
        <w:rPr>
          <w:sz w:val="20"/>
          <w:szCs w:val="20"/>
        </w:rPr>
        <w:t>Dieses Beispiel enthält eine bisher noch nicht erwähnte zusätzliche Angabe, nämlich „Aus dem Französischen übersetzt“. Originalsprache und Übersetzer eines Werkes sollen auf alle Fälle genannt werden, während der Originaltitel nicht unbedingt angeführt werden muss.</w:t>
      </w:r>
    </w:p>
    <w:p w14:paraId="2B0C89C6" w14:textId="77777777" w:rsidR="00C91194" w:rsidRPr="00AF6093" w:rsidRDefault="00C91194" w:rsidP="00C91194">
      <w:pPr>
        <w:spacing w:line="360" w:lineRule="auto"/>
        <w:ind w:left="360" w:hanging="360"/>
        <w:jc w:val="both"/>
        <w:rPr>
          <w:sz w:val="28"/>
          <w:szCs w:val="28"/>
        </w:rPr>
      </w:pPr>
    </w:p>
    <w:p w14:paraId="1B0E41C8" w14:textId="77777777" w:rsidR="00C91194" w:rsidRPr="00AF6093" w:rsidRDefault="00C91194" w:rsidP="00C91194">
      <w:pPr>
        <w:tabs>
          <w:tab w:val="left" w:pos="567"/>
        </w:tabs>
        <w:spacing w:line="360" w:lineRule="auto"/>
        <w:jc w:val="both"/>
        <w:rPr>
          <w:sz w:val="20"/>
          <w:szCs w:val="20"/>
        </w:rPr>
      </w:pPr>
      <w:r w:rsidRPr="00AF6093">
        <w:t>c.</w:t>
      </w:r>
      <w:r>
        <w:tab/>
      </w:r>
      <w:r w:rsidRPr="00AF6093">
        <w:rPr>
          <w:u w:val="single"/>
        </w:rPr>
        <w:t>Unselbstständige Publikation</w:t>
      </w:r>
      <w:r w:rsidRPr="00AF6093">
        <w:t>:</w:t>
      </w:r>
    </w:p>
    <w:p w14:paraId="0CFE48C3" w14:textId="77777777" w:rsidR="00C91194" w:rsidRPr="00AF6093" w:rsidRDefault="00C91194" w:rsidP="00C91194">
      <w:pPr>
        <w:tabs>
          <w:tab w:val="left" w:pos="567"/>
          <w:tab w:val="left" w:pos="1701"/>
        </w:tabs>
        <w:spacing w:line="360" w:lineRule="auto"/>
        <w:ind w:left="1695" w:hanging="1695"/>
        <w:jc w:val="both"/>
      </w:pPr>
      <w:r>
        <w:tab/>
      </w:r>
      <w:r w:rsidRPr="00AF6093">
        <w:rPr>
          <w:i/>
        </w:rPr>
        <w:t>Schema:</w:t>
      </w:r>
      <w:r w:rsidRPr="00AF6093">
        <w:tab/>
        <w:t>Nachname, Vorname: Titel. Untertitel. In: Nachname, Vorname (Hrsg.): Titel. Untertitel, Ort Jahr (= Reihentitel Nummer).</w:t>
      </w:r>
      <w:r>
        <w:t xml:space="preserve"> (ev. Seitenangabe).</w:t>
      </w:r>
    </w:p>
    <w:p w14:paraId="123A0FAC" w14:textId="77777777" w:rsidR="00C91194" w:rsidRPr="00AF6093" w:rsidRDefault="00C91194" w:rsidP="00C91194">
      <w:pPr>
        <w:spacing w:line="360" w:lineRule="auto"/>
        <w:ind w:left="1620" w:hanging="1620"/>
        <w:jc w:val="both"/>
        <w:rPr>
          <w:sz w:val="8"/>
          <w:szCs w:val="8"/>
        </w:rPr>
      </w:pPr>
    </w:p>
    <w:p w14:paraId="5878011D" w14:textId="01BBC776" w:rsidR="00C91194" w:rsidRPr="00AF6093" w:rsidRDefault="00C91194" w:rsidP="00C91194">
      <w:pPr>
        <w:tabs>
          <w:tab w:val="left" w:pos="567"/>
        </w:tabs>
        <w:spacing w:after="240"/>
        <w:ind w:left="1701" w:hanging="1620"/>
        <w:jc w:val="both"/>
      </w:pPr>
      <w:r w:rsidRPr="00AF6093">
        <w:tab/>
      </w:r>
      <w:r w:rsidRPr="00AF6093">
        <w:rPr>
          <w:i/>
          <w:u w:val="single"/>
        </w:rPr>
        <w:t>Beispiel</w:t>
      </w:r>
      <w:r w:rsidRPr="00AF6093">
        <w:t>:</w:t>
      </w:r>
      <w:r w:rsidRPr="00AF6093">
        <w:tab/>
        <w:t>Schreiber, Hermann: Platon. Die Weisheit ohne Macht. In: Popp, Georg (Hrsg.): Die Großen der Geschichte, Würzburg 1990</w:t>
      </w:r>
      <w:r w:rsidR="00DE0E40">
        <w:t xml:space="preserve"> (=Arena Taschenbuch 1800)</w:t>
      </w:r>
      <w:r w:rsidRPr="00AF6093">
        <w:t>, Seite 60-65.</w:t>
      </w:r>
    </w:p>
    <w:p w14:paraId="0ECFA841" w14:textId="77777777" w:rsidR="00C91194" w:rsidRDefault="00C91194" w:rsidP="00C91194">
      <w:pPr>
        <w:tabs>
          <w:tab w:val="left" w:pos="567"/>
        </w:tabs>
        <w:spacing w:line="360" w:lineRule="auto"/>
        <w:jc w:val="both"/>
      </w:pPr>
    </w:p>
    <w:p w14:paraId="4F767C9C" w14:textId="77777777" w:rsidR="00C91194" w:rsidRPr="006E18B4" w:rsidRDefault="00C91194" w:rsidP="00C91194">
      <w:pPr>
        <w:tabs>
          <w:tab w:val="left" w:pos="567"/>
        </w:tabs>
        <w:spacing w:line="360" w:lineRule="auto"/>
        <w:jc w:val="both"/>
      </w:pPr>
      <w:r w:rsidRPr="006E18B4">
        <w:t>d.</w:t>
      </w:r>
      <w:r>
        <w:tab/>
      </w:r>
      <w:r w:rsidRPr="006E18B4">
        <w:rPr>
          <w:u w:val="single"/>
        </w:rPr>
        <w:t>Zeitungen und Zeitschriften</w:t>
      </w:r>
      <w:r w:rsidRPr="006E18B4">
        <w:t>:</w:t>
      </w:r>
    </w:p>
    <w:p w14:paraId="0F9752F4" w14:textId="77777777" w:rsidR="00C91194" w:rsidRPr="006E18B4" w:rsidRDefault="00C91194" w:rsidP="00C91194">
      <w:pPr>
        <w:tabs>
          <w:tab w:val="left" w:pos="567"/>
          <w:tab w:val="left" w:pos="1701"/>
        </w:tabs>
        <w:spacing w:line="360" w:lineRule="auto"/>
        <w:ind w:left="1695" w:hanging="1695"/>
        <w:jc w:val="both"/>
      </w:pPr>
      <w:r w:rsidRPr="006E18B4">
        <w:tab/>
      </w:r>
      <w:r w:rsidRPr="006E18B4">
        <w:rPr>
          <w:i/>
        </w:rPr>
        <w:t>Schema</w:t>
      </w:r>
      <w:r w:rsidRPr="006E18B4">
        <w:t>:</w:t>
      </w:r>
      <w:r>
        <w:tab/>
      </w:r>
      <w:r w:rsidRPr="006E18B4">
        <w:t>Nachname, Vorname: Titel. In: Bezeichnung der Zeitung/Zeitschrift. Tag Monat Jahr</w:t>
      </w:r>
      <w:r>
        <w:t>,</w:t>
      </w:r>
      <w:r w:rsidRPr="006E18B4">
        <w:t xml:space="preserve"> Erscheinungsort: Jahrgang. Nummer, S.</w:t>
      </w:r>
    </w:p>
    <w:p w14:paraId="3B560BCB" w14:textId="77777777" w:rsidR="00C91194" w:rsidRPr="006E18B4" w:rsidRDefault="00C91194" w:rsidP="00C91194">
      <w:pPr>
        <w:spacing w:line="360" w:lineRule="auto"/>
        <w:ind w:left="1620" w:hanging="1620"/>
        <w:jc w:val="both"/>
        <w:rPr>
          <w:sz w:val="8"/>
          <w:szCs w:val="8"/>
        </w:rPr>
      </w:pPr>
    </w:p>
    <w:p w14:paraId="6F0F4A94" w14:textId="77777777" w:rsidR="00C91194" w:rsidRPr="006E18B4" w:rsidRDefault="00C91194" w:rsidP="00C91194">
      <w:pPr>
        <w:tabs>
          <w:tab w:val="left" w:pos="567"/>
          <w:tab w:val="left" w:pos="1701"/>
        </w:tabs>
        <w:spacing w:after="240"/>
        <w:ind w:left="1695" w:hanging="1695"/>
        <w:jc w:val="both"/>
      </w:pPr>
      <w:r w:rsidRPr="000A6806">
        <w:rPr>
          <w:i/>
        </w:rPr>
        <w:tab/>
      </w:r>
      <w:r w:rsidRPr="006E18B4">
        <w:rPr>
          <w:i/>
          <w:u w:val="single"/>
        </w:rPr>
        <w:t>Beispiele</w:t>
      </w:r>
      <w:r w:rsidRPr="006E18B4">
        <w:t>:</w:t>
      </w:r>
      <w:r>
        <w:tab/>
      </w:r>
      <w:r w:rsidRPr="006E18B4">
        <w:t xml:space="preserve">o. A.: </w:t>
      </w:r>
      <w:r>
        <w:t>Seit Wochen Spinnenplage in Wohnanlage</w:t>
      </w:r>
      <w:r w:rsidRPr="006E18B4">
        <w:t xml:space="preserve">. In: </w:t>
      </w:r>
      <w:r>
        <w:t>Kleine Zeitung</w:t>
      </w:r>
      <w:r w:rsidRPr="006E18B4">
        <w:t xml:space="preserve">. </w:t>
      </w:r>
      <w:r>
        <w:t>8</w:t>
      </w:r>
      <w:r w:rsidRPr="006E18B4">
        <w:t xml:space="preserve">. </w:t>
      </w:r>
      <w:r>
        <w:t>August</w:t>
      </w:r>
      <w:r w:rsidRPr="006E18B4">
        <w:t xml:space="preserve"> 201</w:t>
      </w:r>
      <w:r>
        <w:t>6,</w:t>
      </w:r>
      <w:r w:rsidRPr="006E18B4">
        <w:t xml:space="preserve"> </w:t>
      </w:r>
      <w:r>
        <w:t>Graz</w:t>
      </w:r>
      <w:r w:rsidRPr="006E18B4">
        <w:t xml:space="preserve">, S. </w:t>
      </w:r>
      <w:r>
        <w:t>10</w:t>
      </w:r>
      <w:r w:rsidRPr="006E18B4">
        <w:t>.</w:t>
      </w:r>
    </w:p>
    <w:p w14:paraId="38ACF5D2" w14:textId="77777777" w:rsidR="00C91194" w:rsidRPr="006E18B4" w:rsidRDefault="00C91194" w:rsidP="00C91194">
      <w:pPr>
        <w:ind w:left="1701" w:hanging="1620"/>
        <w:jc w:val="both"/>
      </w:pPr>
      <w:r w:rsidRPr="006E18B4">
        <w:tab/>
      </w:r>
      <w:r>
        <w:t>Ollinger</w:t>
      </w:r>
      <w:r w:rsidRPr="006E18B4">
        <w:t xml:space="preserve">, </w:t>
      </w:r>
      <w:r>
        <w:t>Elisabeth</w:t>
      </w:r>
      <w:r w:rsidRPr="006E18B4">
        <w:t xml:space="preserve">: </w:t>
      </w:r>
      <w:r>
        <w:t>Kunst auf Reisen – eine Herausforderung für alle Beteiligten</w:t>
      </w:r>
      <w:r w:rsidRPr="006E18B4">
        <w:t xml:space="preserve">. In: </w:t>
      </w:r>
      <w:r>
        <w:t>neuesmuseum. die österreichische museumszeitschrift</w:t>
      </w:r>
      <w:r w:rsidRPr="006E18B4">
        <w:t>. J</w:t>
      </w:r>
      <w:r>
        <w:t>u</w:t>
      </w:r>
      <w:r w:rsidRPr="006E18B4">
        <w:t>n</w:t>
      </w:r>
      <w:r>
        <w:t>i</w:t>
      </w:r>
      <w:r w:rsidRPr="006E18B4">
        <w:t xml:space="preserve"> 201</w:t>
      </w:r>
      <w:r>
        <w:t>6,</w:t>
      </w:r>
      <w:r w:rsidRPr="006E18B4">
        <w:t xml:space="preserve"> </w:t>
      </w:r>
      <w:r>
        <w:t>Graz</w:t>
      </w:r>
      <w:r w:rsidRPr="006E18B4">
        <w:t xml:space="preserve">: Nummer </w:t>
      </w:r>
      <w:r>
        <w:t>3/16</w:t>
      </w:r>
      <w:r w:rsidRPr="006E18B4">
        <w:t xml:space="preserve">, S. </w:t>
      </w:r>
      <w:r>
        <w:t>76</w:t>
      </w:r>
      <w:r w:rsidRPr="006E18B4">
        <w:t>-</w:t>
      </w:r>
      <w:r>
        <w:t>79</w:t>
      </w:r>
      <w:r w:rsidRPr="006E18B4">
        <w:t>.</w:t>
      </w:r>
    </w:p>
    <w:p w14:paraId="5E5F3C0C" w14:textId="77777777" w:rsidR="00C91194" w:rsidRPr="006E18B4" w:rsidRDefault="00C91194" w:rsidP="00C91194">
      <w:pPr>
        <w:spacing w:line="360" w:lineRule="auto"/>
        <w:ind w:left="1620" w:hanging="1620"/>
        <w:jc w:val="both"/>
        <w:rPr>
          <w:sz w:val="12"/>
          <w:szCs w:val="12"/>
        </w:rPr>
      </w:pPr>
    </w:p>
    <w:p w14:paraId="068F927F" w14:textId="77777777" w:rsidR="00C91194" w:rsidRPr="006E18B4" w:rsidRDefault="00C91194" w:rsidP="00C91194">
      <w:pPr>
        <w:ind w:left="1701" w:hanging="1620"/>
        <w:jc w:val="both"/>
        <w:rPr>
          <w:sz w:val="20"/>
          <w:szCs w:val="20"/>
        </w:rPr>
      </w:pPr>
      <w:r w:rsidRPr="006E18B4">
        <w:tab/>
      </w:r>
      <w:r w:rsidRPr="006E18B4">
        <w:rPr>
          <w:sz w:val="20"/>
          <w:szCs w:val="20"/>
        </w:rPr>
        <w:t>Das erste Beispiel enthält ebenfalls eine bisher noch nicht erwähnte Angabe, nämlich „o.A.“. Diese Abkürzung bedeutet „ohne Autor“ und wird dann angebracht, wenn man den Autor oder Verfasser eines Buches/Artikels nicht ausfindig machen konnte (vor allem in Zeitungen kann das relativ oft passieren).</w:t>
      </w:r>
    </w:p>
    <w:p w14:paraId="4CF3C876" w14:textId="77777777" w:rsidR="00C91194" w:rsidRPr="006E18B4" w:rsidRDefault="00C91194" w:rsidP="00C91194">
      <w:pPr>
        <w:ind w:left="1701" w:hanging="1701"/>
        <w:jc w:val="both"/>
        <w:rPr>
          <w:sz w:val="20"/>
          <w:szCs w:val="20"/>
        </w:rPr>
      </w:pPr>
      <w:r w:rsidRPr="006E18B4">
        <w:rPr>
          <w:sz w:val="20"/>
          <w:szCs w:val="20"/>
        </w:rPr>
        <w:tab/>
        <w:t>Weitere Abkürzungen in diesem Zusammenhang sind: „o.O.“ („ohne Ort“), das bedeutet, dass man den Erscheinungsort des Buches/Artikels nicht eruieren konnte, und „o.J.“ („ohne Jahr“), was darauf hinweist, dass nicht festgestellt werden konnte, wann das Buch/die Broschüre erschienen ist.</w:t>
      </w:r>
    </w:p>
    <w:p w14:paraId="3F5E24CB" w14:textId="77777777" w:rsidR="00C91194" w:rsidRPr="00125A64" w:rsidRDefault="00C91194" w:rsidP="00C91194">
      <w:pPr>
        <w:spacing w:line="360" w:lineRule="auto"/>
        <w:ind w:left="360" w:hanging="360"/>
        <w:jc w:val="both"/>
        <w:rPr>
          <w:sz w:val="28"/>
          <w:szCs w:val="28"/>
        </w:rPr>
      </w:pPr>
    </w:p>
    <w:p w14:paraId="19B655FE" w14:textId="77777777" w:rsidR="00C91194" w:rsidRPr="00125A64" w:rsidRDefault="00C91194" w:rsidP="00C91194">
      <w:pPr>
        <w:tabs>
          <w:tab w:val="left" w:pos="567"/>
        </w:tabs>
        <w:spacing w:line="360" w:lineRule="auto"/>
        <w:jc w:val="both"/>
      </w:pPr>
      <w:r w:rsidRPr="00125A64">
        <w:t>e.</w:t>
      </w:r>
      <w:r>
        <w:tab/>
      </w:r>
      <w:r w:rsidRPr="00125A64">
        <w:rPr>
          <w:u w:val="single"/>
        </w:rPr>
        <w:t>Internet</w:t>
      </w:r>
      <w:r w:rsidRPr="00125A64">
        <w:t>:</w:t>
      </w:r>
    </w:p>
    <w:p w14:paraId="030DA760" w14:textId="77777777" w:rsidR="00C91194" w:rsidRPr="00125A64" w:rsidRDefault="00C91194" w:rsidP="00C91194">
      <w:pPr>
        <w:tabs>
          <w:tab w:val="left" w:pos="567"/>
          <w:tab w:val="left" w:pos="1701"/>
        </w:tabs>
        <w:spacing w:line="360" w:lineRule="auto"/>
        <w:jc w:val="both"/>
      </w:pPr>
      <w:r>
        <w:rPr>
          <w:i/>
        </w:rPr>
        <w:tab/>
      </w:r>
      <w:r w:rsidRPr="00125A64">
        <w:rPr>
          <w:i/>
        </w:rPr>
        <w:t>Schema</w:t>
      </w:r>
      <w:r w:rsidRPr="00125A64">
        <w:t>:</w:t>
      </w:r>
      <w:r>
        <w:tab/>
      </w:r>
      <w:r w:rsidRPr="00125A64">
        <w:t>Nachname, Vorname: Titel. Untertitel. URL: [Tag Monat Jahr].</w:t>
      </w:r>
    </w:p>
    <w:p w14:paraId="3DDAC6E5" w14:textId="77777777" w:rsidR="00C91194" w:rsidRPr="00125A64" w:rsidRDefault="00C91194" w:rsidP="00C91194">
      <w:pPr>
        <w:spacing w:line="360" w:lineRule="auto"/>
        <w:ind w:left="1620" w:hanging="1620"/>
        <w:jc w:val="both"/>
        <w:rPr>
          <w:sz w:val="8"/>
          <w:szCs w:val="8"/>
        </w:rPr>
      </w:pPr>
    </w:p>
    <w:p w14:paraId="0D0D21CE" w14:textId="77777777" w:rsidR="00C91194" w:rsidRPr="00125A64" w:rsidRDefault="00C91194" w:rsidP="00C91194">
      <w:pPr>
        <w:tabs>
          <w:tab w:val="left" w:pos="567"/>
          <w:tab w:val="left" w:pos="1701"/>
        </w:tabs>
        <w:ind w:left="1695" w:hanging="1695"/>
        <w:jc w:val="both"/>
      </w:pPr>
      <w:r w:rsidRPr="000A6806">
        <w:rPr>
          <w:i/>
        </w:rPr>
        <w:tab/>
      </w:r>
      <w:r w:rsidRPr="00125A64">
        <w:rPr>
          <w:i/>
          <w:u w:val="single"/>
        </w:rPr>
        <w:t>Beispiele</w:t>
      </w:r>
      <w:r w:rsidRPr="00125A64">
        <w:t>:</w:t>
      </w:r>
      <w:r>
        <w:tab/>
      </w:r>
      <w:r w:rsidRPr="00125A64">
        <w:t xml:space="preserve">Lanner, Christian: perfekt organisiert. Personal Information Manager im Vergleich. URL: </w:t>
      </w:r>
      <w:r w:rsidRPr="00125A64">
        <w:rPr>
          <w:u w:val="single"/>
        </w:rPr>
        <w:t>http://www.paustria.at/heft11.html</w:t>
      </w:r>
      <w:r w:rsidRPr="00125A64">
        <w:t xml:space="preserve"> [13.</w:t>
      </w:r>
      <w:r>
        <w:t>0</w:t>
      </w:r>
      <w:r w:rsidRPr="00125A64">
        <w:t>1.201</w:t>
      </w:r>
      <w:r>
        <w:t>6</w:t>
      </w:r>
      <w:r w:rsidRPr="00125A64">
        <w:t>].</w:t>
      </w:r>
    </w:p>
    <w:p w14:paraId="4BD68173" w14:textId="77777777" w:rsidR="00C91194" w:rsidRPr="00125A64" w:rsidRDefault="00C91194" w:rsidP="00C91194">
      <w:pPr>
        <w:ind w:left="1620" w:hanging="1620"/>
        <w:jc w:val="both"/>
        <w:rPr>
          <w:sz w:val="12"/>
          <w:szCs w:val="12"/>
        </w:rPr>
      </w:pPr>
    </w:p>
    <w:p w14:paraId="7F30F9A8" w14:textId="77777777" w:rsidR="00C91194" w:rsidRPr="00685F92" w:rsidRDefault="00C91194" w:rsidP="00C91194">
      <w:pPr>
        <w:tabs>
          <w:tab w:val="left" w:pos="1701"/>
        </w:tabs>
        <w:ind w:left="1695"/>
      </w:pPr>
      <w:r>
        <w:tab/>
      </w:r>
      <w:r w:rsidRPr="00125A64">
        <w:t xml:space="preserve">Heinzle, Joachim: Neues zu den Nibelungen? In: literaturkritik.de, Nr. 5, 2003. </w:t>
      </w:r>
      <w:r w:rsidRPr="003F4D0E">
        <w:t>URL:</w:t>
      </w:r>
      <w:hyperlink r:id="rId13" w:history="1">
        <w:r w:rsidRPr="003F4D0E">
          <w:rPr>
            <w:rStyle w:val="Hyperlink"/>
            <w:color w:val="auto"/>
          </w:rPr>
          <w:t>http://www.literaturkritik.de/public/rezension.php?rez_id=5999&amp;ausgabe</w:t>
        </w:r>
      </w:hyperlink>
      <w:r w:rsidRPr="00685F92">
        <w:t>= 200305 [28.</w:t>
      </w:r>
      <w:r>
        <w:t>0</w:t>
      </w:r>
      <w:r w:rsidRPr="00685F92">
        <w:t>6.201</w:t>
      </w:r>
      <w:r>
        <w:t>6</w:t>
      </w:r>
      <w:r w:rsidRPr="00685F92">
        <w:t>].</w:t>
      </w:r>
    </w:p>
    <w:p w14:paraId="14E69CEB" w14:textId="77777777" w:rsidR="00C91194" w:rsidRPr="00685F92" w:rsidRDefault="00C91194" w:rsidP="00C91194">
      <w:pPr>
        <w:spacing w:line="360" w:lineRule="auto"/>
        <w:ind w:left="1620" w:hanging="1620"/>
        <w:jc w:val="both"/>
      </w:pPr>
    </w:p>
    <w:p w14:paraId="6E1E92A6" w14:textId="77777777" w:rsidR="00C91194" w:rsidRPr="00125A64" w:rsidRDefault="00C91194" w:rsidP="00C91194">
      <w:pPr>
        <w:spacing w:line="360" w:lineRule="auto"/>
        <w:ind w:left="1701" w:hanging="1701"/>
        <w:jc w:val="both"/>
      </w:pPr>
      <w:r w:rsidRPr="00125A64">
        <w:tab/>
        <w:t xml:space="preserve">►  </w:t>
      </w:r>
      <w:r w:rsidRPr="00125A64">
        <w:rPr>
          <w:i/>
        </w:rPr>
        <w:t>Für Teile, die ohne Autor und ohne Titel sind</w:t>
      </w:r>
      <w:r w:rsidRPr="00125A64">
        <w:t>:</w:t>
      </w:r>
    </w:p>
    <w:p w14:paraId="25ECDBC0" w14:textId="77777777" w:rsidR="00C91194" w:rsidRPr="00125A64" w:rsidRDefault="00C91194" w:rsidP="00C91194">
      <w:pPr>
        <w:spacing w:line="360" w:lineRule="auto"/>
        <w:ind w:left="1620" w:hanging="1620"/>
        <w:jc w:val="both"/>
        <w:rPr>
          <w:sz w:val="8"/>
          <w:szCs w:val="8"/>
        </w:rPr>
      </w:pPr>
    </w:p>
    <w:p w14:paraId="0AB70887" w14:textId="77777777" w:rsidR="00C91194" w:rsidRPr="00125A64" w:rsidRDefault="00C91194" w:rsidP="00C91194">
      <w:pPr>
        <w:spacing w:line="360" w:lineRule="auto"/>
        <w:ind w:left="1701" w:hanging="1701"/>
        <w:jc w:val="both"/>
      </w:pPr>
      <w:r w:rsidRPr="00125A64">
        <w:tab/>
        <w:t>‹http://www.help.gv.at› (Version: 13.</w:t>
      </w:r>
      <w:r>
        <w:t>0</w:t>
      </w:r>
      <w:r w:rsidRPr="00125A64">
        <w:t>1.201</w:t>
      </w:r>
      <w:r>
        <w:t>6</w:t>
      </w:r>
      <w:r w:rsidRPr="00125A64">
        <w:t>).</w:t>
      </w:r>
    </w:p>
    <w:p w14:paraId="2ACEEA3A" w14:textId="77777777" w:rsidR="00C91194" w:rsidRPr="00125A64" w:rsidRDefault="00C91194" w:rsidP="00C91194">
      <w:pPr>
        <w:spacing w:line="360" w:lineRule="auto"/>
        <w:ind w:left="1701" w:hanging="1701"/>
        <w:jc w:val="both"/>
        <w:rPr>
          <w:i/>
        </w:rPr>
      </w:pPr>
      <w:r w:rsidRPr="00125A64">
        <w:tab/>
      </w:r>
      <w:r w:rsidRPr="00125A64">
        <w:rPr>
          <w:i/>
        </w:rPr>
        <w:t>oder</w:t>
      </w:r>
    </w:p>
    <w:p w14:paraId="5EFC7BF9" w14:textId="77777777" w:rsidR="00C91194" w:rsidRPr="003F4D0E" w:rsidRDefault="00C91194" w:rsidP="00C91194">
      <w:pPr>
        <w:ind w:left="1701" w:hanging="1701"/>
        <w:jc w:val="both"/>
      </w:pPr>
      <w:r w:rsidRPr="003F4D0E">
        <w:tab/>
      </w:r>
      <w:hyperlink r:id="rId14" w:history="1">
        <w:r w:rsidRPr="003F4D0E">
          <w:rPr>
            <w:rStyle w:val="Hyperlink"/>
            <w:color w:val="auto"/>
            <w:lang w:val="en-US"/>
          </w:rPr>
          <w:t>http://www.schulschwestern.at/homepage/org-hlw/index.htm</w:t>
        </w:r>
      </w:hyperlink>
      <w:r w:rsidRPr="003F4D0E">
        <w:rPr>
          <w:lang w:val="en-US"/>
        </w:rPr>
        <w:t xml:space="preserve"> [28.06.2016].</w:t>
      </w:r>
    </w:p>
    <w:p w14:paraId="172CF58C" w14:textId="77777777" w:rsidR="00C91194" w:rsidRDefault="00C91194" w:rsidP="00C91194">
      <w:pPr>
        <w:spacing w:line="360" w:lineRule="auto"/>
        <w:ind w:left="1701" w:hanging="1701"/>
        <w:jc w:val="both"/>
      </w:pPr>
      <w:r w:rsidRPr="00125A64">
        <w:tab/>
      </w:r>
    </w:p>
    <w:p w14:paraId="32D4B987" w14:textId="6422180A" w:rsidR="00C91194" w:rsidRPr="00125A64" w:rsidRDefault="00C91194" w:rsidP="00C91194">
      <w:pPr>
        <w:spacing w:line="360" w:lineRule="auto"/>
        <w:ind w:left="1701"/>
        <w:jc w:val="both"/>
      </w:pPr>
      <w:r w:rsidRPr="00125A64">
        <w:t xml:space="preserve">Es sollte aber </w:t>
      </w:r>
      <w:r w:rsidRPr="00125A64">
        <w:rPr>
          <w:b/>
        </w:rPr>
        <w:t>nachhaltig</w:t>
      </w:r>
      <w:r w:rsidRPr="00125A64">
        <w:t xml:space="preserve"> danach getrachtet werden, Autor</w:t>
      </w:r>
      <w:r w:rsidR="0027175C">
        <w:t>:</w:t>
      </w:r>
      <w:r w:rsidRPr="00125A64">
        <w:t>innen zu eruieren!</w:t>
      </w:r>
    </w:p>
    <w:p w14:paraId="25DE3654" w14:textId="77777777" w:rsidR="00C91194" w:rsidRPr="00125A64" w:rsidRDefault="00C91194" w:rsidP="00C91194">
      <w:pPr>
        <w:spacing w:line="360" w:lineRule="auto"/>
        <w:ind w:left="1620" w:hanging="1620"/>
        <w:jc w:val="both"/>
        <w:rPr>
          <w:sz w:val="22"/>
          <w:szCs w:val="22"/>
        </w:rPr>
      </w:pPr>
    </w:p>
    <w:p w14:paraId="58D6F687" w14:textId="77777777" w:rsidR="00C91194" w:rsidRPr="00125A64" w:rsidRDefault="00C91194" w:rsidP="00C91194">
      <w:pPr>
        <w:spacing w:line="360" w:lineRule="auto"/>
        <w:ind w:left="1620" w:hanging="1620"/>
        <w:jc w:val="both"/>
        <w:rPr>
          <w:sz w:val="22"/>
          <w:szCs w:val="22"/>
        </w:rPr>
      </w:pPr>
    </w:p>
    <w:p w14:paraId="49BC73DB" w14:textId="77777777" w:rsidR="00C91194" w:rsidRPr="00125A64" w:rsidRDefault="00C91194" w:rsidP="00C91194">
      <w:pPr>
        <w:tabs>
          <w:tab w:val="left" w:pos="567"/>
        </w:tabs>
        <w:spacing w:line="360" w:lineRule="auto"/>
        <w:ind w:left="1620" w:hanging="1620"/>
        <w:jc w:val="both"/>
        <w:rPr>
          <w:u w:val="single"/>
        </w:rPr>
      </w:pPr>
      <w:r w:rsidRPr="00125A64">
        <w:t>f.</w:t>
      </w:r>
      <w:r>
        <w:tab/>
      </w:r>
      <w:r w:rsidRPr="00125A64">
        <w:rPr>
          <w:u w:val="single"/>
        </w:rPr>
        <w:t>Protokolle, eigene Aufzeichnungen</w:t>
      </w:r>
      <w:r>
        <w:rPr>
          <w:u w:val="single"/>
        </w:rPr>
        <w:t xml:space="preserve"> (?), Interviews</w:t>
      </w:r>
    </w:p>
    <w:p w14:paraId="5DB57817" w14:textId="77777777" w:rsidR="00C91194" w:rsidRPr="00125A64" w:rsidRDefault="00C91194" w:rsidP="00C91194">
      <w:pPr>
        <w:spacing w:line="360" w:lineRule="auto"/>
        <w:ind w:left="1620" w:hanging="1620"/>
        <w:jc w:val="both"/>
        <w:rPr>
          <w:sz w:val="8"/>
          <w:szCs w:val="8"/>
        </w:rPr>
      </w:pPr>
    </w:p>
    <w:p w14:paraId="15CCFAE7" w14:textId="77777777" w:rsidR="00C91194" w:rsidRPr="00125A64" w:rsidRDefault="00C91194" w:rsidP="00C91194">
      <w:pPr>
        <w:tabs>
          <w:tab w:val="left" w:pos="567"/>
        </w:tabs>
        <w:spacing w:line="360" w:lineRule="auto"/>
        <w:ind w:left="1620" w:hanging="1620"/>
        <w:jc w:val="both"/>
      </w:pPr>
      <w:r w:rsidRPr="00125A64">
        <w:t>g</w:t>
      </w:r>
      <w:r>
        <w:t>.</w:t>
      </w:r>
      <w:r>
        <w:tab/>
      </w:r>
      <w:r w:rsidRPr="00125A64">
        <w:rPr>
          <w:u w:val="single"/>
        </w:rPr>
        <w:t>Tabellen, Graphiken</w:t>
      </w:r>
    </w:p>
    <w:p w14:paraId="73C21CA6" w14:textId="77777777" w:rsidR="00C91194" w:rsidRPr="00125A64" w:rsidRDefault="00C91194" w:rsidP="00C91194">
      <w:pPr>
        <w:spacing w:line="360" w:lineRule="auto"/>
        <w:ind w:left="1620" w:hanging="1620"/>
        <w:jc w:val="both"/>
        <w:rPr>
          <w:sz w:val="8"/>
          <w:szCs w:val="8"/>
        </w:rPr>
      </w:pPr>
    </w:p>
    <w:p w14:paraId="78D1F700" w14:textId="77777777" w:rsidR="00C91194" w:rsidRPr="00125A64" w:rsidRDefault="00C91194" w:rsidP="00C91194">
      <w:pPr>
        <w:tabs>
          <w:tab w:val="left" w:pos="567"/>
        </w:tabs>
        <w:spacing w:line="360" w:lineRule="auto"/>
        <w:ind w:left="1620" w:hanging="1620"/>
        <w:jc w:val="both"/>
      </w:pPr>
      <w:r w:rsidRPr="00125A64">
        <w:t>h.</w:t>
      </w:r>
      <w:r>
        <w:tab/>
      </w:r>
      <w:r w:rsidRPr="00125A64">
        <w:rPr>
          <w:u w:val="single"/>
        </w:rPr>
        <w:t>Filme, Fernsehsendungen, Rundfunksendungen</w:t>
      </w:r>
      <w:r w:rsidRPr="00125A64">
        <w:t xml:space="preserve"> </w:t>
      </w:r>
    </w:p>
    <w:p w14:paraId="29FDAE04" w14:textId="77777777" w:rsidR="00C91194" w:rsidRPr="00125A64" w:rsidRDefault="00C91194" w:rsidP="00C91194">
      <w:pPr>
        <w:spacing w:line="360" w:lineRule="auto"/>
        <w:ind w:left="1620" w:hanging="1620"/>
        <w:jc w:val="both"/>
        <w:rPr>
          <w:sz w:val="8"/>
          <w:szCs w:val="8"/>
        </w:rPr>
      </w:pPr>
    </w:p>
    <w:p w14:paraId="0409A267" w14:textId="21C38305" w:rsidR="00C91194" w:rsidRPr="00125A64" w:rsidRDefault="00C91194" w:rsidP="00C91194">
      <w:pPr>
        <w:tabs>
          <w:tab w:val="left" w:pos="567"/>
        </w:tabs>
        <w:spacing w:line="360" w:lineRule="auto"/>
        <w:ind w:left="1620" w:hanging="1620"/>
        <w:jc w:val="both"/>
      </w:pPr>
      <w:r w:rsidRPr="00125A64">
        <w:t>i.</w:t>
      </w:r>
      <w:r>
        <w:tab/>
      </w:r>
      <w:r w:rsidRPr="00125A64">
        <w:rPr>
          <w:u w:val="single"/>
        </w:rPr>
        <w:t>Schallplatten, MCs</w:t>
      </w:r>
      <w:r w:rsidR="0027175C">
        <w:rPr>
          <w:u w:val="single"/>
        </w:rPr>
        <w:t>,</w:t>
      </w:r>
      <w:r w:rsidRPr="00125A64">
        <w:rPr>
          <w:u w:val="single"/>
        </w:rPr>
        <w:t xml:space="preserve"> CDs</w:t>
      </w:r>
      <w:r w:rsidR="0027175C">
        <w:rPr>
          <w:u w:val="single"/>
        </w:rPr>
        <w:t xml:space="preserve"> und DVDs</w:t>
      </w:r>
    </w:p>
    <w:p w14:paraId="00A7FFD2" w14:textId="77777777" w:rsidR="00C91194" w:rsidRPr="00125A64" w:rsidRDefault="00C91194" w:rsidP="00C91194">
      <w:pPr>
        <w:spacing w:line="360" w:lineRule="auto"/>
        <w:ind w:left="1620" w:hanging="1620"/>
        <w:jc w:val="both"/>
        <w:rPr>
          <w:sz w:val="8"/>
          <w:szCs w:val="8"/>
        </w:rPr>
      </w:pPr>
    </w:p>
    <w:p w14:paraId="480DC9D2" w14:textId="77777777" w:rsidR="00C91194" w:rsidRPr="00125A64" w:rsidRDefault="00C91194" w:rsidP="00C91194">
      <w:pPr>
        <w:tabs>
          <w:tab w:val="left" w:pos="567"/>
        </w:tabs>
        <w:spacing w:line="360" w:lineRule="auto"/>
        <w:ind w:left="1620" w:hanging="1620"/>
        <w:jc w:val="both"/>
        <w:rPr>
          <w:u w:val="single"/>
        </w:rPr>
      </w:pPr>
      <w:r w:rsidRPr="00125A64">
        <w:lastRenderedPageBreak/>
        <w:t>j.</w:t>
      </w:r>
      <w:r>
        <w:tab/>
      </w:r>
      <w:r w:rsidRPr="00125A64">
        <w:rPr>
          <w:u w:val="single"/>
        </w:rPr>
        <w:t>Photos</w:t>
      </w:r>
    </w:p>
    <w:p w14:paraId="54044F69" w14:textId="77777777" w:rsidR="00C91194" w:rsidRPr="00125A64" w:rsidRDefault="00C91194" w:rsidP="00C91194">
      <w:pPr>
        <w:spacing w:line="360" w:lineRule="auto"/>
        <w:jc w:val="both"/>
      </w:pPr>
      <w:r w:rsidRPr="00125A64">
        <w:t>Für alle unter f bis j angeführten Materialien gilt, dass man versuchen sollte, möglichst genaue Angaben zu machen, damit solche Quellen auch gefunden werden können.</w:t>
      </w:r>
    </w:p>
    <w:p w14:paraId="44675772" w14:textId="0A1A2CE0" w:rsidR="00C91194" w:rsidRPr="00125A64" w:rsidRDefault="00C91194" w:rsidP="00C91194">
      <w:pPr>
        <w:spacing w:line="360" w:lineRule="auto"/>
        <w:jc w:val="both"/>
      </w:pPr>
      <w:r w:rsidRPr="00125A64">
        <w:t>Zu diesen Angaben gehören u.</w:t>
      </w:r>
      <w:r>
        <w:t xml:space="preserve"> </w:t>
      </w:r>
      <w:r w:rsidRPr="00125A64">
        <w:t>a. Name(n) der Protokollantin/des Protokollanten oder der Aufzeichnerin/des Aufzeichners</w:t>
      </w:r>
      <w:r>
        <w:t>;</w:t>
      </w:r>
      <w:r w:rsidRPr="00125A64">
        <w:t xml:space="preserve"> Name(n) der Gesprächspartnerin/des Gesprächspartners oder der Gesprächspartner</w:t>
      </w:r>
      <w:r w:rsidR="0027175C">
        <w:t>:</w:t>
      </w:r>
      <w:r w:rsidRPr="00125A64">
        <w:t>innen; Ort und Zeitpunkt der Aufzeichnung, eventuell Art der Aufzeichnung (</w:t>
      </w:r>
      <w:r>
        <w:t>Sprachaufnahme, Sprachmemo,</w:t>
      </w:r>
      <w:r w:rsidRPr="00125A64">
        <w:t xml:space="preserve"> Videoaufnahme, handschriftliche Aufzeichnung usw.); Herstellungsort und </w:t>
      </w:r>
      <w:r>
        <w:t>Herstellun</w:t>
      </w:r>
      <w:r w:rsidRPr="00125A64">
        <w:t>gsjahr von Filmen, Fernseh- und Rundfunksendungen sowie Schallplatten (Single, LP) usw.</w:t>
      </w:r>
    </w:p>
    <w:p w14:paraId="4B928442" w14:textId="080308A1" w:rsidR="00C91194" w:rsidRDefault="00C91194" w:rsidP="00C91194">
      <w:pPr>
        <w:autoSpaceDE w:val="0"/>
        <w:autoSpaceDN w:val="0"/>
        <w:adjustRightInd w:val="0"/>
        <w:spacing w:line="360" w:lineRule="auto"/>
        <w:rPr>
          <w:rFonts w:eastAsia="Calibri"/>
          <w:color w:val="000000"/>
        </w:rPr>
      </w:pPr>
      <w:r w:rsidRPr="003B3DFD">
        <w:rPr>
          <w:rFonts w:eastAsia="Calibri"/>
          <w:color w:val="000000"/>
        </w:rPr>
        <w:t xml:space="preserve">Bei Filmen oder Hörtexten etwa gibt man, soweit das möglich </w:t>
      </w:r>
      <w:r w:rsidR="00637838" w:rsidRPr="003B3DFD">
        <w:rPr>
          <w:rFonts w:eastAsia="Calibri"/>
          <w:color w:val="000000"/>
        </w:rPr>
        <w:t>ist, nach</w:t>
      </w:r>
      <w:r w:rsidRPr="003B3DFD">
        <w:rPr>
          <w:rFonts w:eastAsia="Calibri"/>
          <w:color w:val="000000"/>
        </w:rPr>
        <w:t xml:space="preserve"> „TC“ (Time Code) die genaue Zeitangabe an.</w:t>
      </w:r>
    </w:p>
    <w:p w14:paraId="4EE8BBA1" w14:textId="77777777" w:rsidR="00C91194" w:rsidRPr="000A6806" w:rsidRDefault="00C91194" w:rsidP="00C91194">
      <w:pPr>
        <w:autoSpaceDE w:val="0"/>
        <w:autoSpaceDN w:val="0"/>
        <w:adjustRightInd w:val="0"/>
        <w:spacing w:line="360" w:lineRule="auto"/>
        <w:rPr>
          <w:i/>
          <w:sz w:val="12"/>
          <w:szCs w:val="12"/>
          <w:u w:val="single"/>
        </w:rPr>
      </w:pPr>
    </w:p>
    <w:p w14:paraId="5172FFA8" w14:textId="77777777" w:rsidR="00C91194" w:rsidRDefault="00C91194" w:rsidP="00C91194">
      <w:pPr>
        <w:tabs>
          <w:tab w:val="left" w:pos="567"/>
          <w:tab w:val="left" w:pos="1701"/>
        </w:tabs>
        <w:autoSpaceDE w:val="0"/>
        <w:autoSpaceDN w:val="0"/>
        <w:adjustRightInd w:val="0"/>
        <w:spacing w:line="360" w:lineRule="auto"/>
        <w:ind w:left="1695" w:hanging="1695"/>
        <w:rPr>
          <w:rFonts w:eastAsia="Calibri"/>
          <w:color w:val="000000"/>
        </w:rPr>
      </w:pPr>
      <w:r w:rsidRPr="000A6806">
        <w:rPr>
          <w:i/>
        </w:rPr>
        <w:tab/>
      </w:r>
      <w:r w:rsidRPr="00125A64">
        <w:rPr>
          <w:i/>
          <w:u w:val="single"/>
        </w:rPr>
        <w:t>Beispiel</w:t>
      </w:r>
      <w:r w:rsidRPr="00125A64">
        <w:t>:</w:t>
      </w:r>
      <w:r w:rsidRPr="00125A64">
        <w:tab/>
      </w:r>
      <w:r w:rsidRPr="003B3DFD">
        <w:rPr>
          <w:rFonts w:eastAsia="Calibri"/>
          <w:color w:val="000000"/>
        </w:rPr>
        <w:t>Wagenhofer, Erwin: Let’s make money. [DVD] Wien: edition Filmladen 2008, TC 5:49</w:t>
      </w:r>
      <w:r>
        <w:rPr>
          <w:rFonts w:eastAsia="Calibri"/>
          <w:color w:val="000000"/>
        </w:rPr>
        <w:t xml:space="preserve"> (Vollbeleg)</w:t>
      </w:r>
    </w:p>
    <w:p w14:paraId="43C6A6A6" w14:textId="77777777" w:rsidR="00C91194" w:rsidRPr="000A6806" w:rsidRDefault="00C91194" w:rsidP="00C91194">
      <w:pPr>
        <w:tabs>
          <w:tab w:val="left" w:pos="567"/>
          <w:tab w:val="left" w:pos="1701"/>
        </w:tabs>
        <w:autoSpaceDE w:val="0"/>
        <w:autoSpaceDN w:val="0"/>
        <w:adjustRightInd w:val="0"/>
        <w:spacing w:line="360" w:lineRule="auto"/>
        <w:ind w:left="1695" w:hanging="1695"/>
        <w:rPr>
          <w:rFonts w:eastAsia="Calibri"/>
          <w:color w:val="000000"/>
          <w:sz w:val="8"/>
          <w:szCs w:val="8"/>
        </w:rPr>
      </w:pPr>
    </w:p>
    <w:p w14:paraId="36F4073F" w14:textId="77777777" w:rsidR="00C91194" w:rsidRPr="003B3DFD" w:rsidRDefault="00C91194" w:rsidP="00C91194">
      <w:pPr>
        <w:tabs>
          <w:tab w:val="left" w:pos="1701"/>
        </w:tabs>
        <w:autoSpaceDE w:val="0"/>
        <w:autoSpaceDN w:val="0"/>
        <w:adjustRightInd w:val="0"/>
        <w:spacing w:line="360" w:lineRule="auto"/>
        <w:rPr>
          <w:rFonts w:eastAsia="Calibri"/>
          <w:color w:val="000000"/>
        </w:rPr>
      </w:pPr>
      <w:r>
        <w:rPr>
          <w:rFonts w:eastAsia="Calibri"/>
          <w:color w:val="000000"/>
        </w:rPr>
        <w:tab/>
      </w:r>
      <w:r w:rsidRPr="003B3DFD">
        <w:rPr>
          <w:rFonts w:eastAsia="Calibri"/>
          <w:color w:val="000000"/>
        </w:rPr>
        <w:t>Wagenhofer 2008, TC 5:49</w:t>
      </w:r>
      <w:r>
        <w:rPr>
          <w:rFonts w:eastAsia="Calibri"/>
          <w:color w:val="000000"/>
        </w:rPr>
        <w:t xml:space="preserve"> (Kurzbeleg)</w:t>
      </w:r>
    </w:p>
    <w:p w14:paraId="4AC6C6AA" w14:textId="77777777" w:rsidR="00C91194" w:rsidRPr="000A6806" w:rsidRDefault="00C91194" w:rsidP="00C91194">
      <w:pPr>
        <w:autoSpaceDE w:val="0"/>
        <w:autoSpaceDN w:val="0"/>
        <w:adjustRightInd w:val="0"/>
        <w:rPr>
          <w:rFonts w:eastAsia="Calibri"/>
          <w:color w:val="000000"/>
          <w:sz w:val="18"/>
          <w:szCs w:val="18"/>
        </w:rPr>
      </w:pPr>
    </w:p>
    <w:p w14:paraId="46C04C3D" w14:textId="77777777" w:rsidR="00C91194" w:rsidRPr="000A6806" w:rsidRDefault="00C91194" w:rsidP="00C91194">
      <w:pPr>
        <w:tabs>
          <w:tab w:val="left" w:pos="0"/>
          <w:tab w:val="left" w:pos="360"/>
          <w:tab w:val="left" w:pos="900"/>
        </w:tabs>
        <w:spacing w:line="360" w:lineRule="auto"/>
        <w:jc w:val="both"/>
      </w:pPr>
    </w:p>
    <w:p w14:paraId="5A3989E3" w14:textId="655809BB" w:rsidR="00C91194" w:rsidRPr="000A6806" w:rsidRDefault="00C91194" w:rsidP="00C91194">
      <w:pPr>
        <w:tabs>
          <w:tab w:val="left" w:pos="0"/>
          <w:tab w:val="left" w:pos="360"/>
          <w:tab w:val="left" w:pos="900"/>
        </w:tabs>
        <w:spacing w:line="360" w:lineRule="auto"/>
        <w:jc w:val="both"/>
      </w:pPr>
      <w:r w:rsidRPr="000A6806">
        <w:t xml:space="preserve">Wenn man aus einem Werk zumindest zwei Seiten hintereinander zitiert (oder auch nur Teile davon), so weist man das in der </w:t>
      </w:r>
      <w:r>
        <w:t>Fußnote</w:t>
      </w:r>
      <w:r w:rsidRPr="000A6806">
        <w:t xml:space="preserve"> mit der Seitenangabe „Seite 5f.“ aus („f.“ bedeutet „und die folgende“; man kann auch „Seite 5/6</w:t>
      </w:r>
      <w:r w:rsidR="00637838" w:rsidRPr="000A6806">
        <w:t xml:space="preserve">“ </w:t>
      </w:r>
      <w:r w:rsidR="00637838">
        <w:t>oder</w:t>
      </w:r>
      <w:r>
        <w:t xml:space="preserve"> „Seite 5, 6“ </w:t>
      </w:r>
      <w:r w:rsidRPr="000A6806">
        <w:t>schreiben).</w:t>
      </w:r>
    </w:p>
    <w:p w14:paraId="6C6BBF79" w14:textId="0FE17753" w:rsidR="00C91194" w:rsidRPr="000A6806" w:rsidRDefault="00C91194" w:rsidP="00C91194">
      <w:pPr>
        <w:tabs>
          <w:tab w:val="left" w:pos="0"/>
          <w:tab w:val="left" w:pos="360"/>
          <w:tab w:val="left" w:pos="900"/>
        </w:tabs>
        <w:spacing w:line="360" w:lineRule="auto"/>
        <w:jc w:val="both"/>
      </w:pPr>
      <w:r w:rsidRPr="000A6806">
        <w:t>Bezieht sich das Zitat auf mehr als zwei Seiten, so weist man dieses als „Seite 5ff.“ aus („ff.“ bedeutet „und die folgenden“; man kann auch „Seite 5-8“</w:t>
      </w:r>
      <w:r>
        <w:t>oder „Seite 5, 6, 7, 8</w:t>
      </w:r>
      <w:r w:rsidR="00637838">
        <w:t xml:space="preserve">“ </w:t>
      </w:r>
      <w:r w:rsidR="00637838" w:rsidRPr="000A6806">
        <w:t>schreiben</w:t>
      </w:r>
      <w:r w:rsidRPr="000A6806">
        <w:t>).</w:t>
      </w:r>
    </w:p>
    <w:p w14:paraId="7C9D8861" w14:textId="77777777" w:rsidR="00C91194" w:rsidRPr="00685F92" w:rsidRDefault="00C91194" w:rsidP="00C91194">
      <w:pPr>
        <w:tabs>
          <w:tab w:val="left" w:pos="0"/>
          <w:tab w:val="left" w:pos="360"/>
          <w:tab w:val="left" w:pos="900"/>
          <w:tab w:val="left" w:pos="1620"/>
          <w:tab w:val="left" w:pos="1800"/>
        </w:tabs>
        <w:spacing w:line="360" w:lineRule="auto"/>
        <w:ind w:left="1800" w:hanging="1620"/>
        <w:jc w:val="both"/>
        <w:rPr>
          <w:sz w:val="4"/>
          <w:szCs w:val="4"/>
        </w:rPr>
      </w:pPr>
    </w:p>
    <w:p w14:paraId="4285E228" w14:textId="77777777" w:rsidR="00C91194" w:rsidRPr="00685F92" w:rsidRDefault="00C91194" w:rsidP="00C91194">
      <w:pPr>
        <w:tabs>
          <w:tab w:val="left" w:pos="0"/>
          <w:tab w:val="left" w:pos="360"/>
          <w:tab w:val="left" w:pos="900"/>
          <w:tab w:val="left" w:pos="1620"/>
          <w:tab w:val="left" w:pos="1800"/>
        </w:tabs>
        <w:spacing w:line="360" w:lineRule="auto"/>
        <w:ind w:left="1800" w:hanging="1620"/>
        <w:jc w:val="both"/>
      </w:pPr>
      <w:r w:rsidRPr="00685F92">
        <w:tab/>
      </w:r>
      <w:r w:rsidRPr="00685F92">
        <w:rPr>
          <w:i/>
          <w:u w:val="single"/>
        </w:rPr>
        <w:t>Beispiel</w:t>
      </w:r>
      <w:r w:rsidRPr="00685F92">
        <w:rPr>
          <w:i/>
        </w:rPr>
        <w:t>:</w:t>
      </w:r>
      <w:r w:rsidRPr="00685F92">
        <w:rPr>
          <w:i/>
        </w:rPr>
        <w:tab/>
      </w:r>
      <w:r w:rsidRPr="00685F92">
        <w:tab/>
        <w:t>Goethe, S. 13ff.</w:t>
      </w:r>
    </w:p>
    <w:p w14:paraId="2541E82F" w14:textId="77777777" w:rsidR="00C91194" w:rsidRPr="00685F92" w:rsidRDefault="00C91194" w:rsidP="00C91194">
      <w:pPr>
        <w:autoSpaceDE w:val="0"/>
        <w:autoSpaceDN w:val="0"/>
        <w:adjustRightInd w:val="0"/>
        <w:spacing w:line="360" w:lineRule="auto"/>
        <w:rPr>
          <w:rFonts w:eastAsia="Calibri"/>
          <w:sz w:val="8"/>
          <w:szCs w:val="8"/>
        </w:rPr>
      </w:pPr>
    </w:p>
    <w:p w14:paraId="6C7509C5" w14:textId="77777777" w:rsidR="00C91194" w:rsidRPr="00612A68" w:rsidRDefault="00C91194" w:rsidP="00C91194">
      <w:pPr>
        <w:autoSpaceDE w:val="0"/>
        <w:autoSpaceDN w:val="0"/>
        <w:adjustRightInd w:val="0"/>
        <w:spacing w:line="360" w:lineRule="auto"/>
        <w:jc w:val="both"/>
        <w:rPr>
          <w:rFonts w:eastAsia="Calibri"/>
        </w:rPr>
      </w:pPr>
      <w:r w:rsidRPr="00685F92">
        <w:rPr>
          <w:rFonts w:eastAsia="Calibri"/>
        </w:rPr>
        <w:t xml:space="preserve">Bei </w:t>
      </w:r>
      <w:r w:rsidRPr="00685F92">
        <w:rPr>
          <w:rFonts w:eastAsia="Calibri"/>
          <w:b/>
          <w:bCs/>
        </w:rPr>
        <w:t xml:space="preserve">unmittelbar </w:t>
      </w:r>
      <w:r w:rsidRPr="00685F92">
        <w:rPr>
          <w:rFonts w:eastAsia="Calibri"/>
        </w:rPr>
        <w:t>aufeinander folgenden Verweisen auf die gleiche Quelle kann ab der zweiten</w:t>
      </w:r>
      <w:r>
        <w:rPr>
          <w:rFonts w:eastAsia="Calibri"/>
        </w:rPr>
        <w:t xml:space="preserve"> </w:t>
      </w:r>
      <w:r w:rsidRPr="00612A68">
        <w:rPr>
          <w:rFonts w:eastAsia="Calibri"/>
        </w:rPr>
        <w:t>Nennung auch „ebd.“  oder „ebda“ (für „ebenda“) verwendet werden: (ebd., S. 1). Wenn der unmittelbar folgende Verweis auch die gleiche Seite betrifft, wird nur „ebd.“ geschrieben.</w:t>
      </w:r>
    </w:p>
    <w:p w14:paraId="6104BB55" w14:textId="77777777" w:rsidR="00C91194" w:rsidRPr="00685F92" w:rsidRDefault="00C91194" w:rsidP="00C91194">
      <w:pPr>
        <w:tabs>
          <w:tab w:val="left" w:pos="0"/>
          <w:tab w:val="left" w:pos="360"/>
          <w:tab w:val="left" w:pos="900"/>
          <w:tab w:val="left" w:pos="1620"/>
        </w:tabs>
        <w:spacing w:line="360" w:lineRule="auto"/>
        <w:jc w:val="both"/>
      </w:pPr>
    </w:p>
    <w:p w14:paraId="0D9393F5" w14:textId="77777777" w:rsidR="00C91194" w:rsidRPr="00685F92" w:rsidRDefault="00C91194" w:rsidP="00C91194">
      <w:pPr>
        <w:tabs>
          <w:tab w:val="left" w:pos="0"/>
          <w:tab w:val="left" w:pos="360"/>
          <w:tab w:val="left" w:pos="900"/>
          <w:tab w:val="left" w:pos="1620"/>
        </w:tabs>
        <w:spacing w:line="360" w:lineRule="auto"/>
        <w:jc w:val="both"/>
      </w:pPr>
      <w:r w:rsidRPr="00685F92">
        <w:t xml:space="preserve">Sofern man von einem Werk nur einen bestimmten Abschnitt für seine </w:t>
      </w:r>
      <w:r>
        <w:t>VwA</w:t>
      </w:r>
      <w:r w:rsidRPr="00685F92">
        <w:t xml:space="preserve"> verwendet hat, führt man die entsprechenden Seitenangaben auch im Literaturverzeichnis/Quellenverzeichnis an (s. u.). Das gilt vornehmlich für Zeitungen, Zeitschriften und das Internet, weil diesen Machwerken sehr oft nur ein Artikel oder einzelne Abschnitte entnommen werden.</w:t>
      </w:r>
    </w:p>
    <w:p w14:paraId="719FDCF1" w14:textId="77777777" w:rsidR="00C91194" w:rsidRPr="00363308" w:rsidRDefault="00C91194" w:rsidP="00C91194">
      <w:pPr>
        <w:tabs>
          <w:tab w:val="left" w:pos="0"/>
          <w:tab w:val="left" w:pos="360"/>
          <w:tab w:val="left" w:pos="900"/>
          <w:tab w:val="left" w:pos="1620"/>
        </w:tabs>
        <w:spacing w:line="360" w:lineRule="auto"/>
        <w:jc w:val="both"/>
        <w:rPr>
          <w:sz w:val="4"/>
          <w:szCs w:val="4"/>
        </w:rPr>
      </w:pPr>
    </w:p>
    <w:p w14:paraId="1CEBF992" w14:textId="77777777" w:rsidR="00C91194" w:rsidRPr="00DE0712" w:rsidRDefault="00C91194" w:rsidP="00C91194">
      <w:pPr>
        <w:tabs>
          <w:tab w:val="left" w:pos="567"/>
          <w:tab w:val="left" w:pos="1701"/>
        </w:tabs>
        <w:ind w:left="1695" w:hanging="1695"/>
        <w:jc w:val="both"/>
      </w:pPr>
      <w:r w:rsidRPr="00DE0712">
        <w:rPr>
          <w:i/>
        </w:rPr>
        <w:tab/>
      </w:r>
      <w:r w:rsidRPr="00DE0712">
        <w:rPr>
          <w:i/>
          <w:u w:val="single"/>
        </w:rPr>
        <w:t>Beispiel</w:t>
      </w:r>
      <w:r w:rsidRPr="00DE0712">
        <w:rPr>
          <w:i/>
        </w:rPr>
        <w:t>:</w:t>
      </w:r>
      <w:r w:rsidRPr="00DE0712">
        <w:rPr>
          <w:i/>
        </w:rPr>
        <w:tab/>
      </w:r>
      <w:r w:rsidRPr="00DE0712">
        <w:t>Schöler, Ellen: Michelangelo Buonarotti. Bildhauer in Rom. In: Popp, Georg (Hrsg.): Die Großen der Geschichte, Würzburg 1990, S. 188-193.</w:t>
      </w:r>
    </w:p>
    <w:p w14:paraId="23D21ECC" w14:textId="77777777" w:rsidR="00C91194" w:rsidRPr="002C6451" w:rsidRDefault="00C91194" w:rsidP="00C91194">
      <w:pPr>
        <w:tabs>
          <w:tab w:val="left" w:pos="0"/>
          <w:tab w:val="left" w:pos="360"/>
          <w:tab w:val="left" w:pos="900"/>
          <w:tab w:val="left" w:pos="1620"/>
        </w:tabs>
        <w:spacing w:line="360" w:lineRule="auto"/>
        <w:ind w:left="1620" w:hanging="1620"/>
        <w:jc w:val="both"/>
      </w:pPr>
    </w:p>
    <w:p w14:paraId="4EF439E5" w14:textId="0FFC150E" w:rsidR="00C91194" w:rsidRPr="002C6451" w:rsidRDefault="00C91194" w:rsidP="00C91194">
      <w:pPr>
        <w:tabs>
          <w:tab w:val="left" w:pos="0"/>
          <w:tab w:val="left" w:pos="360"/>
          <w:tab w:val="left" w:pos="900"/>
        </w:tabs>
        <w:spacing w:line="360" w:lineRule="auto"/>
        <w:jc w:val="both"/>
        <w:rPr>
          <w:b/>
        </w:rPr>
      </w:pPr>
      <w:r w:rsidRPr="00363308">
        <w:t xml:space="preserve">Falls bei einem Buch </w:t>
      </w:r>
      <w:r>
        <w:t>bis zu drei</w:t>
      </w:r>
      <w:r w:rsidRPr="00363308">
        <w:t xml:space="preserve"> Verfasser aufscheinen, werden sie im Literatur/Quellenverzeich</w:t>
      </w:r>
      <w:r>
        <w:t>n</w:t>
      </w:r>
      <w:r w:rsidRPr="00363308">
        <w:t xml:space="preserve">is alle genannt. Sie werden beim Aufzählen durch das Semikolon voneinander getrennt. Bei mehr </w:t>
      </w:r>
      <w:r w:rsidRPr="00363308">
        <w:lastRenderedPageBreak/>
        <w:t>als drei Autoren wird allerdings nur mehr der erste Autor angegeben und „et al.“ (=et alii [und andere]) hinzugefügt.</w:t>
      </w:r>
      <w:r w:rsidRPr="004C4E62">
        <w:rPr>
          <w:sz w:val="22"/>
          <w:szCs w:val="22"/>
        </w:rPr>
        <w:t xml:space="preserve"> </w:t>
      </w:r>
      <w:r w:rsidRPr="001F319D">
        <w:rPr>
          <w:sz w:val="22"/>
          <w:szCs w:val="22"/>
        </w:rPr>
        <w:t xml:space="preserve">(vgl. Musterseite, Seite </w:t>
      </w:r>
      <w:r>
        <w:rPr>
          <w:sz w:val="22"/>
          <w:szCs w:val="22"/>
        </w:rPr>
        <w:t>6</w:t>
      </w:r>
      <w:r w:rsidR="00C12349">
        <w:rPr>
          <w:sz w:val="22"/>
          <w:szCs w:val="22"/>
        </w:rPr>
        <w:t>3</w:t>
      </w:r>
      <w:r w:rsidRPr="001F319D">
        <w:rPr>
          <w:sz w:val="22"/>
          <w:szCs w:val="22"/>
        </w:rPr>
        <w:t>)</w:t>
      </w:r>
    </w:p>
    <w:p w14:paraId="0A5DF277" w14:textId="77777777" w:rsidR="00C91194" w:rsidRPr="00363308" w:rsidRDefault="00C91194" w:rsidP="00C91194">
      <w:pPr>
        <w:tabs>
          <w:tab w:val="left" w:pos="0"/>
          <w:tab w:val="left" w:pos="360"/>
          <w:tab w:val="left" w:pos="900"/>
        </w:tabs>
        <w:spacing w:line="360" w:lineRule="auto"/>
        <w:jc w:val="both"/>
        <w:rPr>
          <w:sz w:val="22"/>
          <w:szCs w:val="22"/>
        </w:rPr>
      </w:pPr>
      <w:r w:rsidRPr="00363308">
        <w:t xml:space="preserve">Falls Vornamen abgekürzt sind, sollen die vollen Namen gesucht und in eckiger Klammer angeführt werden. </w:t>
      </w:r>
    </w:p>
    <w:p w14:paraId="512B84C3" w14:textId="77777777" w:rsidR="00C91194" w:rsidRPr="00363308" w:rsidRDefault="00C91194" w:rsidP="00C91194">
      <w:pPr>
        <w:tabs>
          <w:tab w:val="left" w:pos="0"/>
          <w:tab w:val="left" w:pos="360"/>
          <w:tab w:val="left" w:pos="900"/>
          <w:tab w:val="left" w:pos="1620"/>
        </w:tabs>
        <w:spacing w:line="360" w:lineRule="auto"/>
        <w:ind w:left="1620" w:hanging="1620"/>
        <w:jc w:val="both"/>
        <w:rPr>
          <w:sz w:val="8"/>
          <w:szCs w:val="8"/>
        </w:rPr>
      </w:pPr>
    </w:p>
    <w:p w14:paraId="0D911C43" w14:textId="77777777" w:rsidR="00C91194" w:rsidRPr="00363308" w:rsidRDefault="00C91194" w:rsidP="00C91194">
      <w:pPr>
        <w:tabs>
          <w:tab w:val="left" w:pos="0"/>
          <w:tab w:val="left" w:pos="360"/>
          <w:tab w:val="left" w:pos="900"/>
          <w:tab w:val="left" w:pos="1620"/>
        </w:tabs>
        <w:spacing w:line="360" w:lineRule="auto"/>
        <w:ind w:left="1620" w:hanging="1620"/>
        <w:jc w:val="both"/>
      </w:pPr>
      <w:r w:rsidRPr="00363308">
        <w:tab/>
      </w:r>
      <w:r w:rsidRPr="00363308">
        <w:rPr>
          <w:i/>
          <w:u w:val="single"/>
        </w:rPr>
        <w:t>Beispiel</w:t>
      </w:r>
      <w:r w:rsidRPr="00363308">
        <w:t>:</w:t>
      </w:r>
      <w:r w:rsidRPr="00363308">
        <w:tab/>
        <w:t>Artmann, H.</w:t>
      </w:r>
      <w:r>
        <w:t xml:space="preserve"> </w:t>
      </w:r>
      <w:r w:rsidRPr="00363308">
        <w:t>C.: med ana schwoazzn dintn. Wien 1972.</w:t>
      </w:r>
    </w:p>
    <w:p w14:paraId="12F5EDA4" w14:textId="77777777" w:rsidR="00C91194" w:rsidRPr="00363308" w:rsidRDefault="00C91194" w:rsidP="00C91194">
      <w:pPr>
        <w:tabs>
          <w:tab w:val="left" w:pos="0"/>
          <w:tab w:val="left" w:pos="360"/>
          <w:tab w:val="left" w:pos="900"/>
          <w:tab w:val="left" w:pos="1620"/>
        </w:tabs>
        <w:spacing w:line="360" w:lineRule="auto"/>
        <w:ind w:left="1620" w:hanging="1620"/>
        <w:jc w:val="both"/>
      </w:pPr>
      <w:r w:rsidRPr="00363308">
        <w:tab/>
      </w:r>
      <w:r w:rsidRPr="00363308">
        <w:tab/>
      </w:r>
      <w:r w:rsidRPr="00363308">
        <w:tab/>
        <w:t>Artmann, H[ans] C[arl]: med ana schwoazzn dintn. Wien 1972.</w:t>
      </w:r>
    </w:p>
    <w:p w14:paraId="7FAA6200" w14:textId="77777777" w:rsidR="00C91194" w:rsidRPr="00363308" w:rsidRDefault="00C91194" w:rsidP="00C91194">
      <w:pPr>
        <w:tabs>
          <w:tab w:val="left" w:pos="0"/>
          <w:tab w:val="left" w:pos="360"/>
          <w:tab w:val="left" w:pos="900"/>
        </w:tabs>
        <w:spacing w:line="360" w:lineRule="auto"/>
        <w:jc w:val="both"/>
      </w:pPr>
    </w:p>
    <w:p w14:paraId="467E8765" w14:textId="77777777" w:rsidR="00C91194" w:rsidRPr="004D6E7E" w:rsidRDefault="00C91194" w:rsidP="00C91194">
      <w:pPr>
        <w:autoSpaceDE w:val="0"/>
        <w:autoSpaceDN w:val="0"/>
        <w:adjustRightInd w:val="0"/>
        <w:spacing w:line="360" w:lineRule="auto"/>
        <w:jc w:val="both"/>
      </w:pPr>
      <w:r w:rsidRPr="004D6E7E">
        <w:t xml:space="preserve">Offensichtliche Schreibfehler in einem Werk sind zu belassen und auch zu zitieren. Man demonstriert allerdings, dass man den Schreibfehler (eventuell auch einen inhaltlichen Fehler) erkannt hat, indem man das Wort „sic“ </w:t>
      </w:r>
      <w:r w:rsidRPr="004D6E7E">
        <w:rPr>
          <w:rFonts w:eastAsia="Calibri"/>
          <w:color w:val="000000"/>
        </w:rPr>
        <w:t xml:space="preserve">(lateinisch für „so“) </w:t>
      </w:r>
      <w:r w:rsidRPr="004D6E7E">
        <w:t>mit Ausrufezeichen und in eckiger Klammer anführt.</w:t>
      </w:r>
    </w:p>
    <w:p w14:paraId="7F1D0F05" w14:textId="77777777" w:rsidR="00C91194" w:rsidRDefault="00C91194" w:rsidP="00C91194">
      <w:pPr>
        <w:autoSpaceDE w:val="0"/>
        <w:autoSpaceDN w:val="0"/>
        <w:adjustRightInd w:val="0"/>
        <w:rPr>
          <w:rFonts w:ascii="Arial" w:hAnsi="Arial" w:cs="Arial"/>
        </w:rPr>
      </w:pPr>
    </w:p>
    <w:p w14:paraId="18D63126" w14:textId="77777777" w:rsidR="00C91194" w:rsidRPr="004D6E7E" w:rsidRDefault="00C91194" w:rsidP="00C91194">
      <w:pPr>
        <w:tabs>
          <w:tab w:val="left" w:pos="0"/>
          <w:tab w:val="left" w:pos="360"/>
          <w:tab w:val="left" w:pos="900"/>
        </w:tabs>
        <w:spacing w:line="360" w:lineRule="auto"/>
        <w:jc w:val="both"/>
      </w:pPr>
      <w:r>
        <w:rPr>
          <w:rFonts w:ascii="Arial" w:hAnsi="Arial" w:cs="Arial"/>
        </w:rPr>
        <w:tab/>
      </w:r>
      <w:r w:rsidRPr="004D6E7E">
        <w:rPr>
          <w:i/>
          <w:u w:val="single"/>
        </w:rPr>
        <w:t>Beispiel</w:t>
      </w:r>
      <w:r w:rsidRPr="004D6E7E">
        <w:t>:</w:t>
      </w:r>
      <w:r w:rsidRPr="004D6E7E">
        <w:tab/>
        <w:t>„Auch der Bundespräsitent [sic!] war im Stadion.“</w:t>
      </w:r>
    </w:p>
    <w:p w14:paraId="6C283BDE" w14:textId="77777777" w:rsidR="00C91194" w:rsidRPr="004D6E7E" w:rsidRDefault="00C91194" w:rsidP="00C91194">
      <w:pPr>
        <w:autoSpaceDE w:val="0"/>
        <w:autoSpaceDN w:val="0"/>
        <w:adjustRightInd w:val="0"/>
        <w:spacing w:line="360" w:lineRule="auto"/>
        <w:jc w:val="both"/>
        <w:rPr>
          <w:rFonts w:eastAsia="Calibri"/>
          <w:b/>
          <w:bCs/>
          <w:color w:val="000000"/>
        </w:rPr>
      </w:pPr>
    </w:p>
    <w:p w14:paraId="5E8DB546" w14:textId="77777777" w:rsidR="00C91194" w:rsidRDefault="00C91194" w:rsidP="00C91194">
      <w:pPr>
        <w:autoSpaceDE w:val="0"/>
        <w:autoSpaceDN w:val="0"/>
        <w:adjustRightInd w:val="0"/>
        <w:spacing w:line="360" w:lineRule="auto"/>
        <w:jc w:val="both"/>
        <w:rPr>
          <w:rFonts w:eastAsia="Calibri"/>
          <w:color w:val="000000"/>
        </w:rPr>
      </w:pPr>
      <w:r w:rsidRPr="004D6E7E">
        <w:rPr>
          <w:rFonts w:eastAsia="Calibri"/>
          <w:color w:val="000000"/>
        </w:rPr>
        <w:t>Nicht als Fehler gekennzeichnet werden Wörter und Begriffe nach</w:t>
      </w:r>
      <w:r>
        <w:rPr>
          <w:rFonts w:eastAsia="Calibri"/>
          <w:color w:val="000000"/>
        </w:rPr>
        <w:t xml:space="preserve"> </w:t>
      </w:r>
      <w:r w:rsidRPr="004D6E7E">
        <w:rPr>
          <w:rFonts w:eastAsia="Calibri"/>
          <w:color w:val="000000"/>
        </w:rPr>
        <w:t>der alten Rechtschreibung.</w:t>
      </w:r>
    </w:p>
    <w:p w14:paraId="7D70218E" w14:textId="77777777" w:rsidR="00C91194" w:rsidRDefault="00C91194" w:rsidP="00C91194">
      <w:pPr>
        <w:autoSpaceDE w:val="0"/>
        <w:autoSpaceDN w:val="0"/>
        <w:adjustRightInd w:val="0"/>
        <w:spacing w:line="360" w:lineRule="auto"/>
        <w:jc w:val="both"/>
        <w:rPr>
          <w:rFonts w:eastAsia="Calibri"/>
          <w:color w:val="000000"/>
        </w:rPr>
      </w:pPr>
    </w:p>
    <w:p w14:paraId="51C450B3" w14:textId="77777777" w:rsidR="00C91194" w:rsidRDefault="00C91194" w:rsidP="00C91194">
      <w:pPr>
        <w:autoSpaceDE w:val="0"/>
        <w:autoSpaceDN w:val="0"/>
        <w:adjustRightInd w:val="0"/>
        <w:spacing w:line="360" w:lineRule="auto"/>
        <w:jc w:val="both"/>
        <w:rPr>
          <w:rFonts w:ascii="Arial" w:hAnsi="Arial" w:cs="Arial"/>
        </w:rPr>
      </w:pPr>
    </w:p>
    <w:p w14:paraId="7358D6A4"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322F35D5"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583107B7"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6C01E16D"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1F320CA8"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5E1C5ED3"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016E9DAC"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0BA37ADF"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19AD7703"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2EBB5D55"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64F860A7"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27A0D5E7"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603AB803"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47B234AA"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1A9B34FA" w14:textId="77777777" w:rsidR="00C91194" w:rsidRPr="0039160A" w:rsidRDefault="00C91194" w:rsidP="00C91194">
      <w:pPr>
        <w:tabs>
          <w:tab w:val="left" w:pos="0"/>
          <w:tab w:val="left" w:pos="360"/>
          <w:tab w:val="left" w:pos="900"/>
          <w:tab w:val="left" w:pos="1620"/>
        </w:tabs>
        <w:spacing w:line="360" w:lineRule="auto"/>
        <w:ind w:left="1620" w:hanging="1620"/>
        <w:jc w:val="both"/>
      </w:pPr>
    </w:p>
    <w:p w14:paraId="4F4C1EC8" w14:textId="29383FE1" w:rsidR="00C91194" w:rsidRDefault="00C91194" w:rsidP="00C91194">
      <w:pPr>
        <w:tabs>
          <w:tab w:val="left" w:pos="0"/>
          <w:tab w:val="left" w:pos="360"/>
          <w:tab w:val="left" w:pos="900"/>
          <w:tab w:val="left" w:pos="1620"/>
        </w:tabs>
        <w:spacing w:line="360" w:lineRule="auto"/>
        <w:ind w:left="1620" w:hanging="1620"/>
        <w:jc w:val="both"/>
      </w:pPr>
    </w:p>
    <w:p w14:paraId="6DF75E8C" w14:textId="45F30976" w:rsidR="0027175C" w:rsidRDefault="0027175C" w:rsidP="00C91194">
      <w:pPr>
        <w:tabs>
          <w:tab w:val="left" w:pos="0"/>
          <w:tab w:val="left" w:pos="360"/>
          <w:tab w:val="left" w:pos="900"/>
          <w:tab w:val="left" w:pos="1620"/>
        </w:tabs>
        <w:spacing w:line="360" w:lineRule="auto"/>
        <w:ind w:left="1620" w:hanging="1620"/>
        <w:jc w:val="both"/>
      </w:pPr>
    </w:p>
    <w:p w14:paraId="17BEBD3A" w14:textId="77777777" w:rsidR="0027175C" w:rsidRDefault="0027175C" w:rsidP="00C91194">
      <w:pPr>
        <w:tabs>
          <w:tab w:val="left" w:pos="0"/>
          <w:tab w:val="left" w:pos="360"/>
          <w:tab w:val="left" w:pos="900"/>
          <w:tab w:val="left" w:pos="1620"/>
        </w:tabs>
        <w:spacing w:line="360" w:lineRule="auto"/>
        <w:ind w:left="1620" w:hanging="1620"/>
        <w:jc w:val="both"/>
      </w:pPr>
    </w:p>
    <w:p w14:paraId="3645AED5" w14:textId="77777777" w:rsidR="00C91194" w:rsidRPr="006874D6" w:rsidRDefault="00C91194" w:rsidP="00C91194">
      <w:pPr>
        <w:tabs>
          <w:tab w:val="left" w:pos="0"/>
          <w:tab w:val="left" w:pos="360"/>
          <w:tab w:val="left" w:pos="900"/>
          <w:tab w:val="left" w:pos="1620"/>
        </w:tabs>
        <w:spacing w:line="360" w:lineRule="auto"/>
        <w:ind w:left="1620" w:hanging="1620"/>
        <w:jc w:val="both"/>
        <w:rPr>
          <w:b/>
          <w:sz w:val="32"/>
          <w:szCs w:val="32"/>
        </w:rPr>
      </w:pPr>
      <w:r>
        <w:rPr>
          <w:b/>
          <w:sz w:val="32"/>
          <w:szCs w:val="32"/>
        </w:rPr>
        <w:lastRenderedPageBreak/>
        <w:t>10</w:t>
      </w:r>
      <w:r w:rsidRPr="006874D6">
        <w:rPr>
          <w:b/>
          <w:sz w:val="32"/>
          <w:szCs w:val="32"/>
        </w:rPr>
        <w:t xml:space="preserve">   </w:t>
      </w:r>
      <w:r>
        <w:rPr>
          <w:b/>
          <w:sz w:val="32"/>
          <w:szCs w:val="32"/>
        </w:rPr>
        <w:t>Bildrechte</w:t>
      </w:r>
    </w:p>
    <w:p w14:paraId="2A50E27E" w14:textId="77777777" w:rsidR="00C91194" w:rsidRDefault="00C91194" w:rsidP="00C91194">
      <w:pPr>
        <w:tabs>
          <w:tab w:val="left" w:pos="0"/>
          <w:tab w:val="left" w:pos="360"/>
          <w:tab w:val="left" w:pos="900"/>
        </w:tabs>
        <w:spacing w:line="360" w:lineRule="auto"/>
        <w:jc w:val="both"/>
      </w:pPr>
      <w:r>
        <w:t>Bilder und graphische Darstellungen sollen nicht rein zur Illustration verwendet werden. Sie sollen naturgemäß mit der Argumentation des Textes zusammenhängen.</w:t>
      </w:r>
    </w:p>
    <w:p w14:paraId="7C0DCFB1" w14:textId="77777777" w:rsidR="00C91194" w:rsidRDefault="00C91194" w:rsidP="00C91194">
      <w:pPr>
        <w:tabs>
          <w:tab w:val="left" w:pos="0"/>
          <w:tab w:val="left" w:pos="360"/>
          <w:tab w:val="left" w:pos="900"/>
        </w:tabs>
        <w:spacing w:line="360" w:lineRule="auto"/>
        <w:jc w:val="both"/>
      </w:pPr>
      <w:r>
        <w:t>Eigene Bilder sind zu präferieren: selbst aufgenommene Photos, mit dem Zeichenprogramm erstellte Diagramme u.a.m. Auch solche Abbildungen werden mit dem Vermerk „eigenes Bild“ oder „Foto: N.N.“ in einem eventuell erstellten Abbildungsverzeichnis aufgelistet.</w:t>
      </w:r>
    </w:p>
    <w:p w14:paraId="38E5A3ED" w14:textId="60AAE6FE" w:rsidR="00C91194" w:rsidRDefault="00C91194" w:rsidP="00C91194">
      <w:pPr>
        <w:tabs>
          <w:tab w:val="left" w:pos="0"/>
          <w:tab w:val="left" w:pos="360"/>
          <w:tab w:val="left" w:pos="900"/>
        </w:tabs>
        <w:spacing w:line="360" w:lineRule="auto"/>
        <w:jc w:val="both"/>
      </w:pPr>
      <w:r w:rsidRPr="0039160A">
        <w:t xml:space="preserve">Die </w:t>
      </w:r>
      <w:r>
        <w:t>überwiegende Zahl der im Internet gefundenen Bilder ist an Urheber</w:t>
      </w:r>
      <w:r w:rsidR="0027175C">
        <w:t>:innen</w:t>
      </w:r>
      <w:r>
        <w:t>rechte gebunden. Wenn man diese Darstellungen verwendet, ist man verpflichtet, diese Urheber</w:t>
      </w:r>
      <w:r w:rsidR="0027175C">
        <w:t>:innen</w:t>
      </w:r>
      <w:r>
        <w:t>rechte zu berücksichtigen. Dabei genügt es meistens nicht, bloß die Quelle anzugeben: Bilder, Photos, Cartoons, Diagramme usw. sind häufig an kostenpflichtige Lizenzen gebunden.</w:t>
      </w:r>
    </w:p>
    <w:p w14:paraId="5CCE80DB" w14:textId="77777777" w:rsidR="00C91194" w:rsidRDefault="00C91194" w:rsidP="00C91194">
      <w:pPr>
        <w:tabs>
          <w:tab w:val="left" w:pos="0"/>
          <w:tab w:val="left" w:pos="360"/>
          <w:tab w:val="left" w:pos="900"/>
        </w:tabs>
        <w:spacing w:line="360" w:lineRule="auto"/>
        <w:jc w:val="both"/>
      </w:pPr>
    </w:p>
    <w:p w14:paraId="79322F84" w14:textId="77777777" w:rsidR="00C91194" w:rsidRDefault="00C91194" w:rsidP="00C91194">
      <w:pPr>
        <w:tabs>
          <w:tab w:val="left" w:pos="0"/>
          <w:tab w:val="left" w:pos="360"/>
          <w:tab w:val="left" w:pos="900"/>
        </w:tabs>
        <w:spacing w:line="360" w:lineRule="auto"/>
        <w:jc w:val="both"/>
      </w:pPr>
      <w:r>
        <w:t xml:space="preserve">Da die </w:t>
      </w:r>
      <w:r w:rsidRPr="0039160A">
        <w:t>V</w:t>
      </w:r>
      <w:r>
        <w:t>w</w:t>
      </w:r>
      <w:r w:rsidRPr="0039160A">
        <w:t xml:space="preserve">A </w:t>
      </w:r>
      <w:r>
        <w:t xml:space="preserve">eine Prüfungsarbeit ist, wird sie </w:t>
      </w:r>
      <w:r w:rsidRPr="0039160A">
        <w:t>g</w:t>
      </w:r>
      <w:r>
        <w:t>rundsätz</w:t>
      </w:r>
      <w:r w:rsidRPr="0039160A">
        <w:t>li</w:t>
      </w:r>
      <w:r>
        <w:t>ch nicht v</w:t>
      </w:r>
      <w:r w:rsidRPr="0039160A">
        <w:t>e</w:t>
      </w:r>
      <w:r>
        <w:t>röffentlicht. Die Nichteinhaltung urheberrechtlicher Bestimmungen (fehlen</w:t>
      </w:r>
      <w:r w:rsidRPr="0039160A">
        <w:t>de</w:t>
      </w:r>
      <w:r>
        <w:t>, mangelhafte ode</w:t>
      </w:r>
      <w:r w:rsidRPr="0039160A">
        <w:t>r</w:t>
      </w:r>
      <w:r>
        <w:t xml:space="preserve"> falsche Angabe des Urhebers/der Urheberin eines Bildes) zieh</w:t>
      </w:r>
      <w:r w:rsidRPr="0039160A">
        <w:t xml:space="preserve">t </w:t>
      </w:r>
      <w:r>
        <w:t>keine rechtlichen Kon</w:t>
      </w:r>
      <w:r w:rsidRPr="0039160A">
        <w:t>s</w:t>
      </w:r>
      <w:r>
        <w:t>equenzen nach s</w:t>
      </w:r>
      <w:r w:rsidRPr="0039160A">
        <w:t>ich</w:t>
      </w:r>
      <w:r>
        <w:t>. Demzufolge können B</w:t>
      </w:r>
      <w:r w:rsidRPr="0039160A">
        <w:t>i</w:t>
      </w:r>
      <w:r>
        <w:t>lder jeder Art verwe</w:t>
      </w:r>
      <w:r w:rsidRPr="0039160A">
        <w:t>n</w:t>
      </w:r>
      <w:r>
        <w:t>det werden, da für eine nicht veröffentlichte Prüfungsarbeit keine Lizenzgebühren zu bezahlen sind.</w:t>
      </w:r>
    </w:p>
    <w:p w14:paraId="1555D29E" w14:textId="77777777" w:rsidR="00C91194" w:rsidRDefault="00C91194" w:rsidP="00C91194">
      <w:pPr>
        <w:tabs>
          <w:tab w:val="left" w:pos="0"/>
          <w:tab w:val="left" w:pos="360"/>
          <w:tab w:val="left" w:pos="900"/>
        </w:tabs>
        <w:spacing w:line="360" w:lineRule="auto"/>
        <w:jc w:val="both"/>
      </w:pPr>
    </w:p>
    <w:p w14:paraId="187DAE06" w14:textId="77777777" w:rsidR="00C91194" w:rsidRDefault="00C91194" w:rsidP="00C91194">
      <w:pPr>
        <w:tabs>
          <w:tab w:val="left" w:pos="0"/>
          <w:tab w:val="left" w:pos="360"/>
          <w:tab w:val="left" w:pos="900"/>
        </w:tabs>
        <w:spacing w:line="360" w:lineRule="auto"/>
        <w:jc w:val="both"/>
      </w:pPr>
      <w:r>
        <w:t>Anders verhält es sich, wenn die VwA für einen Wettbewerb eingereicht wird oder auch ins Internet gestellt wird. Dann spricht man von einer Publikation, und in diesem Fall müssen für die Verwendung von fre</w:t>
      </w:r>
      <w:r w:rsidRPr="0039160A">
        <w:t>m</w:t>
      </w:r>
      <w:r>
        <w:t>d</w:t>
      </w:r>
      <w:r w:rsidRPr="0039160A">
        <w:t>e</w:t>
      </w:r>
      <w:r>
        <w:t>n Abbildungen die Gene</w:t>
      </w:r>
      <w:r w:rsidRPr="0039160A">
        <w:t>h</w:t>
      </w:r>
      <w:r>
        <w:t>migungen zu</w:t>
      </w:r>
      <w:r w:rsidRPr="0039160A">
        <w:t>r</w:t>
      </w:r>
      <w:r>
        <w:t xml:space="preserve"> V</w:t>
      </w:r>
      <w:r w:rsidRPr="0039160A">
        <w:t>er</w:t>
      </w:r>
      <w:r>
        <w:t xml:space="preserve">wendung </w:t>
      </w:r>
      <w:r w:rsidRPr="0039160A">
        <w:t>ei</w:t>
      </w:r>
      <w:r>
        <w:t>ngeho</w:t>
      </w:r>
      <w:r w:rsidRPr="0039160A">
        <w:t>l</w:t>
      </w:r>
      <w:r>
        <w:t>t w</w:t>
      </w:r>
      <w:r w:rsidRPr="0039160A">
        <w:t>e</w:t>
      </w:r>
      <w:r>
        <w:t>rden.</w:t>
      </w:r>
    </w:p>
    <w:p w14:paraId="2889DF9E" w14:textId="77777777" w:rsidR="00C91194" w:rsidRDefault="00C91194" w:rsidP="00C91194">
      <w:pPr>
        <w:tabs>
          <w:tab w:val="left" w:pos="0"/>
          <w:tab w:val="left" w:pos="360"/>
          <w:tab w:val="left" w:pos="900"/>
        </w:tabs>
        <w:spacing w:line="360" w:lineRule="auto"/>
        <w:jc w:val="both"/>
      </w:pPr>
    </w:p>
    <w:p w14:paraId="4C547628" w14:textId="536CBD97" w:rsidR="00C91194" w:rsidRDefault="00C91194" w:rsidP="00C91194">
      <w:pPr>
        <w:tabs>
          <w:tab w:val="left" w:pos="0"/>
          <w:tab w:val="left" w:pos="360"/>
          <w:tab w:val="left" w:pos="900"/>
        </w:tabs>
        <w:spacing w:line="360" w:lineRule="auto"/>
        <w:jc w:val="both"/>
      </w:pPr>
      <w:r>
        <w:t>Die Urheber</w:t>
      </w:r>
      <w:r w:rsidR="0027175C">
        <w:t>:</w:t>
      </w:r>
      <w:r>
        <w:t>innen können die Nutzung (=Veröffentlichung) ihres Werkes gestatten. Die Rechte liegen bei den Ph</w:t>
      </w:r>
      <w:r w:rsidRPr="0039160A">
        <w:t>o</w:t>
      </w:r>
      <w:r>
        <w:t>tographierenden bzw. einer sie vertretenden Agentur. Die Verwendung von Photos (auch solcher im Internet) muss meist entsprechend finanziel</w:t>
      </w:r>
      <w:r w:rsidRPr="0039160A">
        <w:t>l</w:t>
      </w:r>
      <w:r>
        <w:t xml:space="preserve"> ab</w:t>
      </w:r>
      <w:r w:rsidRPr="0039160A">
        <w:t>ge</w:t>
      </w:r>
      <w:r>
        <w:t>golte</w:t>
      </w:r>
      <w:r w:rsidRPr="0039160A">
        <w:t>n</w:t>
      </w:r>
      <w:r>
        <w:t xml:space="preserve"> wer</w:t>
      </w:r>
      <w:r w:rsidRPr="0039160A">
        <w:t>den</w:t>
      </w:r>
      <w:r>
        <w:t>. Ohne Zustimmung des/der</w:t>
      </w:r>
      <w:r w:rsidRPr="0039160A">
        <w:t xml:space="preserve"> </w:t>
      </w:r>
      <w:r>
        <w:t>Photographierenden darf kein Bild verwendet werden. Daher ist es wichtig, vor jeder Veröffentlichung einer VwA die explizite Zustimmung der Berechtigten einzuholen.</w:t>
      </w:r>
    </w:p>
    <w:p w14:paraId="5F45BA7D" w14:textId="77777777" w:rsidR="00C91194" w:rsidRDefault="00C91194" w:rsidP="00C91194">
      <w:pPr>
        <w:tabs>
          <w:tab w:val="left" w:pos="0"/>
          <w:tab w:val="left" w:pos="360"/>
          <w:tab w:val="left" w:pos="900"/>
        </w:tabs>
        <w:spacing w:line="360" w:lineRule="auto"/>
        <w:jc w:val="both"/>
      </w:pPr>
    </w:p>
    <w:p w14:paraId="11104513" w14:textId="51ABB416" w:rsidR="00C91194" w:rsidRDefault="00C91194" w:rsidP="00C91194">
      <w:pPr>
        <w:tabs>
          <w:tab w:val="left" w:pos="0"/>
          <w:tab w:val="left" w:pos="360"/>
          <w:tab w:val="left" w:pos="900"/>
        </w:tabs>
        <w:spacing w:line="360" w:lineRule="auto"/>
        <w:jc w:val="both"/>
      </w:pPr>
      <w:r>
        <w:t>Bei der Ver</w:t>
      </w:r>
      <w:r w:rsidRPr="0039160A">
        <w:t>l</w:t>
      </w:r>
      <w:r>
        <w:t>etzung des Urheber</w:t>
      </w:r>
      <w:r w:rsidR="0027175C">
        <w:t>:innen</w:t>
      </w:r>
      <w:r>
        <w:t xml:space="preserve">rechts </w:t>
      </w:r>
      <w:r w:rsidR="0027175C">
        <w:t>kann</w:t>
      </w:r>
      <w:r>
        <w:t xml:space="preserve"> eine Person zur Verantwortung gezogen</w:t>
      </w:r>
      <w:r w:rsidR="0027175C">
        <w:t xml:space="preserve"> werden</w:t>
      </w:r>
      <w:r>
        <w:t>, die die Arbeit veröffentlicht respektive sie der Öffentlichkeit zugänglich macht: der Schüler/die Schülerin, die Schule. Der Betreuer/die Betreuerin kann nicht zur Verantwortung gezogen werden, außer er/sie zeichnet für die Veröffentlich</w:t>
      </w:r>
      <w:r w:rsidRPr="0039160A">
        <w:t xml:space="preserve">ung </w:t>
      </w:r>
      <w:r>
        <w:t>mitverantwortlich.</w:t>
      </w:r>
    </w:p>
    <w:p w14:paraId="3836A073" w14:textId="77777777" w:rsidR="00C91194" w:rsidRPr="0039160A" w:rsidRDefault="00C91194" w:rsidP="00C91194">
      <w:pPr>
        <w:tabs>
          <w:tab w:val="left" w:pos="0"/>
          <w:tab w:val="left" w:pos="360"/>
          <w:tab w:val="left" w:pos="900"/>
        </w:tabs>
        <w:spacing w:line="360" w:lineRule="auto"/>
        <w:jc w:val="both"/>
      </w:pPr>
      <w:r>
        <w:t>Wenn dies alles nicht respektiert wird, kann es passieren, dass die Kosten über den Gerichtsweg eingeklagt werden. Das kann extrem teuer sein (Prozesskosten, Forderungen …)</w:t>
      </w:r>
    </w:p>
    <w:p w14:paraId="22B63E9C" w14:textId="77777777" w:rsidR="00C91194" w:rsidRPr="00693216" w:rsidRDefault="00C91194" w:rsidP="00C91194">
      <w:pPr>
        <w:tabs>
          <w:tab w:val="left" w:pos="0"/>
          <w:tab w:val="left" w:pos="360"/>
          <w:tab w:val="left" w:pos="900"/>
          <w:tab w:val="left" w:pos="1620"/>
        </w:tabs>
        <w:spacing w:line="360" w:lineRule="auto"/>
        <w:ind w:left="1620" w:hanging="1620"/>
        <w:jc w:val="both"/>
        <w:rPr>
          <w:b/>
          <w:i/>
        </w:rPr>
      </w:pPr>
      <w:r w:rsidRPr="00693216">
        <w:rPr>
          <w:b/>
          <w:i/>
        </w:rPr>
        <w:t>(vgl. auch Einstellungen bei google: Bilder ohne Urhebe</w:t>
      </w:r>
      <w:r>
        <w:rPr>
          <w:b/>
          <w:i/>
        </w:rPr>
        <w:t>r</w:t>
      </w:r>
      <w:r w:rsidRPr="00693216">
        <w:rPr>
          <w:b/>
          <w:i/>
        </w:rPr>
        <w:t>rechte)</w:t>
      </w:r>
    </w:p>
    <w:p w14:paraId="448CB08D" w14:textId="77777777" w:rsidR="00C91194" w:rsidRPr="006874D6" w:rsidRDefault="00C91194" w:rsidP="00C91194">
      <w:pPr>
        <w:tabs>
          <w:tab w:val="left" w:pos="0"/>
          <w:tab w:val="left" w:pos="360"/>
          <w:tab w:val="left" w:pos="900"/>
          <w:tab w:val="left" w:pos="1620"/>
        </w:tabs>
        <w:spacing w:line="360" w:lineRule="auto"/>
        <w:ind w:left="1620" w:hanging="1620"/>
        <w:jc w:val="both"/>
        <w:rPr>
          <w:b/>
          <w:sz w:val="32"/>
          <w:szCs w:val="32"/>
        </w:rPr>
      </w:pPr>
      <w:r>
        <w:rPr>
          <w:b/>
          <w:sz w:val="32"/>
          <w:szCs w:val="32"/>
        </w:rPr>
        <w:lastRenderedPageBreak/>
        <w:t>11</w:t>
      </w:r>
      <w:r w:rsidRPr="006874D6">
        <w:rPr>
          <w:b/>
          <w:sz w:val="32"/>
          <w:szCs w:val="32"/>
        </w:rPr>
        <w:t xml:space="preserve">   Das Manuskript</w:t>
      </w:r>
    </w:p>
    <w:p w14:paraId="645DEECE" w14:textId="77777777" w:rsidR="00C91194" w:rsidRPr="0039160A" w:rsidRDefault="00C91194" w:rsidP="00C91194">
      <w:pPr>
        <w:tabs>
          <w:tab w:val="left" w:pos="0"/>
          <w:tab w:val="left" w:pos="360"/>
          <w:tab w:val="left" w:pos="900"/>
        </w:tabs>
        <w:spacing w:line="360" w:lineRule="auto"/>
        <w:jc w:val="both"/>
      </w:pPr>
      <w:r w:rsidRPr="0039160A">
        <w:t>Die V</w:t>
      </w:r>
      <w:r>
        <w:t>w</w:t>
      </w:r>
      <w:r w:rsidRPr="0039160A">
        <w:t>A gliedert sich in mehrere Teile. Folgende Möglichkeiten der Einteilung gibt es. Die fett gedruckten Teile sind verpflichtend!</w:t>
      </w:r>
    </w:p>
    <w:p w14:paraId="029F5006" w14:textId="77777777" w:rsidR="00C91194" w:rsidRPr="0039160A" w:rsidRDefault="00C91194" w:rsidP="00C91194">
      <w:pPr>
        <w:tabs>
          <w:tab w:val="left" w:pos="0"/>
          <w:tab w:val="left" w:pos="360"/>
          <w:tab w:val="left" w:pos="900"/>
          <w:tab w:val="left" w:pos="1620"/>
        </w:tabs>
        <w:spacing w:line="360" w:lineRule="auto"/>
        <w:ind w:left="1620" w:hanging="1620"/>
        <w:jc w:val="both"/>
        <w:rPr>
          <w:b/>
        </w:rPr>
      </w:pPr>
    </w:p>
    <w:p w14:paraId="34CD9AF8" w14:textId="77777777" w:rsidR="00C91194" w:rsidRPr="002440E8" w:rsidRDefault="00C91194" w:rsidP="00C91194">
      <w:pPr>
        <w:tabs>
          <w:tab w:val="left" w:pos="0"/>
          <w:tab w:val="left" w:pos="360"/>
          <w:tab w:val="left" w:pos="900"/>
          <w:tab w:val="left" w:pos="1620"/>
        </w:tabs>
        <w:spacing w:line="360" w:lineRule="auto"/>
        <w:ind w:left="1620" w:hanging="1620"/>
        <w:jc w:val="both"/>
        <w:rPr>
          <w:b/>
        </w:rPr>
      </w:pPr>
      <w:r w:rsidRPr="002440E8">
        <w:rPr>
          <w:b/>
        </w:rPr>
        <w:t>Titelblatt</w:t>
      </w:r>
      <w:r>
        <w:rPr>
          <w:b/>
        </w:rPr>
        <w:t>/Deckblatt</w:t>
      </w:r>
    </w:p>
    <w:p w14:paraId="4EBEFD0D" w14:textId="77777777" w:rsidR="00C91194" w:rsidRPr="000E3717" w:rsidRDefault="00C91194" w:rsidP="00C91194">
      <w:pPr>
        <w:tabs>
          <w:tab w:val="left" w:pos="0"/>
          <w:tab w:val="left" w:pos="360"/>
          <w:tab w:val="left" w:pos="900"/>
          <w:tab w:val="left" w:pos="1620"/>
        </w:tabs>
        <w:spacing w:line="360" w:lineRule="auto"/>
        <w:ind w:left="1620" w:hanging="1620"/>
        <w:jc w:val="both"/>
        <w:rPr>
          <w:b/>
        </w:rPr>
      </w:pPr>
      <w:r w:rsidRPr="000E3717">
        <w:rPr>
          <w:b/>
        </w:rPr>
        <w:t>Abstract</w:t>
      </w:r>
    </w:p>
    <w:p w14:paraId="0FFECE37" w14:textId="77777777" w:rsidR="00C91194" w:rsidRPr="0017197E" w:rsidRDefault="00C91194" w:rsidP="00C91194">
      <w:pPr>
        <w:tabs>
          <w:tab w:val="left" w:pos="0"/>
          <w:tab w:val="left" w:pos="360"/>
          <w:tab w:val="left" w:pos="900"/>
          <w:tab w:val="left" w:pos="1620"/>
        </w:tabs>
        <w:spacing w:line="360" w:lineRule="auto"/>
        <w:ind w:left="1620" w:hanging="1620"/>
        <w:jc w:val="both"/>
      </w:pPr>
      <w:r w:rsidRPr="0017197E">
        <w:t>Vorwort</w:t>
      </w:r>
    </w:p>
    <w:p w14:paraId="3D39DC70" w14:textId="77777777" w:rsidR="00C91194" w:rsidRPr="00451D3E" w:rsidRDefault="00C91194" w:rsidP="00C91194">
      <w:pPr>
        <w:tabs>
          <w:tab w:val="left" w:pos="0"/>
          <w:tab w:val="left" w:pos="360"/>
          <w:tab w:val="left" w:pos="900"/>
          <w:tab w:val="left" w:pos="1620"/>
        </w:tabs>
        <w:spacing w:line="360" w:lineRule="auto"/>
        <w:ind w:left="1620" w:hanging="1620"/>
        <w:jc w:val="both"/>
        <w:rPr>
          <w:b/>
        </w:rPr>
      </w:pPr>
      <w:r w:rsidRPr="00451D3E">
        <w:rPr>
          <w:b/>
        </w:rPr>
        <w:t>Inhaltsverzeichnis</w:t>
      </w:r>
    </w:p>
    <w:p w14:paraId="6FCA80F6" w14:textId="77777777" w:rsidR="00C91194" w:rsidRPr="00451D3E" w:rsidRDefault="00C91194" w:rsidP="00C91194">
      <w:pPr>
        <w:tabs>
          <w:tab w:val="left" w:pos="0"/>
          <w:tab w:val="left" w:pos="360"/>
          <w:tab w:val="left" w:pos="900"/>
          <w:tab w:val="left" w:pos="1620"/>
        </w:tabs>
        <w:spacing w:line="360" w:lineRule="auto"/>
        <w:ind w:left="1620" w:hanging="1620"/>
        <w:jc w:val="both"/>
      </w:pPr>
      <w:r w:rsidRPr="00451D3E">
        <w:t>Widmung/Leitzitat</w:t>
      </w:r>
    </w:p>
    <w:p w14:paraId="46C25A1F" w14:textId="77777777" w:rsidR="00C91194" w:rsidRPr="00F37302" w:rsidRDefault="00C91194" w:rsidP="00C91194">
      <w:pPr>
        <w:tabs>
          <w:tab w:val="left" w:pos="0"/>
          <w:tab w:val="left" w:pos="360"/>
          <w:tab w:val="left" w:pos="900"/>
          <w:tab w:val="left" w:pos="1620"/>
        </w:tabs>
        <w:spacing w:line="360" w:lineRule="auto"/>
        <w:ind w:left="1620" w:hanging="1620"/>
        <w:jc w:val="both"/>
        <w:rPr>
          <w:b/>
        </w:rPr>
      </w:pPr>
      <w:r w:rsidRPr="00F37302">
        <w:rPr>
          <w:b/>
        </w:rPr>
        <w:t>Textteil</w:t>
      </w:r>
    </w:p>
    <w:p w14:paraId="290841BD" w14:textId="77777777" w:rsidR="00C91194" w:rsidRPr="00F37302" w:rsidRDefault="00C91194" w:rsidP="00C91194">
      <w:pPr>
        <w:tabs>
          <w:tab w:val="left" w:pos="0"/>
          <w:tab w:val="left" w:pos="360"/>
          <w:tab w:val="left" w:pos="900"/>
          <w:tab w:val="left" w:pos="1620"/>
        </w:tabs>
        <w:spacing w:line="360" w:lineRule="auto"/>
        <w:ind w:left="1620" w:hanging="1620"/>
        <w:jc w:val="both"/>
        <w:rPr>
          <w:b/>
        </w:rPr>
      </w:pPr>
      <w:r w:rsidRPr="00F37302">
        <w:rPr>
          <w:b/>
        </w:rPr>
        <w:tab/>
        <w:t>Einleitung</w:t>
      </w:r>
    </w:p>
    <w:p w14:paraId="3CCEA768" w14:textId="77777777" w:rsidR="00C91194" w:rsidRPr="00F37302" w:rsidRDefault="00C91194" w:rsidP="00C91194">
      <w:pPr>
        <w:tabs>
          <w:tab w:val="left" w:pos="0"/>
          <w:tab w:val="left" w:pos="360"/>
          <w:tab w:val="left" w:pos="900"/>
          <w:tab w:val="left" w:pos="1620"/>
        </w:tabs>
        <w:spacing w:line="360" w:lineRule="auto"/>
        <w:ind w:left="1620" w:hanging="1620"/>
        <w:jc w:val="both"/>
        <w:rPr>
          <w:b/>
        </w:rPr>
      </w:pPr>
      <w:r w:rsidRPr="00F37302">
        <w:tab/>
      </w:r>
      <w:r w:rsidRPr="00F37302">
        <w:rPr>
          <w:b/>
        </w:rPr>
        <w:t>Durchführungsteil</w:t>
      </w:r>
    </w:p>
    <w:p w14:paraId="5EF92003" w14:textId="77777777" w:rsidR="00C91194" w:rsidRPr="00F37302" w:rsidRDefault="00C91194" w:rsidP="00C91194">
      <w:pPr>
        <w:tabs>
          <w:tab w:val="left" w:pos="0"/>
          <w:tab w:val="left" w:pos="360"/>
          <w:tab w:val="left" w:pos="900"/>
          <w:tab w:val="left" w:pos="1620"/>
        </w:tabs>
        <w:spacing w:line="360" w:lineRule="auto"/>
        <w:ind w:left="1620" w:hanging="1620"/>
        <w:jc w:val="both"/>
        <w:rPr>
          <w:b/>
        </w:rPr>
      </w:pPr>
      <w:r w:rsidRPr="00F37302">
        <w:rPr>
          <w:b/>
        </w:rPr>
        <w:tab/>
        <w:t>Zusammenfassung</w:t>
      </w:r>
    </w:p>
    <w:p w14:paraId="164E0E20" w14:textId="77777777" w:rsidR="00C91194" w:rsidRPr="00F37302" w:rsidRDefault="00C91194" w:rsidP="00C91194">
      <w:pPr>
        <w:tabs>
          <w:tab w:val="left" w:pos="0"/>
          <w:tab w:val="left" w:pos="360"/>
          <w:tab w:val="left" w:pos="900"/>
          <w:tab w:val="left" w:pos="1620"/>
        </w:tabs>
        <w:spacing w:line="360" w:lineRule="auto"/>
        <w:ind w:left="1620" w:hanging="1620"/>
        <w:jc w:val="both"/>
      </w:pPr>
      <w:r w:rsidRPr="00F37302">
        <w:tab/>
        <w:t>Nachwort</w:t>
      </w:r>
    </w:p>
    <w:p w14:paraId="4B809ED7" w14:textId="77777777" w:rsidR="00C91194" w:rsidRPr="00A511F9" w:rsidRDefault="00C91194" w:rsidP="00C91194">
      <w:pPr>
        <w:tabs>
          <w:tab w:val="left" w:pos="0"/>
          <w:tab w:val="left" w:pos="360"/>
          <w:tab w:val="left" w:pos="900"/>
          <w:tab w:val="left" w:pos="1620"/>
        </w:tabs>
        <w:spacing w:line="360" w:lineRule="auto"/>
        <w:ind w:left="1620" w:hanging="1620"/>
        <w:jc w:val="both"/>
      </w:pPr>
      <w:r w:rsidRPr="00A511F9">
        <w:t>Anhang</w:t>
      </w:r>
    </w:p>
    <w:p w14:paraId="205A874F" w14:textId="77777777" w:rsidR="00C91194" w:rsidRPr="007C5E75" w:rsidRDefault="00C91194" w:rsidP="00C91194">
      <w:pPr>
        <w:tabs>
          <w:tab w:val="left" w:pos="0"/>
          <w:tab w:val="left" w:pos="360"/>
          <w:tab w:val="left" w:pos="900"/>
          <w:tab w:val="left" w:pos="1620"/>
        </w:tabs>
        <w:spacing w:line="360" w:lineRule="auto"/>
        <w:ind w:left="1620" w:hanging="1620"/>
        <w:jc w:val="both"/>
        <w:rPr>
          <w:b/>
        </w:rPr>
      </w:pPr>
      <w:r w:rsidRPr="007C5E75">
        <w:rPr>
          <w:b/>
        </w:rPr>
        <w:t>Literatur- und Quellenverzeichnis</w:t>
      </w:r>
    </w:p>
    <w:p w14:paraId="4C059613" w14:textId="77777777" w:rsidR="00C91194" w:rsidRPr="001C587F" w:rsidRDefault="00C91194" w:rsidP="00C91194">
      <w:pPr>
        <w:tabs>
          <w:tab w:val="left" w:pos="0"/>
          <w:tab w:val="left" w:pos="360"/>
          <w:tab w:val="left" w:pos="900"/>
          <w:tab w:val="left" w:pos="1620"/>
        </w:tabs>
        <w:spacing w:line="360" w:lineRule="auto"/>
        <w:ind w:left="1620" w:hanging="1620"/>
        <w:jc w:val="both"/>
        <w:rPr>
          <w:b/>
        </w:rPr>
      </w:pPr>
      <w:r w:rsidRPr="001C587F">
        <w:rPr>
          <w:b/>
        </w:rPr>
        <w:t>Erklärung</w:t>
      </w:r>
    </w:p>
    <w:p w14:paraId="0D5B2F79" w14:textId="77777777" w:rsidR="00C91194" w:rsidRPr="001C587F" w:rsidRDefault="00C91194" w:rsidP="00C91194">
      <w:pPr>
        <w:tabs>
          <w:tab w:val="left" w:pos="0"/>
          <w:tab w:val="left" w:pos="360"/>
          <w:tab w:val="left" w:pos="900"/>
          <w:tab w:val="left" w:pos="1620"/>
        </w:tabs>
        <w:spacing w:line="360" w:lineRule="auto"/>
        <w:ind w:left="1620" w:hanging="1620"/>
        <w:jc w:val="both"/>
        <w:rPr>
          <w:b/>
        </w:rPr>
      </w:pPr>
      <w:r w:rsidRPr="001C587F">
        <w:rPr>
          <w:b/>
        </w:rPr>
        <w:t>Begleitprotokoll</w:t>
      </w:r>
    </w:p>
    <w:p w14:paraId="7E38DCE4" w14:textId="77777777" w:rsidR="00C91194" w:rsidRPr="001C587F" w:rsidRDefault="00C91194" w:rsidP="00C91194">
      <w:pPr>
        <w:tabs>
          <w:tab w:val="left" w:pos="0"/>
          <w:tab w:val="left" w:pos="360"/>
          <w:tab w:val="left" w:pos="900"/>
        </w:tabs>
        <w:spacing w:line="360" w:lineRule="auto"/>
        <w:jc w:val="both"/>
        <w:rPr>
          <w:sz w:val="20"/>
          <w:szCs w:val="20"/>
        </w:rPr>
      </w:pPr>
      <w:r w:rsidRPr="001C587F">
        <w:rPr>
          <w:sz w:val="20"/>
          <w:szCs w:val="20"/>
        </w:rPr>
        <w:t xml:space="preserve">(vgl. </w:t>
      </w:r>
      <w:r>
        <w:rPr>
          <w:sz w:val="20"/>
          <w:szCs w:val="20"/>
        </w:rPr>
        <w:t>die</w:t>
      </w:r>
      <w:r w:rsidRPr="001C587F">
        <w:rPr>
          <w:sz w:val="20"/>
          <w:szCs w:val="20"/>
        </w:rPr>
        <w:t xml:space="preserve"> Musterseiten im Anhang des Kompendiums)</w:t>
      </w:r>
    </w:p>
    <w:p w14:paraId="667F0FE9" w14:textId="77777777" w:rsidR="00C91194" w:rsidRPr="00451D3E" w:rsidRDefault="00C91194" w:rsidP="00C91194">
      <w:pPr>
        <w:tabs>
          <w:tab w:val="left" w:pos="0"/>
          <w:tab w:val="left" w:pos="360"/>
          <w:tab w:val="left" w:pos="900"/>
          <w:tab w:val="left" w:pos="1620"/>
        </w:tabs>
        <w:spacing w:line="360" w:lineRule="auto"/>
        <w:ind w:left="1620" w:hanging="1620"/>
        <w:jc w:val="both"/>
      </w:pPr>
    </w:p>
    <w:p w14:paraId="33924BDD" w14:textId="77777777" w:rsidR="00C91194" w:rsidRPr="00451D3E" w:rsidRDefault="00C91194" w:rsidP="00C91194">
      <w:pPr>
        <w:tabs>
          <w:tab w:val="left" w:pos="0"/>
          <w:tab w:val="left" w:pos="360"/>
          <w:tab w:val="left" w:pos="900"/>
          <w:tab w:val="left" w:pos="1620"/>
        </w:tabs>
        <w:spacing w:line="360" w:lineRule="auto"/>
        <w:ind w:left="1620" w:hanging="1620"/>
        <w:jc w:val="both"/>
      </w:pPr>
    </w:p>
    <w:p w14:paraId="0E753E8C" w14:textId="77777777" w:rsidR="00C91194" w:rsidRPr="002440E8" w:rsidRDefault="00C91194" w:rsidP="00C91194">
      <w:pPr>
        <w:tabs>
          <w:tab w:val="left" w:pos="0"/>
          <w:tab w:val="left" w:pos="360"/>
          <w:tab w:val="left" w:pos="900"/>
          <w:tab w:val="left" w:pos="1620"/>
        </w:tabs>
        <w:spacing w:line="360" w:lineRule="auto"/>
        <w:ind w:left="1620" w:hanging="1620"/>
        <w:jc w:val="both"/>
        <w:rPr>
          <w:b/>
          <w:sz w:val="28"/>
          <w:szCs w:val="28"/>
          <w:u w:val="single"/>
        </w:rPr>
      </w:pPr>
      <w:r w:rsidRPr="002440E8">
        <w:rPr>
          <w:b/>
          <w:sz w:val="28"/>
          <w:szCs w:val="28"/>
          <w:u w:val="single"/>
        </w:rPr>
        <w:t>Titelblatt</w:t>
      </w:r>
      <w:r>
        <w:rPr>
          <w:b/>
          <w:sz w:val="28"/>
          <w:szCs w:val="28"/>
          <w:u w:val="single"/>
        </w:rPr>
        <w:t>/Deckblatt</w:t>
      </w:r>
    </w:p>
    <w:p w14:paraId="42ED2B7E" w14:textId="77777777" w:rsidR="00C91194" w:rsidRPr="0039160A" w:rsidRDefault="00C91194" w:rsidP="00C91194">
      <w:pPr>
        <w:tabs>
          <w:tab w:val="left" w:pos="0"/>
          <w:tab w:val="left" w:pos="360"/>
          <w:tab w:val="left" w:pos="900"/>
        </w:tabs>
        <w:spacing w:line="360" w:lineRule="auto"/>
        <w:jc w:val="both"/>
      </w:pPr>
      <w:r w:rsidRPr="0039160A">
        <w:t>Das Titelblatt soll prägnant über Inhalt und Anspruch der V</w:t>
      </w:r>
      <w:r>
        <w:t>w</w:t>
      </w:r>
      <w:r w:rsidRPr="0039160A">
        <w:t>A informieren und eventuell dezent um Aufmerksamkeit werben. Ein Untertitel kann den Informations- und Aufmerksamkeitswert eines Titels erhöhen, sollte aber die Einprägsamkeit und Überschaubarkeit des Titels nicht stören.</w:t>
      </w:r>
    </w:p>
    <w:p w14:paraId="1FAA682D" w14:textId="77777777" w:rsidR="00C91194" w:rsidRDefault="00C91194" w:rsidP="00C91194">
      <w:pPr>
        <w:autoSpaceDE w:val="0"/>
        <w:autoSpaceDN w:val="0"/>
        <w:adjustRightInd w:val="0"/>
        <w:spacing w:after="183" w:line="276" w:lineRule="auto"/>
        <w:rPr>
          <w:lang w:val="de-DE"/>
        </w:rPr>
      </w:pPr>
      <w:r w:rsidRPr="0039160A">
        <w:rPr>
          <w:lang w:val="de-DE"/>
        </w:rPr>
        <w:t>Der Inhalt des Titelblattes ist vorgegeben und muss folgende Informationen enthal</w:t>
      </w:r>
      <w:r>
        <w:rPr>
          <w:lang w:val="de-DE"/>
        </w:rPr>
        <w:t>ten:</w:t>
      </w:r>
    </w:p>
    <w:p w14:paraId="676B534C" w14:textId="77777777" w:rsidR="00C91194" w:rsidRPr="0039160A" w:rsidRDefault="00C91194" w:rsidP="00C91194">
      <w:pPr>
        <w:autoSpaceDE w:val="0"/>
        <w:autoSpaceDN w:val="0"/>
        <w:adjustRightInd w:val="0"/>
        <w:spacing w:line="360" w:lineRule="auto"/>
        <w:rPr>
          <w:lang w:val="de-DE"/>
        </w:rPr>
      </w:pPr>
      <w:r w:rsidRPr="002348BF">
        <w:rPr>
          <w:sz w:val="16"/>
          <w:szCs w:val="16"/>
          <w:lang w:val="de-DE"/>
        </w:rPr>
        <w:sym w:font="Wingdings" w:char="F06C"/>
      </w:r>
      <w:r>
        <w:rPr>
          <w:sz w:val="16"/>
          <w:szCs w:val="16"/>
          <w:lang w:val="de-DE"/>
        </w:rPr>
        <w:t xml:space="preserve">   </w:t>
      </w:r>
      <w:r w:rsidRPr="0039160A">
        <w:rPr>
          <w:lang w:val="de-DE"/>
        </w:rPr>
        <w:t>Angaben zur Schule (</w:t>
      </w:r>
      <w:r>
        <w:rPr>
          <w:lang w:val="de-DE"/>
        </w:rPr>
        <w:t>Bezeichnung</w:t>
      </w:r>
      <w:r w:rsidRPr="0039160A">
        <w:rPr>
          <w:lang w:val="de-DE"/>
        </w:rPr>
        <w:t>, Adresse)</w:t>
      </w:r>
    </w:p>
    <w:p w14:paraId="1B67795B" w14:textId="77777777" w:rsidR="00C91194" w:rsidRPr="00B163D4" w:rsidRDefault="00C91194" w:rsidP="00C91194">
      <w:pPr>
        <w:autoSpaceDE w:val="0"/>
        <w:autoSpaceDN w:val="0"/>
        <w:adjustRightInd w:val="0"/>
        <w:spacing w:line="360" w:lineRule="auto"/>
        <w:rPr>
          <w:lang w:val="de-DE"/>
        </w:rPr>
      </w:pPr>
      <w:r w:rsidRPr="002348BF">
        <w:rPr>
          <w:sz w:val="16"/>
          <w:szCs w:val="16"/>
          <w:lang w:val="de-DE"/>
        </w:rPr>
        <w:sym w:font="Wingdings" w:char="F06C"/>
      </w:r>
      <w:r>
        <w:rPr>
          <w:sz w:val="16"/>
          <w:szCs w:val="16"/>
          <w:lang w:val="de-DE"/>
        </w:rPr>
        <w:t xml:space="preserve">   </w:t>
      </w:r>
      <w:hyperlink r:id="rId15" w:tooltip="Thema" w:history="1">
        <w:r w:rsidRPr="00B163D4">
          <w:rPr>
            <w:rStyle w:val="Hyperlink"/>
            <w:color w:val="auto"/>
            <w:u w:val="none"/>
            <w:lang w:val="de-DE"/>
          </w:rPr>
          <w:t>Thema</w:t>
        </w:r>
      </w:hyperlink>
      <w:r w:rsidRPr="00B163D4">
        <w:rPr>
          <w:lang w:val="de-DE"/>
        </w:rPr>
        <w:t>/</w:t>
      </w:r>
      <w:hyperlink r:id="rId16" w:tooltip="Titel" w:history="1">
        <w:r w:rsidRPr="00B163D4">
          <w:rPr>
            <w:rStyle w:val="Hyperlink"/>
            <w:color w:val="auto"/>
            <w:u w:val="none"/>
            <w:lang w:val="de-DE"/>
          </w:rPr>
          <w:t>Titel</w:t>
        </w:r>
      </w:hyperlink>
      <w:r w:rsidRPr="00B163D4">
        <w:rPr>
          <w:lang w:val="de-DE"/>
        </w:rPr>
        <w:t>/Untertitel</w:t>
      </w:r>
    </w:p>
    <w:p w14:paraId="6BA75D5D" w14:textId="77777777" w:rsidR="00C91194" w:rsidRPr="00B163D4" w:rsidRDefault="00C91194" w:rsidP="00C91194">
      <w:pPr>
        <w:autoSpaceDE w:val="0"/>
        <w:autoSpaceDN w:val="0"/>
        <w:adjustRightInd w:val="0"/>
        <w:spacing w:line="360" w:lineRule="auto"/>
        <w:rPr>
          <w:lang w:val="de-DE"/>
        </w:rPr>
      </w:pPr>
      <w:r w:rsidRPr="00B163D4">
        <w:rPr>
          <w:sz w:val="16"/>
          <w:szCs w:val="16"/>
          <w:lang w:val="de-DE"/>
        </w:rPr>
        <w:sym w:font="Wingdings" w:char="F06C"/>
      </w:r>
      <w:r w:rsidRPr="00B163D4">
        <w:rPr>
          <w:sz w:val="16"/>
          <w:szCs w:val="16"/>
          <w:lang w:val="de-DE"/>
        </w:rPr>
        <w:t xml:space="preserve">   </w:t>
      </w:r>
      <w:r w:rsidRPr="00B163D4">
        <w:rPr>
          <w:lang w:val="de-DE"/>
        </w:rPr>
        <w:t>Name des Schülers/der Schülerin</w:t>
      </w:r>
    </w:p>
    <w:p w14:paraId="0EB5B9AA" w14:textId="77777777" w:rsidR="00C91194" w:rsidRPr="00B163D4" w:rsidRDefault="00C91194" w:rsidP="00C91194">
      <w:pPr>
        <w:autoSpaceDE w:val="0"/>
        <w:autoSpaceDN w:val="0"/>
        <w:adjustRightInd w:val="0"/>
        <w:spacing w:line="360" w:lineRule="auto"/>
        <w:rPr>
          <w:lang w:val="de-DE"/>
        </w:rPr>
      </w:pPr>
      <w:r w:rsidRPr="00B163D4">
        <w:rPr>
          <w:sz w:val="16"/>
          <w:szCs w:val="16"/>
          <w:lang w:val="de-DE"/>
        </w:rPr>
        <w:sym w:font="Wingdings" w:char="F06C"/>
      </w:r>
      <w:r w:rsidRPr="00B163D4">
        <w:rPr>
          <w:sz w:val="16"/>
          <w:szCs w:val="16"/>
          <w:lang w:val="de-DE"/>
        </w:rPr>
        <w:t xml:space="preserve">   </w:t>
      </w:r>
      <w:r w:rsidRPr="00B163D4">
        <w:rPr>
          <w:lang w:val="de-DE"/>
        </w:rPr>
        <w:t>Klasse/Schuljahr</w:t>
      </w:r>
    </w:p>
    <w:p w14:paraId="6CA0726A" w14:textId="77777777" w:rsidR="00C91194" w:rsidRPr="0039160A" w:rsidRDefault="00C91194" w:rsidP="00C91194">
      <w:pPr>
        <w:autoSpaceDE w:val="0"/>
        <w:autoSpaceDN w:val="0"/>
        <w:adjustRightInd w:val="0"/>
        <w:spacing w:line="360" w:lineRule="auto"/>
        <w:rPr>
          <w:lang w:val="de-DE"/>
        </w:rPr>
      </w:pPr>
      <w:r w:rsidRPr="00B163D4">
        <w:rPr>
          <w:sz w:val="16"/>
          <w:szCs w:val="16"/>
          <w:lang w:val="de-DE"/>
        </w:rPr>
        <w:sym w:font="Wingdings" w:char="F06C"/>
      </w:r>
      <w:r w:rsidRPr="00B163D4">
        <w:rPr>
          <w:sz w:val="16"/>
          <w:szCs w:val="16"/>
          <w:lang w:val="de-DE"/>
        </w:rPr>
        <w:t xml:space="preserve">   </w:t>
      </w:r>
      <w:hyperlink r:id="rId17" w:tooltip="Betreuungsperson" w:history="1">
        <w:r w:rsidRPr="00B163D4">
          <w:rPr>
            <w:rStyle w:val="Hyperlink"/>
            <w:color w:val="auto"/>
            <w:u w:val="none"/>
            <w:lang w:val="de-DE"/>
          </w:rPr>
          <w:t>Betreuer</w:t>
        </w:r>
        <w:r>
          <w:rPr>
            <w:rStyle w:val="Hyperlink"/>
            <w:color w:val="auto"/>
            <w:u w:val="none"/>
            <w:lang w:val="de-DE"/>
          </w:rPr>
          <w:t>(in)</w:t>
        </w:r>
      </w:hyperlink>
    </w:p>
    <w:p w14:paraId="62524D88" w14:textId="77777777" w:rsidR="00C91194" w:rsidRPr="0039160A" w:rsidRDefault="00C91194" w:rsidP="00C91194">
      <w:pPr>
        <w:autoSpaceDE w:val="0"/>
        <w:autoSpaceDN w:val="0"/>
        <w:adjustRightInd w:val="0"/>
        <w:spacing w:line="360" w:lineRule="auto"/>
        <w:rPr>
          <w:rFonts w:eastAsia="Calibri"/>
          <w:sz w:val="23"/>
          <w:szCs w:val="23"/>
        </w:rPr>
      </w:pPr>
      <w:r w:rsidRPr="002348BF">
        <w:rPr>
          <w:sz w:val="16"/>
          <w:szCs w:val="16"/>
          <w:lang w:val="de-DE"/>
        </w:rPr>
        <w:sym w:font="Wingdings" w:char="F06C"/>
      </w:r>
      <w:r>
        <w:rPr>
          <w:sz w:val="16"/>
          <w:szCs w:val="16"/>
          <w:lang w:val="de-DE"/>
        </w:rPr>
        <w:t xml:space="preserve">   </w:t>
      </w:r>
      <w:r w:rsidRPr="0039160A">
        <w:rPr>
          <w:lang w:val="de-DE"/>
        </w:rPr>
        <w:t>Abgabedatum</w:t>
      </w:r>
    </w:p>
    <w:p w14:paraId="0A755285" w14:textId="774EB26E" w:rsidR="00C91194" w:rsidRPr="001F319D" w:rsidRDefault="00C91194" w:rsidP="00C91194">
      <w:pPr>
        <w:tabs>
          <w:tab w:val="left" w:pos="0"/>
          <w:tab w:val="left" w:pos="360"/>
          <w:tab w:val="left" w:pos="900"/>
        </w:tabs>
        <w:spacing w:line="360" w:lineRule="auto"/>
        <w:jc w:val="both"/>
      </w:pPr>
      <w:r w:rsidRPr="001F319D">
        <w:rPr>
          <w:sz w:val="22"/>
          <w:szCs w:val="22"/>
        </w:rPr>
        <w:t xml:space="preserve">                                           (vgl. Musterseite, Seite </w:t>
      </w:r>
      <w:r>
        <w:rPr>
          <w:sz w:val="22"/>
          <w:szCs w:val="22"/>
        </w:rPr>
        <w:t>6</w:t>
      </w:r>
      <w:r w:rsidR="00C12349">
        <w:rPr>
          <w:sz w:val="22"/>
          <w:szCs w:val="22"/>
        </w:rPr>
        <w:t>4</w:t>
      </w:r>
      <w:r w:rsidRPr="001F319D">
        <w:rPr>
          <w:sz w:val="22"/>
          <w:szCs w:val="22"/>
        </w:rPr>
        <w:t>)</w:t>
      </w:r>
    </w:p>
    <w:p w14:paraId="51EB724F" w14:textId="0015B974" w:rsidR="00C91194" w:rsidRDefault="00C91194" w:rsidP="00C91194">
      <w:pPr>
        <w:autoSpaceDE w:val="0"/>
        <w:autoSpaceDN w:val="0"/>
        <w:adjustRightInd w:val="0"/>
        <w:rPr>
          <w:rFonts w:ascii="Cambria" w:eastAsia="Calibri" w:hAnsi="Cambria" w:cs="Cambria"/>
          <w:color w:val="000000"/>
        </w:rPr>
      </w:pPr>
    </w:p>
    <w:p w14:paraId="5C7840F3" w14:textId="77777777" w:rsidR="0027175C" w:rsidRDefault="0027175C" w:rsidP="00C91194">
      <w:pPr>
        <w:autoSpaceDE w:val="0"/>
        <w:autoSpaceDN w:val="0"/>
        <w:adjustRightInd w:val="0"/>
        <w:rPr>
          <w:rFonts w:ascii="Cambria" w:eastAsia="Calibri" w:hAnsi="Cambria" w:cs="Cambria"/>
          <w:color w:val="000000"/>
        </w:rPr>
      </w:pPr>
    </w:p>
    <w:p w14:paraId="508D312A" w14:textId="77777777" w:rsidR="00C91194" w:rsidRPr="000F0C08" w:rsidRDefault="00C91194" w:rsidP="00C91194">
      <w:pPr>
        <w:tabs>
          <w:tab w:val="left" w:pos="0"/>
          <w:tab w:val="left" w:pos="360"/>
          <w:tab w:val="left" w:pos="900"/>
        </w:tabs>
        <w:spacing w:line="360" w:lineRule="auto"/>
        <w:jc w:val="both"/>
        <w:rPr>
          <w:b/>
          <w:sz w:val="28"/>
          <w:szCs w:val="28"/>
          <w:u w:val="single"/>
        </w:rPr>
      </w:pPr>
      <w:r w:rsidRPr="000F0C08">
        <w:rPr>
          <w:b/>
          <w:sz w:val="28"/>
          <w:szCs w:val="28"/>
          <w:u w:val="single"/>
        </w:rPr>
        <w:lastRenderedPageBreak/>
        <w:t>Abstract</w:t>
      </w:r>
    </w:p>
    <w:p w14:paraId="53A40ABF" w14:textId="77777777" w:rsidR="00C91194" w:rsidRPr="00B163D4" w:rsidRDefault="00C91194" w:rsidP="00C91194">
      <w:pPr>
        <w:tabs>
          <w:tab w:val="left" w:pos="0"/>
          <w:tab w:val="left" w:pos="360"/>
          <w:tab w:val="left" w:pos="900"/>
        </w:tabs>
        <w:spacing w:line="360" w:lineRule="auto"/>
        <w:jc w:val="both"/>
        <w:rPr>
          <w:b/>
        </w:rPr>
      </w:pPr>
      <w:r w:rsidRPr="00B163D4">
        <w:rPr>
          <w:lang w:val="de-DE"/>
        </w:rPr>
        <w:t xml:space="preserve">Das (der) </w:t>
      </w:r>
      <w:r w:rsidRPr="00B163D4">
        <w:rPr>
          <w:b/>
          <w:bCs/>
          <w:lang w:val="de-DE"/>
        </w:rPr>
        <w:t>Abstract</w:t>
      </w:r>
      <w:r w:rsidRPr="00B163D4">
        <w:rPr>
          <w:lang w:val="de-DE"/>
        </w:rPr>
        <w:t xml:space="preserve"> ist eine prägnante, kompakte </w:t>
      </w:r>
      <w:hyperlink r:id="rId18" w:history="1">
        <w:r w:rsidRPr="00B163D4">
          <w:rPr>
            <w:rStyle w:val="Hyperlink"/>
            <w:color w:val="auto"/>
            <w:u w:val="none"/>
            <w:lang w:val="de-DE"/>
          </w:rPr>
          <w:t>Inhaltsangabe</w:t>
        </w:r>
      </w:hyperlink>
      <w:r w:rsidRPr="00B163D4">
        <w:rPr>
          <w:lang w:val="de-DE"/>
        </w:rPr>
        <w:t xml:space="preserve">, ein Abriss ohne Interpretation und Wertung einer </w:t>
      </w:r>
      <w:hyperlink r:id="rId19" w:tooltip="Wissenschaftliche Arbeit" w:history="1">
        <w:r w:rsidRPr="00B163D4">
          <w:rPr>
            <w:rStyle w:val="Hyperlink"/>
            <w:color w:val="auto"/>
            <w:u w:val="none"/>
            <w:lang w:val="de-DE"/>
          </w:rPr>
          <w:t>wissenschaftlichen Arbeit</w:t>
        </w:r>
      </w:hyperlink>
      <w:r w:rsidRPr="00B163D4">
        <w:rPr>
          <w:lang w:val="de-DE"/>
        </w:rPr>
        <w:t xml:space="preserve">. </w:t>
      </w:r>
      <w:r w:rsidRPr="00B163D4">
        <w:rPr>
          <w:lang w:val="en-US"/>
        </w:rPr>
        <w:t xml:space="preserve">Die Definition des </w:t>
      </w:r>
      <w:hyperlink r:id="rId20" w:history="1">
        <w:r w:rsidRPr="00B163D4">
          <w:rPr>
            <w:rStyle w:val="Hyperlink"/>
            <w:color w:val="auto"/>
            <w:u w:val="none"/>
            <w:lang w:val="en-US"/>
          </w:rPr>
          <w:t>American National Standards Institute</w:t>
        </w:r>
      </w:hyperlink>
      <w:r w:rsidRPr="00B163D4">
        <w:rPr>
          <w:lang w:val="en-US"/>
        </w:rPr>
        <w:t xml:space="preserve"> (ANSI) lautet: </w:t>
      </w:r>
      <w:r w:rsidRPr="00B163D4">
        <w:rPr>
          <w:i/>
          <w:iCs/>
          <w:lang w:val="en-US"/>
        </w:rPr>
        <w:t>„An abstract is defined as an abbreviated accurate representation of the contents of a document.“</w:t>
      </w:r>
      <w:r w:rsidRPr="00B163D4">
        <w:rPr>
          <w:lang w:val="en-US"/>
        </w:rPr>
        <w:t xml:space="preserve"> </w:t>
      </w:r>
      <w:r w:rsidRPr="00B163D4">
        <w:rPr>
          <w:lang w:val="de-DE"/>
        </w:rPr>
        <w:t>(„Ein Abstract ist definiert als eine gekürzte präzise Darstellung des Inhalts eines Dokuments.“)</w:t>
      </w:r>
    </w:p>
    <w:p w14:paraId="573D3034" w14:textId="77777777" w:rsidR="00C91194" w:rsidRPr="000F0C08" w:rsidRDefault="00C91194" w:rsidP="00C91194">
      <w:pPr>
        <w:spacing w:line="360" w:lineRule="auto"/>
        <w:jc w:val="both"/>
        <w:rPr>
          <w:lang w:val="de-DE"/>
        </w:rPr>
      </w:pPr>
      <w:r w:rsidRPr="000F0C08">
        <w:rPr>
          <w:lang w:val="de-DE"/>
        </w:rPr>
        <w:t>Wesentliche Kriterien:</w:t>
      </w:r>
    </w:p>
    <w:p w14:paraId="616F2D87" w14:textId="77777777" w:rsidR="00C91194" w:rsidRPr="000F0C08" w:rsidRDefault="00C91194" w:rsidP="00C91194">
      <w:pPr>
        <w:spacing w:line="360" w:lineRule="auto"/>
        <w:jc w:val="both"/>
        <w:rPr>
          <w:lang w:val="de-DE"/>
        </w:rPr>
      </w:pPr>
      <w:r w:rsidRPr="000F0C08">
        <w:rPr>
          <w:i/>
          <w:lang w:val="de-DE"/>
        </w:rPr>
        <w:t>Motivation</w:t>
      </w:r>
      <w:r w:rsidRPr="000F0C08">
        <w:rPr>
          <w:lang w:val="de-DE"/>
        </w:rPr>
        <w:t>: Warum wurde die Arbeit geschrieben</w:t>
      </w:r>
      <w:r>
        <w:rPr>
          <w:lang w:val="de-DE"/>
        </w:rPr>
        <w:t>?</w:t>
      </w:r>
      <w:r w:rsidRPr="000F0C08">
        <w:rPr>
          <w:lang w:val="de-DE"/>
        </w:rPr>
        <w:t xml:space="preserve"> Warum ist sie lesenswert?</w:t>
      </w:r>
    </w:p>
    <w:p w14:paraId="013290CD" w14:textId="77777777" w:rsidR="00C91194" w:rsidRPr="000F0C08" w:rsidRDefault="00C91194" w:rsidP="00C91194">
      <w:pPr>
        <w:spacing w:line="360" w:lineRule="auto"/>
        <w:jc w:val="both"/>
        <w:rPr>
          <w:i/>
          <w:lang w:val="de-DE"/>
        </w:rPr>
      </w:pPr>
      <w:r w:rsidRPr="000F0C08">
        <w:rPr>
          <w:i/>
          <w:lang w:val="de-DE"/>
        </w:rPr>
        <w:t xml:space="preserve">Fragestellung: </w:t>
      </w:r>
      <w:r w:rsidRPr="000F0C08">
        <w:rPr>
          <w:lang w:val="de-DE"/>
        </w:rPr>
        <w:t>Welche Frage(n) versucht die Arbeit zu beantworten? Was sind die zentralen Argumente und Behauptungen?</w:t>
      </w:r>
    </w:p>
    <w:p w14:paraId="0BE9CC83" w14:textId="77777777" w:rsidR="00C91194" w:rsidRPr="000F0C08" w:rsidRDefault="00C91194" w:rsidP="00C91194">
      <w:pPr>
        <w:spacing w:line="360" w:lineRule="auto"/>
        <w:jc w:val="both"/>
        <w:rPr>
          <w:lang w:val="de-DE"/>
        </w:rPr>
      </w:pPr>
      <w:r w:rsidRPr="000F0C08">
        <w:rPr>
          <w:i/>
          <w:lang w:val="de-DE"/>
        </w:rPr>
        <w:t>Methodologie:</w:t>
      </w:r>
      <w:r w:rsidRPr="000F0C08">
        <w:rPr>
          <w:lang w:val="de-DE"/>
        </w:rPr>
        <w:t xml:space="preserve"> W</w:t>
      </w:r>
      <w:r w:rsidRPr="000F0C08">
        <w:t>elche Methoden/Zugänge nutzt de</w:t>
      </w:r>
      <w:r>
        <w:t>r</w:t>
      </w:r>
      <w:r w:rsidRPr="000F0C08">
        <w:t xml:space="preserve"> Verfasser/d</w:t>
      </w:r>
      <w:r>
        <w:t>i</w:t>
      </w:r>
      <w:r w:rsidRPr="000F0C08">
        <w:t>e Verfasser</w:t>
      </w:r>
      <w:r>
        <w:t>in</w:t>
      </w:r>
      <w:r w:rsidRPr="000F0C08">
        <w:t>?</w:t>
      </w:r>
    </w:p>
    <w:p w14:paraId="23576E5F" w14:textId="77777777" w:rsidR="00C91194" w:rsidRPr="000F0C08" w:rsidRDefault="00C91194" w:rsidP="00C91194">
      <w:pPr>
        <w:spacing w:line="360" w:lineRule="auto"/>
        <w:jc w:val="both"/>
      </w:pPr>
      <w:r w:rsidRPr="000F0C08">
        <w:rPr>
          <w:i/>
        </w:rPr>
        <w:t>Ergebnisse</w:t>
      </w:r>
      <w:r w:rsidRPr="000F0C08">
        <w:t>: Zu welchen Ergebnissen ist man gekommen?</w:t>
      </w:r>
    </w:p>
    <w:p w14:paraId="6C31FB01" w14:textId="77777777" w:rsidR="00C91194" w:rsidRPr="000F0C08" w:rsidRDefault="00C91194" w:rsidP="00C91194">
      <w:pPr>
        <w:spacing w:line="360" w:lineRule="auto"/>
        <w:jc w:val="both"/>
      </w:pPr>
      <w:r w:rsidRPr="000F0C08">
        <w:rPr>
          <w:i/>
        </w:rPr>
        <w:t>Implikationen</w:t>
      </w:r>
      <w:r w:rsidRPr="000F0C08">
        <w:t xml:space="preserve">: Welche Schlussfolgerungen ergeben sich aus dem Text? Was fügt der Text unserem Wissen über das Thema hinzu? </w:t>
      </w:r>
    </w:p>
    <w:p w14:paraId="5477384E" w14:textId="77777777" w:rsidR="00C91194" w:rsidRPr="000F0C08" w:rsidRDefault="00C91194" w:rsidP="00C91194">
      <w:pPr>
        <w:spacing w:line="360" w:lineRule="auto"/>
        <w:jc w:val="both"/>
        <w:rPr>
          <w:lang w:val="de-DE"/>
        </w:rPr>
      </w:pPr>
      <w:r w:rsidRPr="000F0C08">
        <w:rPr>
          <w:i/>
          <w:lang w:val="de-DE"/>
        </w:rPr>
        <w:t>Objektivität</w:t>
      </w:r>
      <w:r w:rsidRPr="000F0C08">
        <w:rPr>
          <w:lang w:val="de-DE"/>
        </w:rPr>
        <w:t>: Das Abstract soll sich jeder persönlichen Wertung enthalten.</w:t>
      </w:r>
    </w:p>
    <w:p w14:paraId="7CB7EFF5" w14:textId="77777777" w:rsidR="00C91194" w:rsidRPr="000F0C08" w:rsidRDefault="00C91194" w:rsidP="00C91194">
      <w:pPr>
        <w:spacing w:line="360" w:lineRule="auto"/>
        <w:jc w:val="both"/>
        <w:rPr>
          <w:lang w:val="de-DE"/>
        </w:rPr>
      </w:pPr>
      <w:r w:rsidRPr="000F0C08">
        <w:rPr>
          <w:i/>
          <w:lang w:val="de-DE"/>
        </w:rPr>
        <w:t>Kürze</w:t>
      </w:r>
      <w:r w:rsidRPr="000F0C08">
        <w:rPr>
          <w:lang w:val="de-DE"/>
        </w:rPr>
        <w:t>: Es soll so kurz wie möglich sein.</w:t>
      </w:r>
    </w:p>
    <w:p w14:paraId="377D9239" w14:textId="77777777" w:rsidR="00C91194" w:rsidRPr="000F0C08" w:rsidRDefault="00C91194" w:rsidP="00C91194">
      <w:pPr>
        <w:spacing w:line="360" w:lineRule="auto"/>
        <w:jc w:val="both"/>
        <w:rPr>
          <w:lang w:val="de-DE"/>
        </w:rPr>
      </w:pPr>
      <w:r w:rsidRPr="000F0C08">
        <w:rPr>
          <w:i/>
          <w:lang w:val="de-DE"/>
        </w:rPr>
        <w:t>Verständlichkeit</w:t>
      </w:r>
      <w:r w:rsidRPr="000F0C08">
        <w:rPr>
          <w:lang w:val="de-DE"/>
        </w:rPr>
        <w:t>: Sprache und Struktur sollen klar und nachvollziehbar sein.</w:t>
      </w:r>
    </w:p>
    <w:p w14:paraId="675F773C" w14:textId="77777777" w:rsidR="00C91194" w:rsidRPr="000F0C08" w:rsidRDefault="00C91194" w:rsidP="00C91194">
      <w:pPr>
        <w:spacing w:line="360" w:lineRule="auto"/>
        <w:jc w:val="both"/>
        <w:rPr>
          <w:lang w:val="de-DE"/>
        </w:rPr>
      </w:pPr>
      <w:r w:rsidRPr="000F0C08">
        <w:rPr>
          <w:i/>
          <w:lang w:val="de-DE"/>
        </w:rPr>
        <w:t>Vollständigkeit</w:t>
      </w:r>
      <w:r w:rsidRPr="000F0C08">
        <w:rPr>
          <w:lang w:val="de-DE"/>
        </w:rPr>
        <w:t>: Alle wesentlichen Sachverhalte sollen enthalten sein.</w:t>
      </w:r>
    </w:p>
    <w:p w14:paraId="546E3387" w14:textId="77777777" w:rsidR="00C91194" w:rsidRPr="000E3717" w:rsidRDefault="00C91194" w:rsidP="00C91194">
      <w:pPr>
        <w:spacing w:line="360" w:lineRule="auto"/>
        <w:jc w:val="both"/>
        <w:rPr>
          <w:lang w:val="de-DE"/>
        </w:rPr>
      </w:pPr>
      <w:r w:rsidRPr="000E3717">
        <w:rPr>
          <w:i/>
          <w:lang w:val="de-DE"/>
        </w:rPr>
        <w:t>Genauigkeit</w:t>
      </w:r>
      <w:r w:rsidRPr="000E3717">
        <w:rPr>
          <w:lang w:val="de-DE"/>
        </w:rPr>
        <w:t>: Inhalte sollen genau wiedergegeben werden.</w:t>
      </w:r>
    </w:p>
    <w:p w14:paraId="22BBB01D" w14:textId="77777777" w:rsidR="00C91194" w:rsidRPr="000E3717" w:rsidRDefault="00C91194" w:rsidP="00C91194">
      <w:pPr>
        <w:autoSpaceDE w:val="0"/>
        <w:autoSpaceDN w:val="0"/>
        <w:adjustRightInd w:val="0"/>
        <w:spacing w:line="360" w:lineRule="auto"/>
        <w:jc w:val="both"/>
        <w:rPr>
          <w:rFonts w:eastAsia="Calibri"/>
          <w:bCs/>
        </w:rPr>
      </w:pPr>
    </w:p>
    <w:p w14:paraId="15601BDC" w14:textId="77777777" w:rsidR="00C91194" w:rsidRPr="000E3717" w:rsidRDefault="00C91194" w:rsidP="00C91194">
      <w:pPr>
        <w:autoSpaceDE w:val="0"/>
        <w:autoSpaceDN w:val="0"/>
        <w:adjustRightInd w:val="0"/>
        <w:spacing w:line="360" w:lineRule="auto"/>
        <w:jc w:val="both"/>
        <w:rPr>
          <w:rFonts w:eastAsia="Calibri"/>
        </w:rPr>
      </w:pPr>
      <w:r w:rsidRPr="000E3717">
        <w:rPr>
          <w:rFonts w:eastAsia="Calibri"/>
        </w:rPr>
        <w:t>Das Abstract soll erst geschrieben werden, wenn die gesamte Arbeit fertig ist. Die Grundlage für das Abstract bilden die Einleitung und das Schlusskapitel (Zusammenfassung). Die Inhalte dieser beiden Kapitel finden in stark geraffter Form Eingang in das Abstract.</w:t>
      </w:r>
    </w:p>
    <w:p w14:paraId="231979CD" w14:textId="77777777" w:rsidR="00C91194" w:rsidRPr="000E3717" w:rsidRDefault="00C91194" w:rsidP="00C91194">
      <w:pPr>
        <w:autoSpaceDE w:val="0"/>
        <w:autoSpaceDN w:val="0"/>
        <w:adjustRightInd w:val="0"/>
        <w:spacing w:line="360" w:lineRule="auto"/>
        <w:jc w:val="both"/>
        <w:rPr>
          <w:rFonts w:eastAsia="Calibri"/>
        </w:rPr>
      </w:pPr>
      <w:r w:rsidRPr="000E3717">
        <w:rPr>
          <w:rFonts w:eastAsia="Calibri"/>
        </w:rPr>
        <w:t>Auch wenn es auf den ersten Blick mühsam erscheint: Sätze aus der Einleitung oder dem Schlusskapitel sollen auf keinen Fall in das Abstract kopiert werden. Es soll ein „neuer“, eigenständiger und aussagekräftiger Text sein.</w:t>
      </w:r>
    </w:p>
    <w:p w14:paraId="23626DC3" w14:textId="6826B4D0" w:rsidR="00C91194" w:rsidRPr="000E3717" w:rsidRDefault="00C91194" w:rsidP="00C91194">
      <w:pPr>
        <w:autoSpaceDE w:val="0"/>
        <w:autoSpaceDN w:val="0"/>
        <w:adjustRightInd w:val="0"/>
        <w:spacing w:line="360" w:lineRule="auto"/>
        <w:jc w:val="both"/>
        <w:rPr>
          <w:rFonts w:eastAsia="Calibri"/>
        </w:rPr>
      </w:pPr>
      <w:r w:rsidRPr="000E3717">
        <w:rPr>
          <w:rFonts w:eastAsia="Calibri"/>
          <w:bCs/>
        </w:rPr>
        <w:t>Das Abstract hat die Funktion, den Leser</w:t>
      </w:r>
      <w:r w:rsidR="0027175C">
        <w:rPr>
          <w:rFonts w:eastAsia="Calibri"/>
          <w:bCs/>
        </w:rPr>
        <w:t>:</w:t>
      </w:r>
      <w:r w:rsidRPr="000E3717">
        <w:rPr>
          <w:rFonts w:eastAsia="Calibri"/>
          <w:bCs/>
        </w:rPr>
        <w:t>innen als Entscheidungshilfe zu dienen, ob die Arbeit für sie relevant ist.</w:t>
      </w:r>
    </w:p>
    <w:p w14:paraId="1219A5D6" w14:textId="77777777" w:rsidR="00C91194" w:rsidRPr="000E3717" w:rsidRDefault="00C91194" w:rsidP="00C91194">
      <w:pPr>
        <w:autoSpaceDE w:val="0"/>
        <w:autoSpaceDN w:val="0"/>
        <w:adjustRightInd w:val="0"/>
        <w:spacing w:line="360" w:lineRule="auto"/>
        <w:jc w:val="both"/>
        <w:rPr>
          <w:rFonts w:eastAsia="Calibri"/>
          <w:sz w:val="8"/>
          <w:szCs w:val="8"/>
        </w:rPr>
      </w:pPr>
    </w:p>
    <w:p w14:paraId="7CFBCDF8" w14:textId="77777777" w:rsidR="00C91194" w:rsidRPr="000E3717" w:rsidRDefault="00C91194" w:rsidP="00C91194">
      <w:pPr>
        <w:autoSpaceDE w:val="0"/>
        <w:autoSpaceDN w:val="0"/>
        <w:adjustRightInd w:val="0"/>
        <w:spacing w:line="360" w:lineRule="auto"/>
        <w:jc w:val="both"/>
        <w:rPr>
          <w:rFonts w:eastAsia="Calibri"/>
        </w:rPr>
      </w:pPr>
      <w:r w:rsidRPr="000E3717">
        <w:rPr>
          <w:rFonts w:eastAsia="Calibri"/>
        </w:rPr>
        <w:t>Das Abstract folgt bei der V</w:t>
      </w:r>
      <w:r>
        <w:rPr>
          <w:rFonts w:eastAsia="Calibri"/>
        </w:rPr>
        <w:t>w</w:t>
      </w:r>
      <w:r w:rsidRPr="000E3717">
        <w:rPr>
          <w:rFonts w:eastAsia="Calibri"/>
        </w:rPr>
        <w:t>A direkt nach</w:t>
      </w:r>
      <w:r>
        <w:rPr>
          <w:rFonts w:eastAsia="Calibri"/>
        </w:rPr>
        <w:t xml:space="preserve"> </w:t>
      </w:r>
      <w:r w:rsidRPr="000E3717">
        <w:rPr>
          <w:rFonts w:eastAsia="Calibri"/>
        </w:rPr>
        <w:t>dem Titelblatt, steht also vor dem (optionalen) Vorwort und dem Inhaltsverzeichnis. Ihm wird kein eigener Gliederungspunkt zugewiesen. Das erste mit einer Ziffer versehene Kapitel ist die Einleitung („1 Einleitung“).</w:t>
      </w:r>
    </w:p>
    <w:p w14:paraId="63198B04" w14:textId="77777777" w:rsidR="00C91194" w:rsidRPr="000E3717" w:rsidRDefault="00C91194" w:rsidP="00C91194">
      <w:pPr>
        <w:autoSpaceDE w:val="0"/>
        <w:autoSpaceDN w:val="0"/>
        <w:adjustRightInd w:val="0"/>
        <w:spacing w:line="360" w:lineRule="auto"/>
        <w:jc w:val="both"/>
        <w:rPr>
          <w:rFonts w:eastAsia="Calibri"/>
          <w:sz w:val="8"/>
          <w:szCs w:val="8"/>
        </w:rPr>
      </w:pPr>
    </w:p>
    <w:p w14:paraId="65F71641" w14:textId="77777777" w:rsidR="00C91194" w:rsidRPr="000E3717" w:rsidRDefault="00C91194" w:rsidP="00C91194">
      <w:pPr>
        <w:autoSpaceDE w:val="0"/>
        <w:autoSpaceDN w:val="0"/>
        <w:adjustRightInd w:val="0"/>
        <w:spacing w:line="360" w:lineRule="auto"/>
        <w:jc w:val="both"/>
        <w:rPr>
          <w:rFonts w:eastAsia="Calibri"/>
        </w:rPr>
      </w:pPr>
      <w:r>
        <w:rPr>
          <w:rFonts w:eastAsia="Calibri"/>
        </w:rPr>
        <w:t>Das Abstract</w:t>
      </w:r>
      <w:r w:rsidRPr="000E3717">
        <w:rPr>
          <w:rFonts w:eastAsia="Calibri"/>
          <w:bCs/>
        </w:rPr>
        <w:t xml:space="preserve"> </w:t>
      </w:r>
      <w:r w:rsidRPr="000E3717">
        <w:rPr>
          <w:rFonts w:eastAsia="Calibri"/>
        </w:rPr>
        <w:t xml:space="preserve">in </w:t>
      </w:r>
      <w:r>
        <w:rPr>
          <w:rFonts w:eastAsia="Calibri"/>
        </w:rPr>
        <w:t xml:space="preserve">deutscher oder in </w:t>
      </w:r>
      <w:r w:rsidRPr="000E3717">
        <w:rPr>
          <w:rFonts w:eastAsia="Calibri"/>
        </w:rPr>
        <w:t>englischer Sprache</w:t>
      </w:r>
      <w:r>
        <w:rPr>
          <w:rFonts w:eastAsia="Calibri"/>
        </w:rPr>
        <w:t xml:space="preserve"> (= </w:t>
      </w:r>
      <w:r w:rsidRPr="000E3717">
        <w:rPr>
          <w:rFonts w:eastAsia="Calibri"/>
        </w:rPr>
        <w:t>internationale Wissenschaftssprache</w:t>
      </w:r>
      <w:r>
        <w:rPr>
          <w:rFonts w:eastAsia="Calibri"/>
        </w:rPr>
        <w:t>)</w:t>
      </w:r>
      <w:r w:rsidRPr="000E3717">
        <w:rPr>
          <w:rFonts w:eastAsia="Calibri"/>
        </w:rPr>
        <w:t xml:space="preserve"> zu verfassen.</w:t>
      </w:r>
    </w:p>
    <w:p w14:paraId="531DBAD7" w14:textId="77777777" w:rsidR="00C91194" w:rsidRPr="000E3717" w:rsidRDefault="00C91194" w:rsidP="00C91194">
      <w:pPr>
        <w:autoSpaceDE w:val="0"/>
        <w:autoSpaceDN w:val="0"/>
        <w:adjustRightInd w:val="0"/>
        <w:spacing w:line="360" w:lineRule="auto"/>
        <w:jc w:val="both"/>
      </w:pPr>
      <w:r w:rsidRPr="000E3717">
        <w:rPr>
          <w:rFonts w:eastAsia="Calibri"/>
        </w:rPr>
        <w:t>Der Umfang</w:t>
      </w:r>
      <w:r w:rsidRPr="000E3717">
        <w:t xml:space="preserve"> beträgt zwischen ca. 1.000 und 1.500 Zeichen (inklusive Leerzeichen).</w:t>
      </w:r>
    </w:p>
    <w:p w14:paraId="3695B448" w14:textId="77777777" w:rsidR="00C91194" w:rsidRPr="002440E8" w:rsidRDefault="00C91194" w:rsidP="00C91194">
      <w:pPr>
        <w:tabs>
          <w:tab w:val="left" w:pos="0"/>
          <w:tab w:val="left" w:pos="360"/>
          <w:tab w:val="left" w:pos="900"/>
        </w:tabs>
        <w:spacing w:line="360" w:lineRule="auto"/>
        <w:jc w:val="both"/>
        <w:rPr>
          <w:b/>
          <w:sz w:val="28"/>
          <w:szCs w:val="28"/>
          <w:u w:val="single"/>
        </w:rPr>
      </w:pPr>
      <w:r w:rsidRPr="002440E8">
        <w:rPr>
          <w:b/>
          <w:sz w:val="28"/>
          <w:szCs w:val="28"/>
          <w:u w:val="single"/>
        </w:rPr>
        <w:lastRenderedPageBreak/>
        <w:t>Vorwort</w:t>
      </w:r>
    </w:p>
    <w:p w14:paraId="2831F065" w14:textId="77777777" w:rsidR="00C91194" w:rsidRPr="002440E8" w:rsidRDefault="00C91194" w:rsidP="00C91194">
      <w:pPr>
        <w:autoSpaceDE w:val="0"/>
        <w:autoSpaceDN w:val="0"/>
        <w:adjustRightInd w:val="0"/>
        <w:spacing w:line="360" w:lineRule="auto"/>
        <w:jc w:val="both"/>
        <w:rPr>
          <w:rFonts w:eastAsia="Calibri"/>
        </w:rPr>
      </w:pPr>
      <w:r w:rsidRPr="002440E8">
        <w:rPr>
          <w:rFonts w:eastAsia="Calibri"/>
        </w:rPr>
        <w:t>Das Vorwort ist ein optionaler Bestandteil der V</w:t>
      </w:r>
      <w:r>
        <w:rPr>
          <w:rFonts w:eastAsia="Calibri"/>
        </w:rPr>
        <w:t>w</w:t>
      </w:r>
      <w:r w:rsidRPr="002440E8">
        <w:rPr>
          <w:rFonts w:eastAsia="Calibri"/>
        </w:rPr>
        <w:t>A.</w:t>
      </w:r>
    </w:p>
    <w:p w14:paraId="1EE01C0C" w14:textId="77777777" w:rsidR="00C91194" w:rsidRPr="002440E8" w:rsidRDefault="00C91194" w:rsidP="00C91194">
      <w:pPr>
        <w:autoSpaceDE w:val="0"/>
        <w:autoSpaceDN w:val="0"/>
        <w:adjustRightInd w:val="0"/>
        <w:spacing w:line="360" w:lineRule="auto"/>
        <w:jc w:val="both"/>
        <w:rPr>
          <w:rFonts w:eastAsia="Calibri"/>
        </w:rPr>
      </w:pPr>
      <w:r w:rsidRPr="002440E8">
        <w:rPr>
          <w:rFonts w:eastAsia="Calibri"/>
        </w:rPr>
        <w:t>Es zeigt den persönlichen Zugang zur Arbeit bzw. zu deren Entstehungsgeschichte:</w:t>
      </w:r>
    </w:p>
    <w:p w14:paraId="16A0CB88" w14:textId="77777777" w:rsidR="00C91194" w:rsidRPr="002E78A6" w:rsidRDefault="00C91194" w:rsidP="00C91194">
      <w:pPr>
        <w:autoSpaceDE w:val="0"/>
        <w:autoSpaceDN w:val="0"/>
        <w:adjustRightInd w:val="0"/>
        <w:spacing w:line="360" w:lineRule="auto"/>
        <w:jc w:val="both"/>
        <w:rPr>
          <w:rFonts w:eastAsia="Calibri"/>
          <w:i/>
        </w:rPr>
      </w:pPr>
      <w:r w:rsidRPr="002E78A6">
        <w:rPr>
          <w:rFonts w:eastAsia="Calibri"/>
          <w:i/>
        </w:rPr>
        <w:t>„Wie bin ich zu diesem Thema gekommen?“/„Warum habe ich gerade dieses Thema gewählt?“</w:t>
      </w:r>
    </w:p>
    <w:p w14:paraId="31ACEBB6" w14:textId="77777777" w:rsidR="00C91194" w:rsidRPr="002E78A6" w:rsidRDefault="00C91194" w:rsidP="00C91194">
      <w:pPr>
        <w:autoSpaceDE w:val="0"/>
        <w:autoSpaceDN w:val="0"/>
        <w:adjustRightInd w:val="0"/>
        <w:spacing w:line="360" w:lineRule="auto"/>
        <w:jc w:val="both"/>
        <w:rPr>
          <w:rFonts w:eastAsia="Calibri"/>
          <w:sz w:val="8"/>
          <w:szCs w:val="8"/>
        </w:rPr>
      </w:pPr>
    </w:p>
    <w:p w14:paraId="51DB6DA6" w14:textId="77777777" w:rsidR="00C91194" w:rsidRDefault="00C91194" w:rsidP="00C91194">
      <w:pPr>
        <w:autoSpaceDE w:val="0"/>
        <w:autoSpaceDN w:val="0"/>
        <w:adjustRightInd w:val="0"/>
        <w:spacing w:line="360" w:lineRule="auto"/>
        <w:jc w:val="both"/>
        <w:rPr>
          <w:rFonts w:eastAsia="Calibri"/>
        </w:rPr>
      </w:pPr>
      <w:r w:rsidRPr="002440E8">
        <w:rPr>
          <w:rFonts w:eastAsia="Calibri"/>
        </w:rPr>
        <w:t xml:space="preserve">Das Vorwort ist auch der Ort, an dem </w:t>
      </w:r>
      <w:r>
        <w:rPr>
          <w:rFonts w:eastAsia="Calibri"/>
        </w:rPr>
        <w:t>man sich be</w:t>
      </w:r>
      <w:r w:rsidRPr="002440E8">
        <w:rPr>
          <w:rFonts w:eastAsia="Calibri"/>
        </w:rPr>
        <w:t>danken k</w:t>
      </w:r>
      <w:r>
        <w:rPr>
          <w:rFonts w:eastAsia="Calibri"/>
        </w:rPr>
        <w:t>an</w:t>
      </w:r>
      <w:r w:rsidRPr="002440E8">
        <w:rPr>
          <w:rFonts w:eastAsia="Calibri"/>
        </w:rPr>
        <w:t>n</w:t>
      </w:r>
      <w:r>
        <w:rPr>
          <w:rFonts w:eastAsia="Calibri"/>
        </w:rPr>
        <w:t>:</w:t>
      </w:r>
    </w:p>
    <w:p w14:paraId="6A0A4C8C" w14:textId="77777777" w:rsidR="00C91194" w:rsidRPr="002E78A6" w:rsidRDefault="00C91194" w:rsidP="00C91194">
      <w:pPr>
        <w:autoSpaceDE w:val="0"/>
        <w:autoSpaceDN w:val="0"/>
        <w:adjustRightInd w:val="0"/>
        <w:spacing w:line="360" w:lineRule="auto"/>
        <w:jc w:val="both"/>
        <w:rPr>
          <w:rFonts w:eastAsia="Calibri"/>
          <w:i/>
        </w:rPr>
      </w:pPr>
      <w:r w:rsidRPr="002E78A6">
        <w:rPr>
          <w:rFonts w:eastAsia="Calibri"/>
          <w:i/>
        </w:rPr>
        <w:t>„Wer hat mir geholfen und mich unterstützt?“/„Wem möchte ich danken?“</w:t>
      </w:r>
    </w:p>
    <w:p w14:paraId="28278F7F" w14:textId="77777777" w:rsidR="00C91194" w:rsidRPr="002440E8" w:rsidRDefault="00C91194" w:rsidP="00C91194">
      <w:pPr>
        <w:autoSpaceDE w:val="0"/>
        <w:autoSpaceDN w:val="0"/>
        <w:adjustRightInd w:val="0"/>
        <w:spacing w:line="360" w:lineRule="auto"/>
        <w:jc w:val="both"/>
        <w:rPr>
          <w:rFonts w:eastAsia="Calibri"/>
        </w:rPr>
      </w:pPr>
      <w:r w:rsidRPr="002440E8">
        <w:rPr>
          <w:rFonts w:eastAsia="Calibri"/>
        </w:rPr>
        <w:t xml:space="preserve">Wenn </w:t>
      </w:r>
      <w:r>
        <w:rPr>
          <w:rFonts w:eastAsia="Calibri"/>
        </w:rPr>
        <w:t>man will</w:t>
      </w:r>
      <w:r w:rsidRPr="002440E8">
        <w:rPr>
          <w:rFonts w:eastAsia="Calibri"/>
        </w:rPr>
        <w:t xml:space="preserve">, </w:t>
      </w:r>
      <w:r>
        <w:rPr>
          <w:rFonts w:eastAsia="Calibri"/>
        </w:rPr>
        <w:t xml:space="preserve">kann man hier </w:t>
      </w:r>
      <w:r w:rsidRPr="002440E8">
        <w:rPr>
          <w:rFonts w:eastAsia="Calibri"/>
        </w:rPr>
        <w:t>all jenen Menschen</w:t>
      </w:r>
      <w:r>
        <w:rPr>
          <w:rFonts w:eastAsia="Calibri"/>
        </w:rPr>
        <w:t xml:space="preserve"> danken</w:t>
      </w:r>
      <w:r w:rsidRPr="002440E8">
        <w:rPr>
          <w:rFonts w:eastAsia="Calibri"/>
        </w:rPr>
        <w:t xml:space="preserve">, die bei der Erstellung der Arbeit </w:t>
      </w:r>
      <w:r>
        <w:rPr>
          <w:rFonts w:eastAsia="Calibri"/>
        </w:rPr>
        <w:t>geholfen</w:t>
      </w:r>
      <w:r w:rsidRPr="002440E8">
        <w:rPr>
          <w:rFonts w:eastAsia="Calibri"/>
        </w:rPr>
        <w:t xml:space="preserve"> haben. Das können Lehrer</w:t>
      </w:r>
      <w:r>
        <w:rPr>
          <w:rFonts w:eastAsia="Calibri"/>
        </w:rPr>
        <w:t>(</w:t>
      </w:r>
      <w:r w:rsidRPr="002440E8">
        <w:rPr>
          <w:rFonts w:eastAsia="Calibri"/>
        </w:rPr>
        <w:t>innen</w:t>
      </w:r>
      <w:r>
        <w:rPr>
          <w:rFonts w:eastAsia="Calibri"/>
        </w:rPr>
        <w:t xml:space="preserve">), </w:t>
      </w:r>
      <w:r w:rsidRPr="002440E8">
        <w:rPr>
          <w:rFonts w:eastAsia="Calibri"/>
        </w:rPr>
        <w:t>Eltern, Geschwister, Freunde</w:t>
      </w:r>
      <w:r>
        <w:rPr>
          <w:rFonts w:eastAsia="Calibri"/>
        </w:rPr>
        <w:t>/Freundinnen</w:t>
      </w:r>
      <w:r w:rsidRPr="002440E8">
        <w:rPr>
          <w:rFonts w:eastAsia="Calibri"/>
        </w:rPr>
        <w:t xml:space="preserve"> oder auch </w:t>
      </w:r>
      <w:r>
        <w:rPr>
          <w:rFonts w:eastAsia="Calibri"/>
        </w:rPr>
        <w:t>E</w:t>
      </w:r>
      <w:r w:rsidRPr="002440E8">
        <w:rPr>
          <w:rFonts w:eastAsia="Calibri"/>
        </w:rPr>
        <w:t>xpert</w:t>
      </w:r>
      <w:r>
        <w:rPr>
          <w:rFonts w:eastAsia="Calibri"/>
        </w:rPr>
        <w:t>en/Expert</w:t>
      </w:r>
      <w:r w:rsidRPr="002440E8">
        <w:rPr>
          <w:rFonts w:eastAsia="Calibri"/>
        </w:rPr>
        <w:t xml:space="preserve">innen </w:t>
      </w:r>
      <w:r>
        <w:rPr>
          <w:rFonts w:eastAsia="Calibri"/>
        </w:rPr>
        <w:t>sein</w:t>
      </w:r>
      <w:r w:rsidRPr="002440E8">
        <w:rPr>
          <w:rFonts w:eastAsia="Calibri"/>
        </w:rPr>
        <w:t>, mit de</w:t>
      </w:r>
      <w:r>
        <w:rPr>
          <w:rFonts w:eastAsia="Calibri"/>
        </w:rPr>
        <w:t xml:space="preserve">nen </w:t>
      </w:r>
      <w:r w:rsidRPr="002440E8">
        <w:rPr>
          <w:rFonts w:eastAsia="Calibri"/>
        </w:rPr>
        <w:t>möglicherweise während der Erstellung der V</w:t>
      </w:r>
      <w:r>
        <w:rPr>
          <w:rFonts w:eastAsia="Calibri"/>
        </w:rPr>
        <w:t>w</w:t>
      </w:r>
      <w:r w:rsidRPr="002440E8">
        <w:rPr>
          <w:rFonts w:eastAsia="Calibri"/>
        </w:rPr>
        <w:t xml:space="preserve">A Gespräche geführt </w:t>
      </w:r>
      <w:r>
        <w:rPr>
          <w:rFonts w:eastAsia="Calibri"/>
        </w:rPr>
        <w:t>wurden</w:t>
      </w:r>
      <w:r w:rsidRPr="002440E8">
        <w:rPr>
          <w:rFonts w:eastAsia="Calibri"/>
        </w:rPr>
        <w:t xml:space="preserve">. </w:t>
      </w:r>
      <w:r>
        <w:rPr>
          <w:rFonts w:eastAsia="Calibri"/>
        </w:rPr>
        <w:t xml:space="preserve">Keinesfalls sollten </w:t>
      </w:r>
      <w:r w:rsidRPr="002440E8">
        <w:rPr>
          <w:rFonts w:eastAsia="Calibri"/>
        </w:rPr>
        <w:t xml:space="preserve">hier </w:t>
      </w:r>
      <w:r w:rsidRPr="002E78A6">
        <w:rPr>
          <w:rFonts w:eastAsia="Calibri"/>
          <w:b/>
        </w:rPr>
        <w:t>alle</w:t>
      </w:r>
      <w:r w:rsidRPr="002440E8">
        <w:rPr>
          <w:rFonts w:eastAsia="Calibri"/>
        </w:rPr>
        <w:t xml:space="preserve"> Menschen erwähn</w:t>
      </w:r>
      <w:r>
        <w:rPr>
          <w:rFonts w:eastAsia="Calibri"/>
        </w:rPr>
        <w:t>t werden</w:t>
      </w:r>
      <w:r w:rsidRPr="002440E8">
        <w:rPr>
          <w:rFonts w:eastAsia="Calibri"/>
        </w:rPr>
        <w:t>, mit denen über die Arbeit gesprochen</w:t>
      </w:r>
      <w:r>
        <w:rPr>
          <w:rFonts w:eastAsia="Calibri"/>
        </w:rPr>
        <w:t xml:space="preserve"> wurde</w:t>
      </w:r>
      <w:r w:rsidRPr="002440E8">
        <w:rPr>
          <w:rFonts w:eastAsia="Calibri"/>
        </w:rPr>
        <w:t xml:space="preserve">. </w:t>
      </w:r>
      <w:r>
        <w:rPr>
          <w:rFonts w:eastAsia="Calibri"/>
        </w:rPr>
        <w:t>Man</w:t>
      </w:r>
      <w:r w:rsidRPr="002440E8">
        <w:rPr>
          <w:rFonts w:eastAsia="Calibri"/>
        </w:rPr>
        <w:t xml:space="preserve"> dank</w:t>
      </w:r>
      <w:r>
        <w:rPr>
          <w:rFonts w:eastAsia="Calibri"/>
        </w:rPr>
        <w:t>t</w:t>
      </w:r>
      <w:r w:rsidRPr="002440E8">
        <w:rPr>
          <w:rFonts w:eastAsia="Calibri"/>
        </w:rPr>
        <w:t xml:space="preserve"> </w:t>
      </w:r>
      <w:r>
        <w:rPr>
          <w:rFonts w:eastAsia="Calibri"/>
        </w:rPr>
        <w:t>j</w:t>
      </w:r>
      <w:r w:rsidRPr="002440E8">
        <w:rPr>
          <w:rFonts w:eastAsia="Calibri"/>
        </w:rPr>
        <w:t xml:space="preserve">enen, von denen </w:t>
      </w:r>
      <w:r>
        <w:rPr>
          <w:rFonts w:eastAsia="Calibri"/>
        </w:rPr>
        <w:t>man</w:t>
      </w:r>
      <w:r w:rsidRPr="002440E8">
        <w:rPr>
          <w:rFonts w:eastAsia="Calibri"/>
        </w:rPr>
        <w:t xml:space="preserve"> </w:t>
      </w:r>
      <w:r w:rsidRPr="002E78A6">
        <w:rPr>
          <w:rFonts w:eastAsia="Calibri"/>
          <w:b/>
        </w:rPr>
        <w:t>besonders</w:t>
      </w:r>
      <w:r w:rsidRPr="002440E8">
        <w:rPr>
          <w:rFonts w:eastAsia="Calibri"/>
        </w:rPr>
        <w:t xml:space="preserve"> unterstützt wurde.</w:t>
      </w:r>
    </w:p>
    <w:p w14:paraId="10B8BF8D" w14:textId="77777777" w:rsidR="00C91194" w:rsidRPr="002440E8" w:rsidRDefault="00C91194" w:rsidP="00C91194">
      <w:pPr>
        <w:autoSpaceDE w:val="0"/>
        <w:autoSpaceDN w:val="0"/>
        <w:adjustRightInd w:val="0"/>
        <w:spacing w:line="360" w:lineRule="auto"/>
        <w:jc w:val="both"/>
        <w:rPr>
          <w:rFonts w:eastAsia="Calibri"/>
        </w:rPr>
      </w:pPr>
      <w:r w:rsidRPr="002440E8">
        <w:rPr>
          <w:rFonts w:eastAsia="Calibri"/>
        </w:rPr>
        <w:t xml:space="preserve">Wenn </w:t>
      </w:r>
      <w:r>
        <w:rPr>
          <w:rFonts w:eastAsia="Calibri"/>
        </w:rPr>
        <w:t>man</w:t>
      </w:r>
      <w:r w:rsidRPr="002440E8">
        <w:rPr>
          <w:rFonts w:eastAsia="Calibri"/>
        </w:rPr>
        <w:t xml:space="preserve"> jemande</w:t>
      </w:r>
      <w:r>
        <w:rPr>
          <w:rFonts w:eastAsia="Calibri"/>
        </w:rPr>
        <w:t>m</w:t>
      </w:r>
      <w:r w:rsidRPr="002440E8">
        <w:rPr>
          <w:rFonts w:eastAsia="Calibri"/>
        </w:rPr>
        <w:t xml:space="preserve"> dank</w:t>
      </w:r>
      <w:r>
        <w:rPr>
          <w:rFonts w:eastAsia="Calibri"/>
        </w:rPr>
        <w:t>t</w:t>
      </w:r>
      <w:r w:rsidRPr="002440E8">
        <w:rPr>
          <w:rFonts w:eastAsia="Calibri"/>
        </w:rPr>
        <w:t>, ist es üb</w:t>
      </w:r>
      <w:r>
        <w:rPr>
          <w:rFonts w:eastAsia="Calibri"/>
        </w:rPr>
        <w:t>l</w:t>
      </w:r>
      <w:r w:rsidRPr="002440E8">
        <w:rPr>
          <w:rFonts w:eastAsia="Calibri"/>
        </w:rPr>
        <w:t>i</w:t>
      </w:r>
      <w:r>
        <w:rPr>
          <w:rFonts w:eastAsia="Calibri"/>
        </w:rPr>
        <w:t>ch</w:t>
      </w:r>
      <w:r w:rsidRPr="002440E8">
        <w:rPr>
          <w:rFonts w:eastAsia="Calibri"/>
        </w:rPr>
        <w:t>, die Person mit Vor- und Zuna</w:t>
      </w:r>
      <w:r>
        <w:rPr>
          <w:rFonts w:eastAsia="Calibri"/>
        </w:rPr>
        <w:t xml:space="preserve">men zu </w:t>
      </w:r>
      <w:r w:rsidRPr="002440E8">
        <w:rPr>
          <w:rFonts w:eastAsia="Calibri"/>
        </w:rPr>
        <w:t xml:space="preserve">nennen. Die Zusätze „Frau“ und „Herr“ sind nicht notwendig. </w:t>
      </w:r>
      <w:r>
        <w:rPr>
          <w:rFonts w:eastAsia="Calibri"/>
        </w:rPr>
        <w:t>Auch</w:t>
      </w:r>
      <w:r w:rsidRPr="002440E8">
        <w:rPr>
          <w:rFonts w:eastAsia="Calibri"/>
        </w:rPr>
        <w:t xml:space="preserve"> akademische Grade </w:t>
      </w:r>
      <w:r>
        <w:rPr>
          <w:rFonts w:eastAsia="Calibri"/>
        </w:rPr>
        <w:t>können unterbleiben</w:t>
      </w:r>
      <w:r w:rsidRPr="002440E8">
        <w:rPr>
          <w:rFonts w:eastAsia="Calibri"/>
        </w:rPr>
        <w:t xml:space="preserve">. Familienmitglieder </w:t>
      </w:r>
      <w:r>
        <w:rPr>
          <w:rFonts w:eastAsia="Calibri"/>
        </w:rPr>
        <w:t>werden</w:t>
      </w:r>
      <w:r w:rsidRPr="002440E8">
        <w:rPr>
          <w:rFonts w:eastAsia="Calibri"/>
        </w:rPr>
        <w:t xml:space="preserve"> natürlich als solche an</w:t>
      </w:r>
      <w:r>
        <w:rPr>
          <w:rFonts w:eastAsia="Calibri"/>
        </w:rPr>
        <w:t>ge</w:t>
      </w:r>
      <w:r w:rsidRPr="002440E8">
        <w:rPr>
          <w:rFonts w:eastAsia="Calibri"/>
        </w:rPr>
        <w:t>spr</w:t>
      </w:r>
      <w:r>
        <w:rPr>
          <w:rFonts w:eastAsia="Calibri"/>
        </w:rPr>
        <w:t>o</w:t>
      </w:r>
      <w:r w:rsidRPr="002440E8">
        <w:rPr>
          <w:rFonts w:eastAsia="Calibri"/>
        </w:rPr>
        <w:t>chen.</w:t>
      </w:r>
    </w:p>
    <w:p w14:paraId="1A99317B" w14:textId="77777777" w:rsidR="00C91194" w:rsidRPr="002440E8" w:rsidRDefault="00C91194" w:rsidP="00C91194">
      <w:pPr>
        <w:autoSpaceDE w:val="0"/>
        <w:autoSpaceDN w:val="0"/>
        <w:adjustRightInd w:val="0"/>
        <w:spacing w:line="360" w:lineRule="auto"/>
        <w:jc w:val="both"/>
        <w:rPr>
          <w:rFonts w:eastAsia="Calibri"/>
          <w:b/>
          <w:bCs/>
        </w:rPr>
      </w:pPr>
      <w:r w:rsidRPr="002440E8">
        <w:rPr>
          <w:rFonts w:eastAsia="Calibri"/>
          <w:b/>
          <w:bCs/>
        </w:rPr>
        <w:t>Beispiele:</w:t>
      </w:r>
    </w:p>
    <w:p w14:paraId="020C0A70" w14:textId="77777777" w:rsidR="00C91194" w:rsidRPr="002440E8" w:rsidRDefault="00C91194" w:rsidP="00C91194">
      <w:pPr>
        <w:autoSpaceDE w:val="0"/>
        <w:autoSpaceDN w:val="0"/>
        <w:adjustRightInd w:val="0"/>
        <w:spacing w:line="360" w:lineRule="auto"/>
        <w:jc w:val="both"/>
        <w:rPr>
          <w:rFonts w:eastAsia="Calibri"/>
          <w:i/>
          <w:iCs/>
        </w:rPr>
      </w:pPr>
      <w:r w:rsidRPr="002440E8">
        <w:rPr>
          <w:rFonts w:eastAsia="Calibri"/>
          <w:i/>
          <w:iCs/>
        </w:rPr>
        <w:t xml:space="preserve">Sabine Müller hat mich beim Verfassen der Arbeit </w:t>
      </w:r>
      <w:r>
        <w:rPr>
          <w:rFonts w:eastAsia="Calibri"/>
          <w:i/>
          <w:iCs/>
        </w:rPr>
        <w:t xml:space="preserve">sehr </w:t>
      </w:r>
      <w:r w:rsidRPr="002440E8">
        <w:rPr>
          <w:rFonts w:eastAsia="Calibri"/>
          <w:i/>
          <w:iCs/>
        </w:rPr>
        <w:t>unterstützt. Ich möchte ihr an d</w:t>
      </w:r>
      <w:r>
        <w:rPr>
          <w:rFonts w:eastAsia="Calibri"/>
          <w:i/>
          <w:iCs/>
        </w:rPr>
        <w:t xml:space="preserve">ieser Stelle </w:t>
      </w:r>
      <w:r w:rsidRPr="002440E8">
        <w:rPr>
          <w:rFonts w:eastAsia="Calibri"/>
          <w:i/>
          <w:iCs/>
        </w:rPr>
        <w:t>herzlich dafür danken.</w:t>
      </w:r>
    </w:p>
    <w:p w14:paraId="22F91A7E" w14:textId="77777777" w:rsidR="00C91194" w:rsidRPr="002440E8" w:rsidRDefault="00C91194" w:rsidP="00C91194">
      <w:pPr>
        <w:autoSpaceDE w:val="0"/>
        <w:autoSpaceDN w:val="0"/>
        <w:adjustRightInd w:val="0"/>
        <w:spacing w:line="360" w:lineRule="auto"/>
        <w:jc w:val="both"/>
        <w:rPr>
          <w:rFonts w:eastAsia="Calibri"/>
          <w:i/>
          <w:iCs/>
        </w:rPr>
      </w:pPr>
      <w:r w:rsidRPr="002E78A6">
        <w:rPr>
          <w:rFonts w:eastAsia="Calibri"/>
          <w:iCs/>
        </w:rPr>
        <w:t>Alternativ mit Titel:</w:t>
      </w:r>
      <w:r w:rsidRPr="002440E8">
        <w:rPr>
          <w:rFonts w:eastAsia="Calibri"/>
          <w:i/>
          <w:iCs/>
        </w:rPr>
        <w:t xml:space="preserve"> Dr. Sabine Müller hat mich beim Verfassen der Arbeit unterstützt.</w:t>
      </w:r>
    </w:p>
    <w:p w14:paraId="497A2945" w14:textId="77777777" w:rsidR="00C91194" w:rsidRPr="002440E8" w:rsidRDefault="00C91194" w:rsidP="00C91194">
      <w:pPr>
        <w:autoSpaceDE w:val="0"/>
        <w:autoSpaceDN w:val="0"/>
        <w:adjustRightInd w:val="0"/>
        <w:spacing w:line="360" w:lineRule="auto"/>
        <w:jc w:val="both"/>
        <w:rPr>
          <w:rFonts w:eastAsia="Calibri"/>
          <w:i/>
          <w:iCs/>
        </w:rPr>
      </w:pPr>
      <w:r w:rsidRPr="002440E8">
        <w:rPr>
          <w:rFonts w:eastAsia="Calibri"/>
          <w:i/>
          <w:iCs/>
        </w:rPr>
        <w:t>Ich danke Fritz Müller für wichtige Hinweise zum Thema …</w:t>
      </w:r>
    </w:p>
    <w:p w14:paraId="6E8E1035" w14:textId="77777777" w:rsidR="00C91194" w:rsidRPr="002440E8" w:rsidRDefault="00C91194" w:rsidP="00C91194">
      <w:pPr>
        <w:autoSpaceDE w:val="0"/>
        <w:autoSpaceDN w:val="0"/>
        <w:adjustRightInd w:val="0"/>
        <w:spacing w:line="360" w:lineRule="auto"/>
        <w:jc w:val="both"/>
        <w:rPr>
          <w:rFonts w:eastAsia="Calibri"/>
          <w:i/>
          <w:iCs/>
        </w:rPr>
      </w:pPr>
      <w:r w:rsidRPr="002440E8">
        <w:rPr>
          <w:rFonts w:eastAsia="Calibri"/>
          <w:i/>
          <w:iCs/>
        </w:rPr>
        <w:t xml:space="preserve">Meinen Eltern </w:t>
      </w:r>
      <w:r>
        <w:rPr>
          <w:rFonts w:eastAsia="Calibri"/>
          <w:i/>
          <w:iCs/>
        </w:rPr>
        <w:t xml:space="preserve">(Rosalinde und Herbert Kink) </w:t>
      </w:r>
      <w:r w:rsidRPr="002440E8">
        <w:rPr>
          <w:rFonts w:eastAsia="Calibri"/>
          <w:i/>
          <w:iCs/>
        </w:rPr>
        <w:t>danke ich für …</w:t>
      </w:r>
    </w:p>
    <w:p w14:paraId="5B10C0C8" w14:textId="77777777" w:rsidR="00C91194" w:rsidRPr="002440E8" w:rsidRDefault="00C91194" w:rsidP="00C91194">
      <w:pPr>
        <w:autoSpaceDE w:val="0"/>
        <w:autoSpaceDN w:val="0"/>
        <w:adjustRightInd w:val="0"/>
        <w:spacing w:line="360" w:lineRule="auto"/>
        <w:jc w:val="both"/>
        <w:rPr>
          <w:rFonts w:eastAsia="Calibri"/>
          <w:i/>
          <w:iCs/>
        </w:rPr>
      </w:pPr>
      <w:r w:rsidRPr="002440E8">
        <w:rPr>
          <w:rFonts w:eastAsia="Calibri"/>
          <w:i/>
          <w:iCs/>
        </w:rPr>
        <w:t>Meiner Schwester</w:t>
      </w:r>
      <w:r>
        <w:rPr>
          <w:rFonts w:eastAsia="Calibri"/>
          <w:i/>
          <w:iCs/>
        </w:rPr>
        <w:t xml:space="preserve"> (Elvira)</w:t>
      </w:r>
      <w:r w:rsidRPr="002440E8">
        <w:rPr>
          <w:rFonts w:eastAsia="Calibri"/>
          <w:i/>
          <w:iCs/>
        </w:rPr>
        <w:t xml:space="preserve">/meinem Bruder </w:t>
      </w:r>
      <w:r>
        <w:rPr>
          <w:rFonts w:eastAsia="Calibri"/>
          <w:i/>
          <w:iCs/>
        </w:rPr>
        <w:t xml:space="preserve">(Till) </w:t>
      </w:r>
      <w:r w:rsidRPr="002440E8">
        <w:rPr>
          <w:rFonts w:eastAsia="Calibri"/>
          <w:i/>
          <w:iCs/>
        </w:rPr>
        <w:t xml:space="preserve">danke ich für </w:t>
      </w:r>
      <w:r>
        <w:rPr>
          <w:rFonts w:eastAsia="Calibri"/>
          <w:i/>
          <w:iCs/>
        </w:rPr>
        <w:t>ihre/</w:t>
      </w:r>
      <w:r w:rsidRPr="002440E8">
        <w:rPr>
          <w:rFonts w:eastAsia="Calibri"/>
          <w:i/>
          <w:iCs/>
        </w:rPr>
        <w:t>seine Bereitschaf</w:t>
      </w:r>
      <w:r>
        <w:rPr>
          <w:rFonts w:eastAsia="Calibri"/>
          <w:i/>
          <w:iCs/>
        </w:rPr>
        <w:t>t</w:t>
      </w:r>
      <w:r w:rsidRPr="002440E8">
        <w:rPr>
          <w:rFonts w:eastAsia="Calibri"/>
          <w:i/>
          <w:iCs/>
        </w:rPr>
        <w:t xml:space="preserve"> …</w:t>
      </w:r>
    </w:p>
    <w:p w14:paraId="2CC0987E" w14:textId="77777777" w:rsidR="00C91194" w:rsidRPr="002E78A6" w:rsidRDefault="00C91194" w:rsidP="00C91194">
      <w:pPr>
        <w:autoSpaceDE w:val="0"/>
        <w:autoSpaceDN w:val="0"/>
        <w:adjustRightInd w:val="0"/>
        <w:spacing w:line="360" w:lineRule="auto"/>
        <w:jc w:val="both"/>
        <w:rPr>
          <w:rFonts w:eastAsia="Calibri"/>
          <w:sz w:val="8"/>
          <w:szCs w:val="8"/>
        </w:rPr>
      </w:pPr>
    </w:p>
    <w:p w14:paraId="73A6D976" w14:textId="77777777" w:rsidR="00C91194" w:rsidRPr="002440E8" w:rsidRDefault="00C91194" w:rsidP="00C91194">
      <w:pPr>
        <w:autoSpaceDE w:val="0"/>
        <w:autoSpaceDN w:val="0"/>
        <w:adjustRightInd w:val="0"/>
        <w:spacing w:line="360" w:lineRule="auto"/>
        <w:jc w:val="both"/>
        <w:rPr>
          <w:rFonts w:eastAsia="Calibri"/>
        </w:rPr>
      </w:pPr>
      <w:r w:rsidRPr="002440E8">
        <w:rPr>
          <w:rFonts w:eastAsia="Calibri"/>
        </w:rPr>
        <w:t>Aus den Beispielen s</w:t>
      </w:r>
      <w:r>
        <w:rPr>
          <w:rFonts w:eastAsia="Calibri"/>
        </w:rPr>
        <w:t>i</w:t>
      </w:r>
      <w:r w:rsidRPr="002440E8">
        <w:rPr>
          <w:rFonts w:eastAsia="Calibri"/>
        </w:rPr>
        <w:t>eh</w:t>
      </w:r>
      <w:r>
        <w:rPr>
          <w:rFonts w:eastAsia="Calibri"/>
        </w:rPr>
        <w:t>t ma</w:t>
      </w:r>
      <w:r w:rsidRPr="002440E8">
        <w:rPr>
          <w:rFonts w:eastAsia="Calibri"/>
        </w:rPr>
        <w:t>n, dass man ein Vorwort aus der Ich-Persp</w:t>
      </w:r>
      <w:r>
        <w:rPr>
          <w:rFonts w:eastAsia="Calibri"/>
        </w:rPr>
        <w:t xml:space="preserve">ektive schreibt. Da es ein sehr </w:t>
      </w:r>
      <w:r w:rsidRPr="002440E8">
        <w:rPr>
          <w:rFonts w:eastAsia="Calibri"/>
        </w:rPr>
        <w:t>persönlicher Text ist, d</w:t>
      </w:r>
      <w:r>
        <w:rPr>
          <w:rFonts w:eastAsia="Calibri"/>
        </w:rPr>
        <w:t>a</w:t>
      </w:r>
      <w:r w:rsidRPr="002440E8">
        <w:rPr>
          <w:rFonts w:eastAsia="Calibri"/>
        </w:rPr>
        <w:t>rf</w:t>
      </w:r>
      <w:r>
        <w:rPr>
          <w:rFonts w:eastAsia="Calibri"/>
        </w:rPr>
        <w:t xml:space="preserve"> ma</w:t>
      </w:r>
      <w:r w:rsidRPr="002440E8">
        <w:rPr>
          <w:rFonts w:eastAsia="Calibri"/>
        </w:rPr>
        <w:t>n das Wort „ich“ ruhig verwenden.</w:t>
      </w:r>
    </w:p>
    <w:p w14:paraId="62F16CD7" w14:textId="77777777" w:rsidR="00C91194" w:rsidRPr="0017197E" w:rsidRDefault="00C91194" w:rsidP="00C91194">
      <w:pPr>
        <w:autoSpaceDE w:val="0"/>
        <w:autoSpaceDN w:val="0"/>
        <w:adjustRightInd w:val="0"/>
        <w:spacing w:line="360" w:lineRule="auto"/>
        <w:jc w:val="both"/>
        <w:rPr>
          <w:rFonts w:eastAsia="Calibri"/>
        </w:rPr>
      </w:pPr>
      <w:r w:rsidRPr="0017197E">
        <w:rPr>
          <w:rFonts w:eastAsia="Calibri"/>
        </w:rPr>
        <w:t>Das Vorwort endet mit Ort, Datum und Namen des Verfassers</w:t>
      </w:r>
      <w:r>
        <w:rPr>
          <w:rFonts w:eastAsia="Calibri"/>
        </w:rPr>
        <w:t>.</w:t>
      </w:r>
      <w:r w:rsidRPr="0017197E">
        <w:rPr>
          <w:rFonts w:eastAsia="Calibri"/>
        </w:rPr>
        <w:t xml:space="preserve"> (keine Unterschrift!)</w:t>
      </w:r>
    </w:p>
    <w:p w14:paraId="62E96060" w14:textId="77777777" w:rsidR="00C91194" w:rsidRPr="0017197E" w:rsidRDefault="00C91194" w:rsidP="00C91194">
      <w:pPr>
        <w:autoSpaceDE w:val="0"/>
        <w:autoSpaceDN w:val="0"/>
        <w:adjustRightInd w:val="0"/>
        <w:spacing w:line="360" w:lineRule="auto"/>
        <w:jc w:val="both"/>
        <w:rPr>
          <w:rFonts w:eastAsia="Calibri"/>
        </w:rPr>
      </w:pPr>
      <w:r w:rsidRPr="0017197E">
        <w:rPr>
          <w:rFonts w:eastAsia="Calibri"/>
        </w:rPr>
        <w:t>Es sollte maximal eine Seite umfassen. Im Unterschied zur Einleitung weist man dem Vorwort keinen Gliederungspunkt zu. Das erste mit einer Ziffer versehene Kapitel ist</w:t>
      </w:r>
      <w:r>
        <w:rPr>
          <w:rFonts w:eastAsia="Calibri"/>
        </w:rPr>
        <w:t>, wie bereits erwähnt,</w:t>
      </w:r>
      <w:r w:rsidRPr="0017197E">
        <w:rPr>
          <w:rFonts w:eastAsia="Calibri"/>
        </w:rPr>
        <w:t xml:space="preserve"> im</w:t>
      </w:r>
      <w:r>
        <w:rPr>
          <w:rFonts w:eastAsia="Calibri"/>
        </w:rPr>
        <w:t xml:space="preserve">mer die </w:t>
      </w:r>
      <w:r w:rsidRPr="0017197E">
        <w:rPr>
          <w:rFonts w:eastAsia="Calibri"/>
        </w:rPr>
        <w:t>Einleitung („1 Einleitung“).</w:t>
      </w:r>
    </w:p>
    <w:p w14:paraId="2E232EC6" w14:textId="77777777" w:rsidR="00C91194" w:rsidRPr="0017197E" w:rsidRDefault="00C91194" w:rsidP="00C91194">
      <w:pPr>
        <w:autoSpaceDE w:val="0"/>
        <w:autoSpaceDN w:val="0"/>
        <w:adjustRightInd w:val="0"/>
        <w:spacing w:line="360" w:lineRule="auto"/>
        <w:jc w:val="both"/>
        <w:rPr>
          <w:rFonts w:eastAsia="Calibri"/>
          <w:color w:val="000000"/>
        </w:rPr>
      </w:pPr>
      <w:r w:rsidRPr="0017197E">
        <w:rPr>
          <w:rFonts w:eastAsia="Calibri"/>
          <w:color w:val="000000"/>
        </w:rPr>
        <w:t>Obwohl das Vorwort ganz am Anfang der V</w:t>
      </w:r>
      <w:r>
        <w:rPr>
          <w:rFonts w:eastAsia="Calibri"/>
          <w:color w:val="000000"/>
        </w:rPr>
        <w:t>w</w:t>
      </w:r>
      <w:r w:rsidRPr="0017197E">
        <w:rPr>
          <w:rFonts w:eastAsia="Calibri"/>
          <w:color w:val="000000"/>
        </w:rPr>
        <w:t>A steht, wird es –</w:t>
      </w:r>
      <w:r>
        <w:rPr>
          <w:rFonts w:eastAsia="Calibri"/>
          <w:color w:val="000000"/>
        </w:rPr>
        <w:t xml:space="preserve"> </w:t>
      </w:r>
      <w:r w:rsidRPr="0017197E">
        <w:rPr>
          <w:rFonts w:eastAsia="Calibri"/>
          <w:color w:val="000000"/>
        </w:rPr>
        <w:t xml:space="preserve">wie übrigens auch die </w:t>
      </w:r>
      <w:r>
        <w:rPr>
          <w:rFonts w:eastAsia="Calibri"/>
          <w:color w:val="000000"/>
        </w:rPr>
        <w:t>E</w:t>
      </w:r>
      <w:r w:rsidRPr="0017197E">
        <w:rPr>
          <w:rFonts w:eastAsia="Calibri"/>
          <w:color w:val="000000"/>
        </w:rPr>
        <w:t xml:space="preserve">inleitung und der Schluss – ganz zuletzt geschrieben. Es wird dann leichter fallen, </w:t>
      </w:r>
      <w:r>
        <w:rPr>
          <w:rFonts w:eastAsia="Calibri"/>
          <w:color w:val="000000"/>
        </w:rPr>
        <w:t xml:space="preserve">Gedanken </w:t>
      </w:r>
      <w:r w:rsidRPr="0017197E">
        <w:rPr>
          <w:rFonts w:eastAsia="Calibri"/>
          <w:color w:val="000000"/>
        </w:rPr>
        <w:t xml:space="preserve">auszuformulieren. </w:t>
      </w:r>
      <w:r>
        <w:rPr>
          <w:rFonts w:eastAsia="Calibri"/>
          <w:color w:val="000000"/>
        </w:rPr>
        <w:t xml:space="preserve"> Auch weiß man erst am Schluss, wem Dank gebührt …</w:t>
      </w:r>
    </w:p>
    <w:p w14:paraId="16C62AFD" w14:textId="77777777" w:rsidR="00C91194" w:rsidRDefault="00C91194" w:rsidP="00C91194">
      <w:pPr>
        <w:tabs>
          <w:tab w:val="left" w:pos="0"/>
          <w:tab w:val="left" w:pos="360"/>
          <w:tab w:val="left" w:pos="900"/>
        </w:tabs>
        <w:spacing w:line="360" w:lineRule="auto"/>
        <w:jc w:val="both"/>
      </w:pPr>
    </w:p>
    <w:p w14:paraId="4B6BE335" w14:textId="77777777" w:rsidR="00C91194" w:rsidRPr="0017197E" w:rsidRDefault="00C91194" w:rsidP="00C91194">
      <w:pPr>
        <w:tabs>
          <w:tab w:val="left" w:pos="0"/>
          <w:tab w:val="left" w:pos="360"/>
          <w:tab w:val="left" w:pos="900"/>
        </w:tabs>
        <w:spacing w:line="360" w:lineRule="auto"/>
        <w:jc w:val="both"/>
      </w:pPr>
    </w:p>
    <w:p w14:paraId="04F8440C" w14:textId="77777777" w:rsidR="00C91194" w:rsidRPr="0017197E" w:rsidRDefault="00C91194" w:rsidP="00C91194">
      <w:pPr>
        <w:tabs>
          <w:tab w:val="left" w:pos="0"/>
          <w:tab w:val="left" w:pos="360"/>
          <w:tab w:val="left" w:pos="900"/>
        </w:tabs>
        <w:spacing w:line="360" w:lineRule="auto"/>
        <w:jc w:val="both"/>
        <w:rPr>
          <w:b/>
          <w:sz w:val="28"/>
          <w:szCs w:val="28"/>
          <w:u w:val="single"/>
        </w:rPr>
      </w:pPr>
      <w:r w:rsidRPr="0017197E">
        <w:rPr>
          <w:b/>
          <w:sz w:val="28"/>
          <w:szCs w:val="28"/>
          <w:u w:val="single"/>
        </w:rPr>
        <w:t>Inhaltsverzeichnis</w:t>
      </w:r>
    </w:p>
    <w:p w14:paraId="43572107" w14:textId="77777777" w:rsidR="00C91194" w:rsidRPr="0017197E" w:rsidRDefault="00C91194" w:rsidP="00C91194">
      <w:pPr>
        <w:autoSpaceDE w:val="0"/>
        <w:autoSpaceDN w:val="0"/>
        <w:adjustRightInd w:val="0"/>
        <w:spacing w:line="360" w:lineRule="auto"/>
        <w:jc w:val="both"/>
        <w:rPr>
          <w:rFonts w:eastAsia="Calibri"/>
          <w:color w:val="000000"/>
        </w:rPr>
      </w:pPr>
      <w:r w:rsidRPr="0017197E">
        <w:rPr>
          <w:rFonts w:eastAsia="Calibri"/>
          <w:color w:val="000000"/>
        </w:rPr>
        <w:t xml:space="preserve">Das </w:t>
      </w:r>
      <w:r w:rsidRPr="0017197E">
        <w:rPr>
          <w:rFonts w:eastAsia="Calibri"/>
          <w:bCs/>
          <w:color w:val="000000"/>
        </w:rPr>
        <w:t xml:space="preserve">Inhaltsverzeichnis </w:t>
      </w:r>
      <w:r w:rsidRPr="0017197E">
        <w:rPr>
          <w:rFonts w:eastAsia="Calibri"/>
          <w:color w:val="000000"/>
        </w:rPr>
        <w:t>gibt einen Überblick und macht einen „roten Faden“ sichtbar</w:t>
      </w:r>
      <w:r>
        <w:rPr>
          <w:rFonts w:eastAsia="Calibri"/>
          <w:color w:val="000000"/>
        </w:rPr>
        <w:t>.</w:t>
      </w:r>
    </w:p>
    <w:p w14:paraId="009AEAE1" w14:textId="3E259F78" w:rsidR="00C91194" w:rsidRPr="00451D3E" w:rsidRDefault="00C91194" w:rsidP="00C91194">
      <w:pPr>
        <w:tabs>
          <w:tab w:val="left" w:pos="0"/>
          <w:tab w:val="left" w:pos="360"/>
          <w:tab w:val="left" w:pos="900"/>
        </w:tabs>
        <w:spacing w:line="360" w:lineRule="auto"/>
        <w:jc w:val="both"/>
        <w:rPr>
          <w:sz w:val="22"/>
          <w:szCs w:val="22"/>
        </w:rPr>
      </w:pPr>
      <w:r>
        <w:lastRenderedPageBreak/>
        <w:t>E</w:t>
      </w:r>
      <w:r w:rsidRPr="0017197E">
        <w:t>s enthält alle Gliederungsstufen der Arbeit</w:t>
      </w:r>
      <w:r>
        <w:t xml:space="preserve"> und</w:t>
      </w:r>
      <w:r w:rsidRPr="0017197E">
        <w:t xml:space="preserve"> wird numerisch gegliedert. </w:t>
      </w:r>
      <w:r w:rsidRPr="001F319D">
        <w:rPr>
          <w:sz w:val="22"/>
          <w:szCs w:val="22"/>
        </w:rPr>
        <w:t xml:space="preserve">(vgl. Muster, Seite </w:t>
      </w:r>
      <w:r w:rsidR="00446DBC">
        <w:rPr>
          <w:sz w:val="22"/>
          <w:szCs w:val="22"/>
        </w:rPr>
        <w:t>65</w:t>
      </w:r>
      <w:r w:rsidRPr="001F319D">
        <w:rPr>
          <w:sz w:val="22"/>
          <w:szCs w:val="22"/>
        </w:rPr>
        <w:t>)</w:t>
      </w:r>
    </w:p>
    <w:p w14:paraId="52316B57" w14:textId="77777777" w:rsidR="00C91194" w:rsidRPr="0017197E" w:rsidRDefault="00C91194" w:rsidP="00C91194">
      <w:pPr>
        <w:tabs>
          <w:tab w:val="left" w:pos="0"/>
          <w:tab w:val="left" w:pos="360"/>
          <w:tab w:val="left" w:pos="900"/>
        </w:tabs>
        <w:spacing w:line="360" w:lineRule="auto"/>
        <w:jc w:val="both"/>
      </w:pPr>
      <w:r w:rsidRPr="0017197E">
        <w:t>Klassifizierung und Benennung müssen immer exakt jener im Text selbst entsprechen.</w:t>
      </w:r>
    </w:p>
    <w:p w14:paraId="4CEFCBE3" w14:textId="77777777" w:rsidR="00C91194" w:rsidRPr="0017197E" w:rsidRDefault="00C91194" w:rsidP="00C91194">
      <w:pPr>
        <w:tabs>
          <w:tab w:val="left" w:pos="0"/>
          <w:tab w:val="left" w:pos="360"/>
          <w:tab w:val="left" w:pos="900"/>
        </w:tabs>
        <w:spacing w:line="360" w:lineRule="auto"/>
        <w:jc w:val="both"/>
      </w:pPr>
      <w:r w:rsidRPr="0017197E">
        <w:t>Die Seitenzahlen beziehen sich auf die erste Seite eines Kapitels.</w:t>
      </w:r>
    </w:p>
    <w:p w14:paraId="266D9C42" w14:textId="77777777" w:rsidR="00C91194" w:rsidRPr="0017197E" w:rsidRDefault="00C91194" w:rsidP="00C91194">
      <w:pPr>
        <w:tabs>
          <w:tab w:val="left" w:pos="0"/>
          <w:tab w:val="left" w:pos="360"/>
          <w:tab w:val="left" w:pos="900"/>
        </w:tabs>
        <w:spacing w:line="360" w:lineRule="auto"/>
        <w:jc w:val="both"/>
      </w:pPr>
      <w:r w:rsidRPr="0017197E">
        <w:t xml:space="preserve">Wichtig ist für die Abschnittgliederung folgende Regel: Zwischen den Zahlen steht jeweils ein Punkt. Nach der jeweils letzten Zahl wird aber </w:t>
      </w:r>
      <w:r w:rsidRPr="00451D3E">
        <w:rPr>
          <w:b/>
        </w:rPr>
        <w:t>kein</w:t>
      </w:r>
      <w:r w:rsidRPr="0017197E">
        <w:t xml:space="preserve"> Punkt gesetzt.</w:t>
      </w:r>
      <w:r>
        <w:t xml:space="preserve"> </w:t>
      </w:r>
      <w:r w:rsidRPr="002E21EF">
        <w:rPr>
          <w:sz w:val="22"/>
          <w:szCs w:val="22"/>
        </w:rPr>
        <w:t>(vgl. auch das Kapitel „Formale Richtlinien“)</w:t>
      </w:r>
    </w:p>
    <w:p w14:paraId="56104CD1" w14:textId="38D66EC9" w:rsidR="00C91194" w:rsidRPr="00BE0598" w:rsidRDefault="00C91194" w:rsidP="00C91194">
      <w:pPr>
        <w:tabs>
          <w:tab w:val="left" w:pos="0"/>
          <w:tab w:val="left" w:pos="360"/>
          <w:tab w:val="left" w:pos="900"/>
        </w:tabs>
        <w:spacing w:line="360" w:lineRule="auto"/>
        <w:jc w:val="both"/>
      </w:pPr>
      <w:r w:rsidRPr="0017197E">
        <w:t>Zur besseren und leichteren Lesart des Inhaltsverzeichnisses besteht auch die Möglichkeit, nach größeren Abschnitten eine Leerzeile einzufügen.</w:t>
      </w:r>
      <w:r>
        <w:t xml:space="preserve"> </w:t>
      </w:r>
      <w:r w:rsidRPr="001F319D">
        <w:rPr>
          <w:sz w:val="22"/>
          <w:szCs w:val="22"/>
        </w:rPr>
        <w:t xml:space="preserve">(vgl. Musterseite, Seite </w:t>
      </w:r>
      <w:r>
        <w:rPr>
          <w:sz w:val="22"/>
          <w:szCs w:val="22"/>
        </w:rPr>
        <w:t>6</w:t>
      </w:r>
      <w:r w:rsidR="00446DBC">
        <w:rPr>
          <w:sz w:val="22"/>
          <w:szCs w:val="22"/>
        </w:rPr>
        <w:t>5</w:t>
      </w:r>
      <w:r w:rsidRPr="001F319D">
        <w:rPr>
          <w:sz w:val="22"/>
          <w:szCs w:val="22"/>
        </w:rPr>
        <w:t>)</w:t>
      </w:r>
    </w:p>
    <w:p w14:paraId="4A5FDAA5" w14:textId="77777777" w:rsidR="00C91194" w:rsidRDefault="00C91194" w:rsidP="00C91194">
      <w:pPr>
        <w:tabs>
          <w:tab w:val="left" w:pos="0"/>
          <w:tab w:val="left" w:pos="360"/>
          <w:tab w:val="left" w:pos="900"/>
        </w:tabs>
        <w:spacing w:line="360" w:lineRule="auto"/>
        <w:jc w:val="both"/>
      </w:pPr>
    </w:p>
    <w:p w14:paraId="5A53DB49" w14:textId="77777777" w:rsidR="00C91194" w:rsidRDefault="00C91194" w:rsidP="00C91194">
      <w:pPr>
        <w:tabs>
          <w:tab w:val="left" w:pos="0"/>
          <w:tab w:val="left" w:pos="360"/>
          <w:tab w:val="left" w:pos="900"/>
        </w:tabs>
        <w:spacing w:line="360" w:lineRule="auto"/>
        <w:jc w:val="both"/>
      </w:pPr>
    </w:p>
    <w:p w14:paraId="5E105636" w14:textId="77777777" w:rsidR="00C91194" w:rsidRPr="00451D3E" w:rsidRDefault="00C91194" w:rsidP="00C91194">
      <w:pPr>
        <w:tabs>
          <w:tab w:val="left" w:pos="0"/>
          <w:tab w:val="left" w:pos="360"/>
          <w:tab w:val="left" w:pos="900"/>
        </w:tabs>
        <w:spacing w:line="360" w:lineRule="auto"/>
        <w:jc w:val="both"/>
        <w:rPr>
          <w:b/>
          <w:sz w:val="28"/>
          <w:szCs w:val="28"/>
          <w:u w:val="single"/>
        </w:rPr>
      </w:pPr>
      <w:r w:rsidRPr="00451D3E">
        <w:rPr>
          <w:b/>
          <w:sz w:val="28"/>
          <w:szCs w:val="28"/>
          <w:u w:val="single"/>
        </w:rPr>
        <w:t>Widmung/Leitzitat</w:t>
      </w:r>
    </w:p>
    <w:p w14:paraId="33C83587" w14:textId="77777777" w:rsidR="00C91194" w:rsidRPr="00451D3E" w:rsidRDefault="00C91194" w:rsidP="00C91194">
      <w:pPr>
        <w:tabs>
          <w:tab w:val="left" w:pos="0"/>
          <w:tab w:val="left" w:pos="360"/>
          <w:tab w:val="left" w:pos="900"/>
        </w:tabs>
        <w:spacing w:line="360" w:lineRule="auto"/>
        <w:jc w:val="both"/>
      </w:pPr>
      <w:r w:rsidRPr="00451D3E">
        <w:t xml:space="preserve">Man kann seine Arbeit jemandem widmen, dem man sich zu Dank verpflichtet fühlt oder dem man mit dieser Arbeit vielleicht eine Art Denkmal setzen möchte („Ich widme diese Arbeit in ewiger Liebe meiner unvergesslichen </w:t>
      </w:r>
      <w:r>
        <w:t>Philomena</w:t>
      </w:r>
      <w:r w:rsidRPr="00451D3E">
        <w:t>!“).</w:t>
      </w:r>
    </w:p>
    <w:p w14:paraId="22BA42B4" w14:textId="77777777" w:rsidR="00C91194" w:rsidRPr="00451D3E" w:rsidRDefault="00C91194" w:rsidP="00C91194">
      <w:pPr>
        <w:tabs>
          <w:tab w:val="left" w:pos="0"/>
          <w:tab w:val="left" w:pos="360"/>
          <w:tab w:val="left" w:pos="900"/>
        </w:tabs>
        <w:spacing w:line="360" w:lineRule="auto"/>
        <w:jc w:val="both"/>
        <w:rPr>
          <w:sz w:val="8"/>
          <w:szCs w:val="8"/>
        </w:rPr>
      </w:pPr>
    </w:p>
    <w:p w14:paraId="5E9DB1E1" w14:textId="77777777" w:rsidR="00C91194" w:rsidRPr="00451D3E" w:rsidRDefault="00C91194" w:rsidP="00C91194">
      <w:pPr>
        <w:tabs>
          <w:tab w:val="left" w:pos="0"/>
          <w:tab w:val="left" w:pos="360"/>
          <w:tab w:val="left" w:pos="900"/>
        </w:tabs>
        <w:spacing w:line="360" w:lineRule="auto"/>
        <w:jc w:val="both"/>
      </w:pPr>
      <w:r w:rsidRPr="00451D3E">
        <w:t xml:space="preserve">Eine </w:t>
      </w:r>
      <w:r w:rsidRPr="00451D3E">
        <w:rPr>
          <w:i/>
        </w:rPr>
        <w:t>Widmung</w:t>
      </w:r>
      <w:r w:rsidRPr="00451D3E">
        <w:t xml:space="preserve"> sollte ehrlich und nicht zweckorientiert geschrieben werden (z.</w:t>
      </w:r>
      <w:r>
        <w:t xml:space="preserve"> </w:t>
      </w:r>
      <w:r w:rsidRPr="00451D3E">
        <w:t xml:space="preserve">B. als Dank an die Eltern, </w:t>
      </w:r>
      <w:r>
        <w:t>wohl eher</w:t>
      </w:r>
      <w:r w:rsidRPr="00451D3E">
        <w:t xml:space="preserve"> nicht an die Betreuerin/den Betreuer der Arbeit!).</w:t>
      </w:r>
    </w:p>
    <w:p w14:paraId="62BDF14F" w14:textId="77777777" w:rsidR="00C91194" w:rsidRPr="00451D3E" w:rsidRDefault="00C91194" w:rsidP="00C91194">
      <w:pPr>
        <w:tabs>
          <w:tab w:val="left" w:pos="0"/>
          <w:tab w:val="left" w:pos="360"/>
          <w:tab w:val="left" w:pos="900"/>
        </w:tabs>
        <w:spacing w:line="360" w:lineRule="auto"/>
        <w:jc w:val="both"/>
      </w:pPr>
      <w:r w:rsidRPr="00451D3E">
        <w:t xml:space="preserve">Ein </w:t>
      </w:r>
      <w:r w:rsidRPr="00451D3E">
        <w:rPr>
          <w:i/>
        </w:rPr>
        <w:t>Leitzitat</w:t>
      </w:r>
      <w:r w:rsidRPr="00451D3E">
        <w:t xml:space="preserve"> kann ein Spruch/ein</w:t>
      </w:r>
      <w:r>
        <w:t xml:space="preserve"> </w:t>
      </w:r>
      <w:r w:rsidRPr="00451D3E">
        <w:t>Satz/ein Zitat sein, nach dem man sich richtet und das für die Arbeit eine wichtige Rolle spielt (das V</w:t>
      </w:r>
      <w:r>
        <w:t>w</w:t>
      </w:r>
      <w:r w:rsidRPr="00451D3E">
        <w:t xml:space="preserve">A-Thema heißt: </w:t>
      </w:r>
      <w:r w:rsidRPr="00451D3E">
        <w:rPr>
          <w:i/>
        </w:rPr>
        <w:t xml:space="preserve">Liebe im Grazer Bezirk Eggenberg </w:t>
      </w:r>
      <w:r w:rsidRPr="00451D3E">
        <w:t>– Leitzitat: „Welch ein Glück, geliebt zu werden! Und lieben, Götter, welch ein Glück!“, Goethe).</w:t>
      </w:r>
    </w:p>
    <w:p w14:paraId="2BDF451C" w14:textId="77777777" w:rsidR="00C91194" w:rsidRPr="00043C43" w:rsidRDefault="00C91194" w:rsidP="00C91194">
      <w:pPr>
        <w:tabs>
          <w:tab w:val="left" w:pos="0"/>
          <w:tab w:val="left" w:pos="360"/>
          <w:tab w:val="left" w:pos="900"/>
        </w:tabs>
        <w:spacing w:line="360" w:lineRule="auto"/>
        <w:jc w:val="both"/>
      </w:pPr>
    </w:p>
    <w:p w14:paraId="2F6AFBBE" w14:textId="77777777" w:rsidR="00C91194" w:rsidRPr="00043C43" w:rsidRDefault="00C91194" w:rsidP="00C91194">
      <w:pPr>
        <w:tabs>
          <w:tab w:val="left" w:pos="0"/>
          <w:tab w:val="left" w:pos="360"/>
          <w:tab w:val="left" w:pos="900"/>
        </w:tabs>
        <w:spacing w:line="360" w:lineRule="auto"/>
        <w:jc w:val="both"/>
      </w:pPr>
    </w:p>
    <w:p w14:paraId="3648872F" w14:textId="77777777" w:rsidR="00C91194" w:rsidRPr="00043C43" w:rsidRDefault="00C91194" w:rsidP="00C91194">
      <w:pPr>
        <w:tabs>
          <w:tab w:val="left" w:pos="0"/>
          <w:tab w:val="left" w:pos="360"/>
          <w:tab w:val="left" w:pos="900"/>
        </w:tabs>
        <w:spacing w:line="360" w:lineRule="auto"/>
        <w:jc w:val="both"/>
        <w:rPr>
          <w:b/>
          <w:sz w:val="28"/>
          <w:szCs w:val="28"/>
          <w:u w:val="single"/>
        </w:rPr>
      </w:pPr>
      <w:r w:rsidRPr="00043C43">
        <w:rPr>
          <w:b/>
          <w:sz w:val="28"/>
          <w:szCs w:val="28"/>
          <w:u w:val="single"/>
        </w:rPr>
        <w:t>Einleitung</w:t>
      </w:r>
    </w:p>
    <w:p w14:paraId="1776E3C7" w14:textId="77777777" w:rsidR="00C91194" w:rsidRDefault="00C91194" w:rsidP="00C91194">
      <w:pPr>
        <w:tabs>
          <w:tab w:val="left" w:pos="0"/>
          <w:tab w:val="left" w:pos="360"/>
          <w:tab w:val="left" w:pos="900"/>
        </w:tabs>
        <w:spacing w:line="360" w:lineRule="auto"/>
        <w:jc w:val="both"/>
      </w:pPr>
      <w:r w:rsidRPr="00043C43">
        <w:t>Die Einleitung ist im Gegensatz zum Vorwort ein integraler Bestandteil des eigentlichen Textes. Sie eröffnet die Möglichkeit,</w:t>
      </w:r>
      <w:r>
        <w:t xml:space="preserve"> die</w:t>
      </w:r>
      <w:r w:rsidRPr="00043C43">
        <w:t xml:space="preserve"> genaue Problems</w:t>
      </w:r>
      <w:r>
        <w:t>t</w:t>
      </w:r>
      <w:r w:rsidRPr="00043C43">
        <w:t xml:space="preserve">ellung (=Was ist das Ziel der Arbeit? Was </w:t>
      </w:r>
      <w:r>
        <w:t>habe ich mir</w:t>
      </w:r>
      <w:r w:rsidRPr="00043C43">
        <w:t xml:space="preserve"> als Resultat erwartet?), Arbeitshypothesen, historische Voraussetzungen der Fragestellung(en), Einblick in die Vorgangsweise und Gliederung der Arbeit, angewandte Methoden, Kriterien der Materialauswahl, eigene Begriffsbildungen u. Ä. herauszuarbeiten sowie den eigenen Arbeitsansatz zu zeigen.</w:t>
      </w:r>
    </w:p>
    <w:p w14:paraId="470D0AA1" w14:textId="77777777" w:rsidR="00C91194" w:rsidRPr="00043C43" w:rsidRDefault="00C91194" w:rsidP="00C91194">
      <w:pPr>
        <w:tabs>
          <w:tab w:val="left" w:pos="0"/>
          <w:tab w:val="left" w:pos="360"/>
          <w:tab w:val="left" w:pos="900"/>
        </w:tabs>
        <w:spacing w:line="360" w:lineRule="auto"/>
        <w:jc w:val="both"/>
      </w:pPr>
      <w:r w:rsidRPr="00043C43">
        <w:t>Die Ei</w:t>
      </w:r>
      <w:r>
        <w:t>n</w:t>
      </w:r>
      <w:r w:rsidRPr="00043C43">
        <w:t>leitung bietet auch Raum für einen persönlichen Standpunkt zur Problemstellung der Arbeit, etwa für Hinweise a</w:t>
      </w:r>
      <w:r>
        <w:t>u</w:t>
      </w:r>
      <w:r w:rsidRPr="00043C43">
        <w:t xml:space="preserve">f </w:t>
      </w:r>
      <w:r>
        <w:t>d</w:t>
      </w:r>
      <w:r w:rsidRPr="00043C43">
        <w:t xml:space="preserve">ie Relevanz oder </w:t>
      </w:r>
      <w:r>
        <w:t>A</w:t>
      </w:r>
      <w:r w:rsidRPr="00043C43">
        <w:t>ktualität des Themas. Sie soll aber auch erste Informationen über die Arbeit enthalten.</w:t>
      </w:r>
    </w:p>
    <w:p w14:paraId="5A5DAB50" w14:textId="77777777" w:rsidR="00C91194" w:rsidRDefault="00C91194" w:rsidP="00C91194">
      <w:pPr>
        <w:tabs>
          <w:tab w:val="left" w:pos="0"/>
          <w:tab w:val="left" w:pos="360"/>
          <w:tab w:val="left" w:pos="900"/>
        </w:tabs>
        <w:spacing w:line="360" w:lineRule="auto"/>
        <w:jc w:val="both"/>
      </w:pPr>
    </w:p>
    <w:p w14:paraId="5681FA52" w14:textId="77777777" w:rsidR="00C91194" w:rsidRDefault="00C91194" w:rsidP="00C91194">
      <w:pPr>
        <w:tabs>
          <w:tab w:val="left" w:pos="0"/>
          <w:tab w:val="left" w:pos="360"/>
          <w:tab w:val="left" w:pos="900"/>
        </w:tabs>
        <w:spacing w:line="360" w:lineRule="auto"/>
        <w:jc w:val="both"/>
      </w:pPr>
    </w:p>
    <w:p w14:paraId="536D08F5" w14:textId="77777777" w:rsidR="00C91194" w:rsidRPr="00043C43" w:rsidRDefault="00C91194" w:rsidP="00C91194">
      <w:pPr>
        <w:tabs>
          <w:tab w:val="left" w:pos="0"/>
          <w:tab w:val="left" w:pos="360"/>
          <w:tab w:val="left" w:pos="900"/>
        </w:tabs>
        <w:spacing w:line="360" w:lineRule="auto"/>
        <w:jc w:val="both"/>
      </w:pPr>
    </w:p>
    <w:p w14:paraId="18FD91CC" w14:textId="77777777" w:rsidR="00C91194" w:rsidRPr="003465E7" w:rsidRDefault="00C91194" w:rsidP="00C91194">
      <w:pPr>
        <w:tabs>
          <w:tab w:val="left" w:pos="0"/>
          <w:tab w:val="left" w:pos="360"/>
          <w:tab w:val="left" w:pos="900"/>
        </w:tabs>
        <w:spacing w:line="360" w:lineRule="auto"/>
        <w:jc w:val="both"/>
        <w:rPr>
          <w:rFonts w:ascii="Cambria-Bold" w:eastAsia="Calibri" w:hAnsi="Cambria-Bold" w:cs="Cambria-Bold"/>
          <w:b/>
          <w:bCs/>
          <w:color w:val="000000"/>
          <w:sz w:val="19"/>
          <w:szCs w:val="19"/>
        </w:rPr>
      </w:pPr>
      <w:r w:rsidRPr="003465E7">
        <w:rPr>
          <w:b/>
          <w:sz w:val="28"/>
          <w:szCs w:val="28"/>
          <w:u w:val="single"/>
        </w:rPr>
        <w:lastRenderedPageBreak/>
        <w:t xml:space="preserve">Durchführungsteil </w:t>
      </w:r>
      <w:r>
        <w:rPr>
          <w:b/>
          <w:sz w:val="28"/>
          <w:szCs w:val="28"/>
          <w:u w:val="single"/>
        </w:rPr>
        <w:t>(=</w:t>
      </w:r>
      <w:r w:rsidRPr="003465E7">
        <w:rPr>
          <w:rFonts w:eastAsia="Calibri"/>
          <w:b/>
          <w:color w:val="000000"/>
          <w:sz w:val="28"/>
          <w:szCs w:val="28"/>
          <w:u w:val="single"/>
        </w:rPr>
        <w:t>Hauptteil</w:t>
      </w:r>
      <w:r>
        <w:rPr>
          <w:rFonts w:eastAsia="Calibri"/>
          <w:b/>
          <w:color w:val="000000"/>
          <w:sz w:val="28"/>
          <w:szCs w:val="28"/>
          <w:u w:val="single"/>
        </w:rPr>
        <w:t>)</w:t>
      </w:r>
    </w:p>
    <w:p w14:paraId="52CEFD13"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Die Darstellung beschränkt sich auf die wesentlichen Fragen. Das Kernthema soll in sachlicher Form behandelt werden.</w:t>
      </w:r>
    </w:p>
    <w:p w14:paraId="69CFA40E"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Je nach Thema und Fachgebiet gehört dazu:</w:t>
      </w:r>
    </w:p>
    <w:p w14:paraId="5DD5AB57"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 Texte interpretieren, Quellen zitieren, Textvergleiche anstellen</w:t>
      </w:r>
    </w:p>
    <w:p w14:paraId="691B04EA"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 Befragungen oder Experimente auswerten</w:t>
      </w:r>
    </w:p>
    <w:p w14:paraId="4C987CD1"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 grafische Darstellungen inklusive Kommentar erstellen</w:t>
      </w:r>
    </w:p>
    <w:p w14:paraId="10F948C7"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 Ergebnisse darstellen, Schlussfolgerungen ziehen</w:t>
      </w:r>
    </w:p>
    <w:p w14:paraId="4669AE85" w14:textId="77777777" w:rsidR="00C91194" w:rsidRPr="003465E7" w:rsidRDefault="00C91194" w:rsidP="00C91194">
      <w:pPr>
        <w:autoSpaceDE w:val="0"/>
        <w:autoSpaceDN w:val="0"/>
        <w:adjustRightInd w:val="0"/>
        <w:spacing w:line="360" w:lineRule="auto"/>
        <w:jc w:val="both"/>
        <w:rPr>
          <w:rFonts w:eastAsia="Calibri"/>
        </w:rPr>
      </w:pPr>
      <w:r w:rsidRPr="003465E7">
        <w:rPr>
          <w:rFonts w:eastAsia="Calibri"/>
        </w:rPr>
        <w:t>• eigene Gedanken verarbeiten (persönliche Stellungnahmen müssen klar erkennbar sein).</w:t>
      </w:r>
    </w:p>
    <w:p w14:paraId="5F58EEF2" w14:textId="77777777" w:rsidR="00C91194" w:rsidRPr="003465E7" w:rsidRDefault="00C91194" w:rsidP="00C91194">
      <w:pPr>
        <w:tabs>
          <w:tab w:val="left" w:pos="0"/>
          <w:tab w:val="left" w:pos="360"/>
          <w:tab w:val="left" w:pos="900"/>
        </w:tabs>
        <w:spacing w:line="360" w:lineRule="auto"/>
        <w:jc w:val="both"/>
      </w:pPr>
      <w:r w:rsidRPr="003465E7">
        <w:t xml:space="preserve">Die einzelnen Überschriften sollen nicht nur der Gliederung dienen, sondern auch einen entsprechenden Aussagewert haben. Die verschiedenen Kapitel sollen klar gegliedert und auch in der Länge nicht (zu) unterschiedlich </w:t>
      </w:r>
      <w:r>
        <w:t>s</w:t>
      </w:r>
      <w:r w:rsidRPr="003465E7">
        <w:t>ein. Auf einen Punkt 1 in der Gliederung muss mindestens ein zweiter folgen.</w:t>
      </w:r>
    </w:p>
    <w:p w14:paraId="71D39074" w14:textId="77777777" w:rsidR="00C91194" w:rsidRDefault="00C91194" w:rsidP="00C91194">
      <w:pPr>
        <w:tabs>
          <w:tab w:val="left" w:pos="0"/>
          <w:tab w:val="left" w:pos="360"/>
          <w:tab w:val="left" w:pos="900"/>
        </w:tabs>
        <w:spacing w:line="360" w:lineRule="auto"/>
        <w:jc w:val="both"/>
      </w:pPr>
      <w:r w:rsidRPr="003465E7">
        <w:t xml:space="preserve">Am Schluss eines Kapitels </w:t>
      </w:r>
      <w:r w:rsidRPr="003465E7">
        <w:rPr>
          <w:i/>
        </w:rPr>
        <w:t>kann</w:t>
      </w:r>
      <w:r w:rsidRPr="003465E7">
        <w:t xml:space="preserve"> man die wichtigsten Gedanken, Ergebnisse usw. zusammenfassen. Dabei kann man diese Zusammenfassungen durch Definitionen, Merksätze, Tabellen, Diagramme usw. übersichtlich und einprägsam machen.</w:t>
      </w:r>
    </w:p>
    <w:p w14:paraId="5C59AA79" w14:textId="77777777" w:rsidR="00C91194" w:rsidRDefault="00C91194" w:rsidP="00C91194">
      <w:pPr>
        <w:tabs>
          <w:tab w:val="left" w:pos="0"/>
          <w:tab w:val="left" w:pos="360"/>
          <w:tab w:val="left" w:pos="900"/>
        </w:tabs>
        <w:spacing w:line="360" w:lineRule="auto"/>
        <w:jc w:val="both"/>
      </w:pPr>
    </w:p>
    <w:p w14:paraId="76EDD95E" w14:textId="77777777" w:rsidR="00C91194" w:rsidRPr="003465E7" w:rsidRDefault="00C91194" w:rsidP="00C91194">
      <w:pPr>
        <w:tabs>
          <w:tab w:val="left" w:pos="0"/>
          <w:tab w:val="left" w:pos="360"/>
          <w:tab w:val="left" w:pos="900"/>
        </w:tabs>
        <w:spacing w:line="360" w:lineRule="auto"/>
        <w:jc w:val="both"/>
      </w:pPr>
    </w:p>
    <w:p w14:paraId="1DB8DD31" w14:textId="77777777" w:rsidR="00C91194" w:rsidRPr="004D4D1E" w:rsidRDefault="00C91194" w:rsidP="00C91194">
      <w:pPr>
        <w:tabs>
          <w:tab w:val="left" w:pos="0"/>
          <w:tab w:val="left" w:pos="360"/>
          <w:tab w:val="left" w:pos="900"/>
        </w:tabs>
        <w:spacing w:line="360" w:lineRule="auto"/>
        <w:jc w:val="both"/>
        <w:rPr>
          <w:b/>
          <w:sz w:val="28"/>
          <w:szCs w:val="28"/>
          <w:u w:val="single"/>
        </w:rPr>
      </w:pPr>
      <w:r w:rsidRPr="004D4D1E">
        <w:rPr>
          <w:b/>
          <w:sz w:val="28"/>
          <w:szCs w:val="28"/>
          <w:u w:val="single"/>
        </w:rPr>
        <w:t>Zusammenfassung</w:t>
      </w:r>
    </w:p>
    <w:p w14:paraId="580A65F5" w14:textId="1A8E2EEF" w:rsidR="00C91194" w:rsidRPr="004D4D1E" w:rsidRDefault="00C91194" w:rsidP="00C91194">
      <w:pPr>
        <w:autoSpaceDE w:val="0"/>
        <w:autoSpaceDN w:val="0"/>
        <w:adjustRightInd w:val="0"/>
        <w:rPr>
          <w:rFonts w:eastAsia="Calibri"/>
          <w:b/>
          <w:i/>
          <w:iCs/>
          <w:color w:val="000000"/>
          <w:sz w:val="20"/>
          <w:szCs w:val="20"/>
        </w:rPr>
      </w:pPr>
      <w:r w:rsidRPr="004D4D1E">
        <w:rPr>
          <w:rFonts w:eastAsia="Calibri"/>
          <w:b/>
          <w:i/>
          <w:iCs/>
          <w:color w:val="000000"/>
          <w:sz w:val="20"/>
          <w:szCs w:val="20"/>
        </w:rPr>
        <w:t>(auch Schluss, Fazit, Resümee, Ergebnisse und Ausblick)</w:t>
      </w:r>
    </w:p>
    <w:p w14:paraId="21F65AF2" w14:textId="77777777" w:rsidR="00C91194" w:rsidRPr="004D4D1E" w:rsidRDefault="00C91194" w:rsidP="00C91194">
      <w:pPr>
        <w:autoSpaceDE w:val="0"/>
        <w:autoSpaceDN w:val="0"/>
        <w:adjustRightInd w:val="0"/>
        <w:spacing w:line="360" w:lineRule="auto"/>
        <w:jc w:val="both"/>
        <w:rPr>
          <w:rFonts w:eastAsia="Calibri"/>
          <w:iCs/>
          <w:sz w:val="16"/>
          <w:szCs w:val="16"/>
        </w:rPr>
      </w:pPr>
    </w:p>
    <w:p w14:paraId="030BC1D2" w14:textId="77777777" w:rsidR="00C91194" w:rsidRPr="00A9211E" w:rsidRDefault="00C91194" w:rsidP="00C91194">
      <w:pPr>
        <w:tabs>
          <w:tab w:val="left" w:pos="0"/>
          <w:tab w:val="left" w:pos="360"/>
          <w:tab w:val="left" w:pos="900"/>
        </w:tabs>
        <w:spacing w:line="360" w:lineRule="auto"/>
        <w:jc w:val="both"/>
      </w:pPr>
      <w:r w:rsidRPr="00A9211E">
        <w:t>Die Zusammenfassung am Ende der Arbeit soll knapp die wichtigsten Ergebnisse anführen und in prägnanter Kurzform die Resultate der Arbeit aufzeigen.</w:t>
      </w:r>
    </w:p>
    <w:p w14:paraId="751748D6" w14:textId="77777777" w:rsidR="00C91194" w:rsidRPr="00A9211E" w:rsidRDefault="00C91194" w:rsidP="00C91194">
      <w:pPr>
        <w:tabs>
          <w:tab w:val="left" w:pos="0"/>
          <w:tab w:val="left" w:pos="360"/>
          <w:tab w:val="left" w:pos="900"/>
        </w:tabs>
        <w:spacing w:line="360" w:lineRule="auto"/>
        <w:jc w:val="both"/>
        <w:rPr>
          <w:rFonts w:eastAsia="Calibri"/>
        </w:rPr>
      </w:pPr>
      <w:r w:rsidRPr="00A9211E">
        <w:rPr>
          <w:rFonts w:eastAsia="Calibri"/>
        </w:rPr>
        <w:t>Wenn wichtige Fragen offengeblieben sind oder wenn sich während des Arbeitsprozesses neue Fragen aufgetan haben, dann soll das angesprochen werden. Wenn man in Kenntnis der Literatur zum Thema im Schlusskapitel auf offene Fragen und weiterführende Aspekte hinweist, zeigt das, dass man verstanden hat, wie Forschung funktioniert.</w:t>
      </w:r>
    </w:p>
    <w:p w14:paraId="195238C0" w14:textId="77777777" w:rsidR="00C91194" w:rsidRPr="00A9211E" w:rsidRDefault="00C91194" w:rsidP="00C91194">
      <w:pPr>
        <w:autoSpaceDE w:val="0"/>
        <w:autoSpaceDN w:val="0"/>
        <w:adjustRightInd w:val="0"/>
        <w:spacing w:line="360" w:lineRule="auto"/>
        <w:jc w:val="both"/>
        <w:rPr>
          <w:rFonts w:eastAsia="Calibri"/>
        </w:rPr>
      </w:pPr>
      <w:r w:rsidRPr="00A9211E">
        <w:rPr>
          <w:rFonts w:eastAsia="Calibri"/>
        </w:rPr>
        <w:t>Eventuell können auch persönliche Erfahrungen im Arbeitsprozess (Erfolge, Schwierigkeiten) dargelegt werden.</w:t>
      </w:r>
    </w:p>
    <w:p w14:paraId="0257E3AA" w14:textId="77777777" w:rsidR="00C91194" w:rsidRPr="00A9211E" w:rsidRDefault="00C91194" w:rsidP="00C91194">
      <w:pPr>
        <w:autoSpaceDE w:val="0"/>
        <w:autoSpaceDN w:val="0"/>
        <w:adjustRightInd w:val="0"/>
        <w:spacing w:line="360" w:lineRule="auto"/>
        <w:jc w:val="both"/>
        <w:rPr>
          <w:rFonts w:eastAsia="Calibri"/>
        </w:rPr>
      </w:pPr>
      <w:r w:rsidRPr="00A9211E">
        <w:rPr>
          <w:rFonts w:eastAsia="Calibri"/>
        </w:rPr>
        <w:t xml:space="preserve">Im „richtigen“ Wissenschaftsbetrieb entscheiden Menschen übrigens in der Regel </w:t>
      </w:r>
      <w:r w:rsidRPr="00451D3E">
        <w:t>–</w:t>
      </w:r>
      <w:r w:rsidRPr="00A9211E">
        <w:rPr>
          <w:rFonts w:eastAsia="Calibri"/>
        </w:rPr>
        <w:t xml:space="preserve"> neben dem Abstract und der Einleitung </w:t>
      </w:r>
      <w:r w:rsidRPr="00EA136A">
        <w:rPr>
          <w:i/>
        </w:rPr>
        <w:t>–</w:t>
      </w:r>
      <w:r w:rsidRPr="00A9211E">
        <w:rPr>
          <w:rFonts w:eastAsia="Calibri"/>
        </w:rPr>
        <w:t xml:space="preserve"> auch anhand des Schlusskapitels, ob sie eine Arbeit überhaupt lesen. Diese Randkapitel sollten daher mit genauso großer Sorgfalt zu Papier gebracht werden wie der Hauptteil.</w:t>
      </w:r>
    </w:p>
    <w:p w14:paraId="00C58FEF" w14:textId="77777777" w:rsidR="00C91194" w:rsidRPr="00A9211E" w:rsidRDefault="00C91194" w:rsidP="00C91194">
      <w:pPr>
        <w:tabs>
          <w:tab w:val="left" w:pos="0"/>
          <w:tab w:val="left" w:pos="360"/>
          <w:tab w:val="left" w:pos="900"/>
        </w:tabs>
        <w:spacing w:line="360" w:lineRule="auto"/>
        <w:jc w:val="both"/>
        <w:rPr>
          <w:rFonts w:eastAsia="Calibri"/>
        </w:rPr>
      </w:pPr>
      <w:r w:rsidRPr="00A9211E">
        <w:t xml:space="preserve">Die Zusammenfassung soll </w:t>
      </w:r>
      <w:r w:rsidRPr="00A9211E">
        <w:rPr>
          <w:rFonts w:eastAsia="Calibri"/>
        </w:rPr>
        <w:t>ungefähr eine Seite lang sein.</w:t>
      </w:r>
    </w:p>
    <w:p w14:paraId="362F6685" w14:textId="77777777" w:rsidR="00C91194" w:rsidRPr="00F37302" w:rsidRDefault="00C91194" w:rsidP="00C91194">
      <w:pPr>
        <w:tabs>
          <w:tab w:val="left" w:pos="0"/>
          <w:tab w:val="left" w:pos="360"/>
          <w:tab w:val="left" w:pos="900"/>
        </w:tabs>
        <w:spacing w:line="360" w:lineRule="auto"/>
        <w:jc w:val="both"/>
      </w:pPr>
    </w:p>
    <w:p w14:paraId="537CCA9C" w14:textId="77777777" w:rsidR="00C91194" w:rsidRPr="00F37302" w:rsidRDefault="00C91194" w:rsidP="00C91194">
      <w:pPr>
        <w:tabs>
          <w:tab w:val="left" w:pos="0"/>
          <w:tab w:val="left" w:pos="360"/>
          <w:tab w:val="left" w:pos="900"/>
        </w:tabs>
        <w:spacing w:line="360" w:lineRule="auto"/>
        <w:jc w:val="both"/>
        <w:rPr>
          <w:b/>
          <w:sz w:val="28"/>
          <w:szCs w:val="28"/>
          <w:u w:val="single"/>
        </w:rPr>
      </w:pPr>
      <w:r w:rsidRPr="00F37302">
        <w:rPr>
          <w:b/>
          <w:sz w:val="28"/>
          <w:szCs w:val="28"/>
          <w:u w:val="single"/>
        </w:rPr>
        <w:lastRenderedPageBreak/>
        <w:t>Nachwort</w:t>
      </w:r>
    </w:p>
    <w:p w14:paraId="7575A8A5" w14:textId="77777777" w:rsidR="00C91194" w:rsidRPr="00F37302" w:rsidRDefault="00C91194" w:rsidP="00C91194">
      <w:pPr>
        <w:tabs>
          <w:tab w:val="left" w:pos="0"/>
          <w:tab w:val="left" w:pos="360"/>
          <w:tab w:val="left" w:pos="900"/>
        </w:tabs>
        <w:spacing w:line="360" w:lineRule="auto"/>
        <w:jc w:val="both"/>
      </w:pPr>
      <w:r w:rsidRPr="00F37302">
        <w:t>Das Nachwort erfüllt in etwa die Funktion eines Vorwortes. Beide – also sowohl ein Vorwort als auch ein Nachwort – wird man nicht verfassen. Man schreibt entweder ein Vorwort oder ein Nachwort (oder keines von beiden!).</w:t>
      </w:r>
    </w:p>
    <w:p w14:paraId="3DD3CA50" w14:textId="77777777" w:rsidR="00C91194" w:rsidRPr="004D4D1E" w:rsidRDefault="00C91194" w:rsidP="00C91194">
      <w:pPr>
        <w:tabs>
          <w:tab w:val="left" w:pos="0"/>
          <w:tab w:val="left" w:pos="360"/>
          <w:tab w:val="left" w:pos="900"/>
        </w:tabs>
        <w:spacing w:line="360" w:lineRule="auto"/>
        <w:jc w:val="both"/>
      </w:pPr>
    </w:p>
    <w:p w14:paraId="01052905" w14:textId="77777777" w:rsidR="00C91194" w:rsidRPr="004D4D1E" w:rsidRDefault="00C91194" w:rsidP="00C91194">
      <w:pPr>
        <w:tabs>
          <w:tab w:val="left" w:pos="0"/>
          <w:tab w:val="left" w:pos="360"/>
          <w:tab w:val="left" w:pos="900"/>
        </w:tabs>
        <w:spacing w:line="360" w:lineRule="auto"/>
        <w:jc w:val="both"/>
      </w:pPr>
    </w:p>
    <w:p w14:paraId="3E036302" w14:textId="1AC9CA15" w:rsidR="00C91194" w:rsidRPr="004D4D1E" w:rsidRDefault="00637838" w:rsidP="00C91194">
      <w:pPr>
        <w:tabs>
          <w:tab w:val="left" w:pos="0"/>
          <w:tab w:val="left" w:pos="360"/>
          <w:tab w:val="left" w:pos="900"/>
        </w:tabs>
        <w:spacing w:line="360" w:lineRule="auto"/>
        <w:jc w:val="both"/>
        <w:rPr>
          <w:sz w:val="28"/>
          <w:szCs w:val="28"/>
        </w:rPr>
      </w:pPr>
      <w:r w:rsidRPr="004D4D1E">
        <w:rPr>
          <w:b/>
          <w:sz w:val="28"/>
          <w:szCs w:val="28"/>
          <w:u w:val="single"/>
        </w:rPr>
        <w:t>Anhang</w:t>
      </w:r>
      <w:r w:rsidRPr="004D4D1E">
        <w:rPr>
          <w:b/>
          <w:sz w:val="28"/>
          <w:szCs w:val="28"/>
        </w:rPr>
        <w:t xml:space="preserve"> (</w:t>
      </w:r>
      <w:r w:rsidR="00C91194" w:rsidRPr="004D4D1E">
        <w:rPr>
          <w:sz w:val="28"/>
          <w:szCs w:val="28"/>
        </w:rPr>
        <w:t>= Materialien)</w:t>
      </w:r>
    </w:p>
    <w:p w14:paraId="22FA146D" w14:textId="77777777" w:rsidR="00C91194" w:rsidRPr="00146914" w:rsidRDefault="00C91194" w:rsidP="00C91194">
      <w:pPr>
        <w:autoSpaceDE w:val="0"/>
        <w:autoSpaceDN w:val="0"/>
        <w:adjustRightInd w:val="0"/>
        <w:spacing w:line="360" w:lineRule="auto"/>
        <w:jc w:val="both"/>
        <w:rPr>
          <w:rFonts w:eastAsia="Calibri"/>
        </w:rPr>
      </w:pPr>
      <w:r w:rsidRPr="00146914">
        <w:t xml:space="preserve">Hierher gehören ergänzende Materialien, die wichtig sind, aber im laufenden Text stören würden, die nicht </w:t>
      </w:r>
      <w:r w:rsidRPr="00146914">
        <w:rPr>
          <w:rFonts w:eastAsia="Calibri"/>
        </w:rPr>
        <w:t xml:space="preserve">unmittelbar in den Text eingefügt werden </w:t>
      </w:r>
      <w:r>
        <w:rPr>
          <w:rFonts w:eastAsia="Calibri"/>
        </w:rPr>
        <w:t>(</w:t>
      </w:r>
      <w:r w:rsidRPr="00146914">
        <w:rPr>
          <w:rFonts w:eastAsia="Calibri"/>
        </w:rPr>
        <w:t>k</w:t>
      </w:r>
      <w:r>
        <w:rPr>
          <w:rFonts w:eastAsia="Calibri"/>
        </w:rPr>
        <w:t>ö</w:t>
      </w:r>
      <w:r w:rsidRPr="00146914">
        <w:rPr>
          <w:rFonts w:eastAsia="Calibri"/>
        </w:rPr>
        <w:t>nn</w:t>
      </w:r>
      <w:r>
        <w:rPr>
          <w:rFonts w:eastAsia="Calibri"/>
        </w:rPr>
        <w:t>en)</w:t>
      </w:r>
      <w:r w:rsidRPr="00146914">
        <w:rPr>
          <w:rFonts w:eastAsia="Calibri"/>
        </w:rPr>
        <w:t xml:space="preserve"> oder nicht </w:t>
      </w:r>
      <w:r>
        <w:rPr>
          <w:rFonts w:eastAsia="Calibri"/>
        </w:rPr>
        <w:t xml:space="preserve">ausdrücklich im Text besprochen </w:t>
      </w:r>
      <w:r w:rsidRPr="00146914">
        <w:rPr>
          <w:rFonts w:eastAsia="Calibri"/>
        </w:rPr>
        <w:t>w</w:t>
      </w:r>
      <w:r>
        <w:rPr>
          <w:rFonts w:eastAsia="Calibri"/>
        </w:rPr>
        <w:t>e</w:t>
      </w:r>
      <w:r w:rsidRPr="00146914">
        <w:rPr>
          <w:rFonts w:eastAsia="Calibri"/>
        </w:rPr>
        <w:t>rd</w:t>
      </w:r>
      <w:r>
        <w:rPr>
          <w:rFonts w:eastAsia="Calibri"/>
        </w:rPr>
        <w:t>en: etwa</w:t>
      </w:r>
      <w:r w:rsidRPr="00146914">
        <w:t xml:space="preserve"> Bilder, </w:t>
      </w:r>
      <w:r>
        <w:t>F</w:t>
      </w:r>
      <w:r w:rsidRPr="00146914">
        <w:t>otos, Karten, Graphiken, Fragebögen, Zeittafeln, Dokumente</w:t>
      </w:r>
      <w:r>
        <w:t xml:space="preserve"> oder</w:t>
      </w:r>
      <w:r w:rsidRPr="00146914">
        <w:t xml:space="preserve"> Ton-</w:t>
      </w:r>
      <w:r>
        <w:t xml:space="preserve"> </w:t>
      </w:r>
      <w:r w:rsidRPr="00146914">
        <w:t xml:space="preserve">und </w:t>
      </w:r>
      <w:r>
        <w:t>B</w:t>
      </w:r>
      <w:r w:rsidRPr="00146914">
        <w:t>ildträger</w:t>
      </w:r>
      <w:r>
        <w:t>.</w:t>
      </w:r>
    </w:p>
    <w:p w14:paraId="6EEE7096" w14:textId="77777777" w:rsidR="00C91194" w:rsidRPr="00146914" w:rsidRDefault="00C91194" w:rsidP="00C91194">
      <w:pPr>
        <w:tabs>
          <w:tab w:val="left" w:pos="0"/>
          <w:tab w:val="left" w:pos="360"/>
          <w:tab w:val="left" w:pos="900"/>
        </w:tabs>
        <w:spacing w:line="360" w:lineRule="auto"/>
        <w:jc w:val="both"/>
      </w:pPr>
      <w:r w:rsidRPr="00146914">
        <w:t xml:space="preserve">Wenn man allerdings das Gefühl hat, dass gewisse Materialien in den Text eingebaut werden können (sollen), kann (soll) man das auch tun. Es stellt sich dabei aber die nicht unbeträchtliche Frage der Layout-Gestaltung von Seiten, in die </w:t>
      </w:r>
      <w:r>
        <w:t>F</w:t>
      </w:r>
      <w:r w:rsidRPr="00146914">
        <w:t>otos, Karten oder Graphiken eingebaut werden.</w:t>
      </w:r>
    </w:p>
    <w:p w14:paraId="4C622646" w14:textId="77777777" w:rsidR="00C91194" w:rsidRDefault="00C91194" w:rsidP="00C91194">
      <w:pPr>
        <w:tabs>
          <w:tab w:val="left" w:pos="0"/>
          <w:tab w:val="left" w:pos="360"/>
          <w:tab w:val="left" w:pos="900"/>
        </w:tabs>
        <w:spacing w:line="360" w:lineRule="auto"/>
        <w:jc w:val="both"/>
      </w:pPr>
    </w:p>
    <w:p w14:paraId="6C6327F7" w14:textId="77777777" w:rsidR="00C91194" w:rsidRPr="00CE576F" w:rsidRDefault="00C91194" w:rsidP="00C91194">
      <w:pPr>
        <w:tabs>
          <w:tab w:val="left" w:pos="0"/>
          <w:tab w:val="left" w:pos="360"/>
          <w:tab w:val="left" w:pos="900"/>
        </w:tabs>
        <w:spacing w:line="360" w:lineRule="auto"/>
        <w:jc w:val="both"/>
        <w:rPr>
          <w:rFonts w:eastAsia="Calibri"/>
        </w:rPr>
      </w:pPr>
      <w:r w:rsidRPr="00146914">
        <w:t xml:space="preserve">Eventuell kann man auch ein </w:t>
      </w:r>
      <w:r w:rsidRPr="00146914">
        <w:rPr>
          <w:b/>
        </w:rPr>
        <w:t>Abkürzungsverzeichnis</w:t>
      </w:r>
      <w:r w:rsidRPr="00146914">
        <w:t xml:space="preserve"> erstellen, das ebenfalls in den Anhang gehört. Abkürzungen, die über das Übliche („u.</w:t>
      </w:r>
      <w:r>
        <w:t xml:space="preserve"> </w:t>
      </w:r>
      <w:r w:rsidRPr="00146914">
        <w:t>a.“, „usw.“, „etc.“, „bzw.“, „d.</w:t>
      </w:r>
      <w:r>
        <w:t xml:space="preserve"> </w:t>
      </w:r>
      <w:r w:rsidRPr="00146914">
        <w:t xml:space="preserve">h.“) hinausgehen, </w:t>
      </w:r>
      <w:r>
        <w:t>sollten</w:t>
      </w:r>
      <w:r w:rsidRPr="00146914">
        <w:t xml:space="preserve"> vermieden werden, sie erschweren die Lesbarkeit einer </w:t>
      </w:r>
      <w:r>
        <w:t>Vw</w:t>
      </w:r>
      <w:r w:rsidRPr="00146914">
        <w:t>A. Wieder</w:t>
      </w:r>
      <w:r>
        <w:t xml:space="preserve">kehrende </w:t>
      </w:r>
      <w:r w:rsidRPr="00146914">
        <w:t xml:space="preserve">Begriffe und Wörter (z.B. „WHO“ in einer Arbeit über das Thema </w:t>
      </w:r>
      <w:r w:rsidRPr="00146914">
        <w:rPr>
          <w:i/>
        </w:rPr>
        <w:t>Gesundheit)</w:t>
      </w:r>
      <w:r w:rsidRPr="00146914">
        <w:t xml:space="preserve"> sollen bei der ersten Erwähnung ausgeschrieben und die dann verwendete Abkürzung </w:t>
      </w:r>
      <w:r>
        <w:t xml:space="preserve">soll </w:t>
      </w:r>
      <w:r w:rsidRPr="00146914">
        <w:t xml:space="preserve">in Klammer beigefügt werden: </w:t>
      </w:r>
      <w:r w:rsidRPr="00146914">
        <w:rPr>
          <w:i/>
        </w:rPr>
        <w:t>Weltgesundheitsorganisation (WHO).</w:t>
      </w:r>
    </w:p>
    <w:p w14:paraId="33011515" w14:textId="77777777" w:rsidR="00C91194" w:rsidRPr="00146914" w:rsidRDefault="00C91194" w:rsidP="00C91194">
      <w:pPr>
        <w:tabs>
          <w:tab w:val="left" w:pos="0"/>
          <w:tab w:val="left" w:pos="360"/>
          <w:tab w:val="left" w:pos="900"/>
        </w:tabs>
        <w:spacing w:line="360" w:lineRule="auto"/>
        <w:jc w:val="both"/>
      </w:pPr>
      <w:r w:rsidRPr="00146914">
        <w:t xml:space="preserve">An sich wird man in den meisten Fällen für eine </w:t>
      </w:r>
      <w:r>
        <w:t>VwA</w:t>
      </w:r>
      <w:r w:rsidRPr="00146914">
        <w:t xml:space="preserve"> auf ein Abkürzungsverzeichnis verzichten können. Falls man sich doch dafür entscheidet, werden Abkürzungen im Abkürzungsverzeichnis </w:t>
      </w:r>
      <w:r>
        <w:t xml:space="preserve">z. B. </w:t>
      </w:r>
      <w:r w:rsidRPr="00146914">
        <w:t>wie folgt geschrieben:</w:t>
      </w:r>
    </w:p>
    <w:p w14:paraId="4B92A543" w14:textId="77777777" w:rsidR="00C91194" w:rsidRPr="00146914" w:rsidRDefault="00C91194" w:rsidP="00C91194">
      <w:pPr>
        <w:tabs>
          <w:tab w:val="left" w:pos="0"/>
          <w:tab w:val="left" w:pos="360"/>
          <w:tab w:val="left" w:pos="900"/>
        </w:tabs>
        <w:spacing w:line="360" w:lineRule="auto"/>
        <w:jc w:val="both"/>
        <w:rPr>
          <w:sz w:val="8"/>
          <w:szCs w:val="8"/>
        </w:rPr>
      </w:pPr>
    </w:p>
    <w:p w14:paraId="53DAE4FD" w14:textId="77777777" w:rsidR="00C91194" w:rsidRPr="00146914" w:rsidRDefault="00C91194" w:rsidP="00C91194">
      <w:pPr>
        <w:tabs>
          <w:tab w:val="left" w:pos="0"/>
          <w:tab w:val="left" w:pos="360"/>
          <w:tab w:val="left" w:pos="1134"/>
          <w:tab w:val="left" w:pos="1418"/>
        </w:tabs>
        <w:spacing w:line="360" w:lineRule="auto"/>
        <w:jc w:val="both"/>
      </w:pPr>
      <w:r w:rsidRPr="00146914">
        <w:tab/>
        <w:t>Abb.</w:t>
      </w:r>
      <w:r>
        <w:tab/>
      </w:r>
      <w:r w:rsidRPr="00146914">
        <w:t>=</w:t>
      </w:r>
      <w:r>
        <w:tab/>
      </w:r>
      <w:r w:rsidRPr="00146914">
        <w:t>Abbildung</w:t>
      </w:r>
    </w:p>
    <w:p w14:paraId="0F8F9C19" w14:textId="77777777" w:rsidR="00C91194" w:rsidRPr="00146914" w:rsidRDefault="00C91194" w:rsidP="00C91194">
      <w:pPr>
        <w:tabs>
          <w:tab w:val="left" w:pos="0"/>
          <w:tab w:val="left" w:pos="360"/>
          <w:tab w:val="left" w:pos="1134"/>
          <w:tab w:val="left" w:pos="1418"/>
        </w:tabs>
        <w:spacing w:line="360" w:lineRule="auto"/>
        <w:jc w:val="both"/>
      </w:pPr>
      <w:r w:rsidRPr="00146914">
        <w:tab/>
        <w:t>vgl.</w:t>
      </w:r>
      <w:r>
        <w:tab/>
      </w:r>
      <w:r w:rsidRPr="00146914">
        <w:t>=</w:t>
      </w:r>
      <w:r>
        <w:tab/>
      </w:r>
      <w:r w:rsidRPr="00146914">
        <w:t>vergleiche</w:t>
      </w:r>
    </w:p>
    <w:p w14:paraId="13642AED" w14:textId="77777777" w:rsidR="00C91194" w:rsidRPr="00146914" w:rsidRDefault="00C91194" w:rsidP="00C91194">
      <w:pPr>
        <w:tabs>
          <w:tab w:val="left" w:pos="0"/>
          <w:tab w:val="left" w:pos="360"/>
          <w:tab w:val="left" w:pos="1134"/>
          <w:tab w:val="left" w:pos="1418"/>
        </w:tabs>
        <w:spacing w:line="360" w:lineRule="auto"/>
        <w:jc w:val="both"/>
      </w:pPr>
      <w:r w:rsidRPr="00146914">
        <w:tab/>
      </w:r>
      <w:r>
        <w:t>Vw</w:t>
      </w:r>
      <w:r w:rsidRPr="00146914">
        <w:t>A</w:t>
      </w:r>
      <w:r>
        <w:tab/>
      </w:r>
      <w:r w:rsidRPr="00146914">
        <w:t>=</w:t>
      </w:r>
      <w:r>
        <w:tab/>
        <w:t>Vorwissenschaftliche A</w:t>
      </w:r>
      <w:r w:rsidRPr="00146914">
        <w:t>rbeit</w:t>
      </w:r>
    </w:p>
    <w:p w14:paraId="04CF7049" w14:textId="77777777" w:rsidR="00C91194" w:rsidRPr="00AB0737" w:rsidRDefault="00C91194" w:rsidP="00C91194">
      <w:pPr>
        <w:tabs>
          <w:tab w:val="left" w:pos="0"/>
          <w:tab w:val="left" w:pos="360"/>
          <w:tab w:val="left" w:pos="900"/>
        </w:tabs>
        <w:spacing w:line="360" w:lineRule="auto"/>
        <w:jc w:val="both"/>
        <w:rPr>
          <w:sz w:val="16"/>
          <w:szCs w:val="16"/>
        </w:rPr>
      </w:pPr>
    </w:p>
    <w:p w14:paraId="25135E1D" w14:textId="77777777" w:rsidR="00C91194" w:rsidRPr="00E422A6" w:rsidRDefault="00C91194" w:rsidP="00C91194">
      <w:pPr>
        <w:autoSpaceDE w:val="0"/>
        <w:autoSpaceDN w:val="0"/>
        <w:adjustRightInd w:val="0"/>
        <w:spacing w:line="360" w:lineRule="auto"/>
        <w:jc w:val="both"/>
        <w:rPr>
          <w:rFonts w:eastAsia="Calibri"/>
        </w:rPr>
      </w:pPr>
      <w:r w:rsidRPr="00146914">
        <w:t xml:space="preserve">Auch ein </w:t>
      </w:r>
      <w:r w:rsidRPr="00146914">
        <w:rPr>
          <w:b/>
        </w:rPr>
        <w:t>Glossar</w:t>
      </w:r>
      <w:r w:rsidRPr="00146914">
        <w:rPr>
          <w:rFonts w:eastAsia="Calibri"/>
        </w:rPr>
        <w:t xml:space="preserve"> </w:t>
      </w:r>
      <w:r>
        <w:rPr>
          <w:rFonts w:eastAsia="Calibri"/>
        </w:rPr>
        <w:t xml:space="preserve">(=eine </w:t>
      </w:r>
      <w:r w:rsidRPr="00146914">
        <w:rPr>
          <w:rFonts w:eastAsia="Calibri"/>
        </w:rPr>
        <w:t>Liste von erklärungsbedürftigen Fachbegriffen mit Definitionen</w:t>
      </w:r>
      <w:r>
        <w:rPr>
          <w:rFonts w:eastAsia="Calibri"/>
        </w:rPr>
        <w:t>) gehört,</w:t>
      </w:r>
      <w:r w:rsidRPr="00146914">
        <w:t xml:space="preserve"> falls man ein solches für notwend</w:t>
      </w:r>
      <w:r>
        <w:t>i</w:t>
      </w:r>
      <w:r w:rsidRPr="00146914">
        <w:t>g erachtet, in den Anhang.</w:t>
      </w:r>
    </w:p>
    <w:p w14:paraId="730E3DD9" w14:textId="77777777" w:rsidR="00C91194" w:rsidRPr="00AB0737" w:rsidRDefault="00C91194" w:rsidP="00C91194">
      <w:pPr>
        <w:tabs>
          <w:tab w:val="left" w:pos="0"/>
          <w:tab w:val="left" w:pos="360"/>
          <w:tab w:val="left" w:pos="900"/>
        </w:tabs>
        <w:spacing w:line="360" w:lineRule="auto"/>
        <w:jc w:val="both"/>
        <w:rPr>
          <w:sz w:val="16"/>
          <w:szCs w:val="16"/>
        </w:rPr>
      </w:pPr>
    </w:p>
    <w:p w14:paraId="04679A55" w14:textId="77777777" w:rsidR="00C91194" w:rsidRPr="004D4D1E" w:rsidRDefault="00C91194" w:rsidP="00C91194">
      <w:pPr>
        <w:tabs>
          <w:tab w:val="left" w:pos="0"/>
          <w:tab w:val="left" w:pos="360"/>
          <w:tab w:val="left" w:pos="900"/>
        </w:tabs>
        <w:spacing w:line="360" w:lineRule="auto"/>
        <w:jc w:val="both"/>
      </w:pPr>
      <w:r w:rsidRPr="004D4D1E">
        <w:t>Die Seitenzählung läuft im Anhang weiter.</w:t>
      </w:r>
    </w:p>
    <w:p w14:paraId="159862F5" w14:textId="77777777" w:rsidR="00C91194" w:rsidRPr="00AB0737" w:rsidRDefault="00C91194" w:rsidP="00C91194">
      <w:pPr>
        <w:tabs>
          <w:tab w:val="left" w:pos="0"/>
          <w:tab w:val="left" w:pos="360"/>
          <w:tab w:val="left" w:pos="900"/>
        </w:tabs>
        <w:spacing w:line="360" w:lineRule="auto"/>
        <w:jc w:val="both"/>
        <w:rPr>
          <w:b/>
          <w:u w:val="single"/>
        </w:rPr>
      </w:pPr>
    </w:p>
    <w:p w14:paraId="12190DB3" w14:textId="77777777" w:rsidR="00C91194" w:rsidRDefault="00C91194" w:rsidP="00C91194">
      <w:pPr>
        <w:tabs>
          <w:tab w:val="left" w:pos="0"/>
          <w:tab w:val="left" w:pos="360"/>
          <w:tab w:val="left" w:pos="900"/>
        </w:tabs>
        <w:spacing w:line="360" w:lineRule="auto"/>
        <w:jc w:val="both"/>
        <w:rPr>
          <w:b/>
          <w:u w:val="single"/>
        </w:rPr>
      </w:pPr>
    </w:p>
    <w:p w14:paraId="662F4472" w14:textId="77777777" w:rsidR="00C91194" w:rsidRPr="00AB0737" w:rsidRDefault="00C91194" w:rsidP="00C91194">
      <w:pPr>
        <w:tabs>
          <w:tab w:val="left" w:pos="0"/>
          <w:tab w:val="left" w:pos="360"/>
          <w:tab w:val="left" w:pos="900"/>
        </w:tabs>
        <w:spacing w:line="360" w:lineRule="auto"/>
        <w:jc w:val="both"/>
        <w:rPr>
          <w:b/>
          <w:u w:val="single"/>
        </w:rPr>
      </w:pPr>
    </w:p>
    <w:p w14:paraId="3E61C100" w14:textId="77777777" w:rsidR="00C91194" w:rsidRPr="00AB0737" w:rsidRDefault="00C91194" w:rsidP="00C91194">
      <w:pPr>
        <w:tabs>
          <w:tab w:val="left" w:pos="0"/>
          <w:tab w:val="left" w:pos="360"/>
          <w:tab w:val="left" w:pos="900"/>
        </w:tabs>
        <w:spacing w:line="360" w:lineRule="auto"/>
        <w:jc w:val="both"/>
        <w:rPr>
          <w:b/>
          <w:sz w:val="28"/>
          <w:szCs w:val="28"/>
          <w:u w:val="single"/>
        </w:rPr>
      </w:pPr>
      <w:r w:rsidRPr="00AB0737">
        <w:rPr>
          <w:b/>
          <w:sz w:val="28"/>
          <w:szCs w:val="28"/>
          <w:u w:val="single"/>
        </w:rPr>
        <w:lastRenderedPageBreak/>
        <w:t>Literatur- und Quellenverzeichnis</w:t>
      </w:r>
    </w:p>
    <w:p w14:paraId="4735F2F1" w14:textId="671EA965" w:rsidR="00C91194" w:rsidRPr="00AB0737" w:rsidRDefault="00C91194" w:rsidP="00C91194">
      <w:pPr>
        <w:tabs>
          <w:tab w:val="left" w:pos="0"/>
          <w:tab w:val="left" w:pos="360"/>
          <w:tab w:val="left" w:pos="900"/>
        </w:tabs>
        <w:spacing w:line="360" w:lineRule="auto"/>
        <w:jc w:val="both"/>
      </w:pPr>
      <w:r w:rsidRPr="00AB0737">
        <w:t>Das Literaturverzeichnis/Quellenverzeichnis erfasst alle Quellen, die bei der Erstellung der V</w:t>
      </w:r>
      <w:r>
        <w:t>w</w:t>
      </w:r>
      <w:r w:rsidRPr="00AB0737">
        <w:t xml:space="preserve">A benützt wurden. In das Quellenverzeichnis/Literaturverzeichnis kommen neben Büchern, Broschüren, Zeitschriften- und Zeitungsartikeln und Internetseiten auch unveröffentlichte Materialien. (Vorträge, Rundfunk- und Fernsehsendungen, Schallplatten, Tonbänder, CDs, </w:t>
      </w:r>
      <w:r w:rsidR="00627008">
        <w:t xml:space="preserve">DVDs, </w:t>
      </w:r>
      <w:r w:rsidRPr="00AB0737">
        <w:t>selbst geführte Interviews u.a.m.)</w:t>
      </w:r>
    </w:p>
    <w:p w14:paraId="7BB5EE80" w14:textId="77777777" w:rsidR="00C91194" w:rsidRPr="00AB0737" w:rsidRDefault="00C91194" w:rsidP="00C91194">
      <w:pPr>
        <w:tabs>
          <w:tab w:val="left" w:pos="0"/>
          <w:tab w:val="left" w:pos="360"/>
          <w:tab w:val="left" w:pos="900"/>
        </w:tabs>
        <w:spacing w:line="360" w:lineRule="auto"/>
        <w:jc w:val="both"/>
      </w:pPr>
    </w:p>
    <w:p w14:paraId="0D8B945F" w14:textId="77777777" w:rsidR="00C91194" w:rsidRPr="00AB0737" w:rsidRDefault="00C91194" w:rsidP="00C91194">
      <w:pPr>
        <w:tabs>
          <w:tab w:val="left" w:pos="0"/>
          <w:tab w:val="left" w:pos="360"/>
          <w:tab w:val="left" w:pos="900"/>
        </w:tabs>
        <w:spacing w:line="360" w:lineRule="auto"/>
        <w:jc w:val="both"/>
      </w:pPr>
      <w:r w:rsidRPr="00AB0737">
        <w:t>Die Reihung des Quellenverzeichnisses/Literaturverzeichnisses erfolgt alphabetisch nach den Nachnamen der Verfasser(innen) von Texten.</w:t>
      </w:r>
    </w:p>
    <w:p w14:paraId="3EC7BB55" w14:textId="77777777" w:rsidR="00C91194" w:rsidRPr="00AB0737" w:rsidRDefault="00C91194" w:rsidP="00C91194">
      <w:pPr>
        <w:tabs>
          <w:tab w:val="left" w:pos="0"/>
          <w:tab w:val="left" w:pos="360"/>
          <w:tab w:val="left" w:pos="900"/>
        </w:tabs>
        <w:spacing w:line="360" w:lineRule="auto"/>
        <w:jc w:val="both"/>
      </w:pPr>
      <w:r w:rsidRPr="00AB0737">
        <w:t>Danach werden die Internet-Adressen bzw. -Beiträge angeführt.</w:t>
      </w:r>
    </w:p>
    <w:p w14:paraId="0F6A75E9" w14:textId="4F90AD4A" w:rsidR="00C91194" w:rsidRDefault="00C91194" w:rsidP="00C91194">
      <w:pPr>
        <w:tabs>
          <w:tab w:val="left" w:pos="0"/>
          <w:tab w:val="left" w:pos="360"/>
          <w:tab w:val="left" w:pos="900"/>
        </w:tabs>
        <w:spacing w:line="360" w:lineRule="auto"/>
        <w:jc w:val="both"/>
      </w:pPr>
      <w:r w:rsidRPr="00AB0737">
        <w:t xml:space="preserve">Nicht veröffentlichte Quellen werden an die letzte Stelle platziert. </w:t>
      </w:r>
      <w:r w:rsidRPr="001F319D">
        <w:rPr>
          <w:sz w:val="22"/>
          <w:szCs w:val="22"/>
        </w:rPr>
        <w:t xml:space="preserve">(vgl. Musterseite, Seite </w:t>
      </w:r>
      <w:r>
        <w:rPr>
          <w:sz w:val="22"/>
          <w:szCs w:val="22"/>
        </w:rPr>
        <w:t>6</w:t>
      </w:r>
      <w:r w:rsidR="00627008">
        <w:rPr>
          <w:sz w:val="22"/>
          <w:szCs w:val="22"/>
        </w:rPr>
        <w:t>4</w:t>
      </w:r>
      <w:r w:rsidRPr="001F319D">
        <w:rPr>
          <w:sz w:val="22"/>
          <w:szCs w:val="22"/>
        </w:rPr>
        <w:t>)</w:t>
      </w:r>
    </w:p>
    <w:p w14:paraId="023A30CF" w14:textId="77777777" w:rsidR="00C91194" w:rsidRPr="00AB0737" w:rsidRDefault="00C91194" w:rsidP="00C91194">
      <w:pPr>
        <w:autoSpaceDE w:val="0"/>
        <w:autoSpaceDN w:val="0"/>
        <w:adjustRightInd w:val="0"/>
        <w:spacing w:line="360" w:lineRule="auto"/>
        <w:jc w:val="both"/>
        <w:rPr>
          <w:rFonts w:eastAsia="Calibri"/>
        </w:rPr>
      </w:pPr>
      <w:r w:rsidRPr="00AB0737">
        <w:rPr>
          <w:rFonts w:eastAsia="Calibri"/>
        </w:rPr>
        <w:t>Alle Werke</w:t>
      </w:r>
      <w:r>
        <w:rPr>
          <w:rFonts w:eastAsia="Calibri"/>
        </w:rPr>
        <w:t xml:space="preserve"> also</w:t>
      </w:r>
      <w:r w:rsidRPr="00AB0737">
        <w:rPr>
          <w:rFonts w:eastAsia="Calibri"/>
        </w:rPr>
        <w:t>, d</w:t>
      </w:r>
      <w:r>
        <w:rPr>
          <w:rFonts w:eastAsia="Calibri"/>
        </w:rPr>
        <w:t>i</w:t>
      </w:r>
      <w:r w:rsidRPr="00AB0737">
        <w:rPr>
          <w:rFonts w:eastAsia="Calibri"/>
        </w:rPr>
        <w:t>e im Verlauf einer V</w:t>
      </w:r>
      <w:r>
        <w:rPr>
          <w:rFonts w:eastAsia="Calibri"/>
        </w:rPr>
        <w:t>w</w:t>
      </w:r>
      <w:r w:rsidRPr="00AB0737">
        <w:rPr>
          <w:rFonts w:eastAsia="Calibri"/>
        </w:rPr>
        <w:t xml:space="preserve">A </w:t>
      </w:r>
      <w:r>
        <w:rPr>
          <w:rFonts w:eastAsia="Calibri"/>
        </w:rPr>
        <w:t>verwendet</w:t>
      </w:r>
      <w:r w:rsidRPr="00AB0737">
        <w:rPr>
          <w:rFonts w:eastAsia="Calibri"/>
        </w:rPr>
        <w:t xml:space="preserve"> wurde</w:t>
      </w:r>
      <w:r>
        <w:rPr>
          <w:rFonts w:eastAsia="Calibri"/>
        </w:rPr>
        <w:t>n</w:t>
      </w:r>
      <w:r w:rsidRPr="00AB0737">
        <w:rPr>
          <w:rFonts w:eastAsia="Calibri"/>
        </w:rPr>
        <w:t>,</w:t>
      </w:r>
      <w:r>
        <w:rPr>
          <w:rFonts w:eastAsia="Calibri"/>
        </w:rPr>
        <w:t xml:space="preserve"> auch solche, die nicht zitiert wurden, </w:t>
      </w:r>
      <w:r w:rsidRPr="00AB0737">
        <w:rPr>
          <w:rFonts w:eastAsia="Calibri"/>
        </w:rPr>
        <w:t>werden am Ende im Literaturverzeichnis angeführt.</w:t>
      </w:r>
    </w:p>
    <w:p w14:paraId="0D6F1B6B" w14:textId="77777777" w:rsidR="00C91194" w:rsidRPr="00AB0737" w:rsidRDefault="00C91194" w:rsidP="00C91194">
      <w:pPr>
        <w:autoSpaceDE w:val="0"/>
        <w:autoSpaceDN w:val="0"/>
        <w:adjustRightInd w:val="0"/>
        <w:spacing w:line="360" w:lineRule="auto"/>
        <w:jc w:val="both"/>
        <w:rPr>
          <w:rFonts w:eastAsia="Calibri"/>
        </w:rPr>
      </w:pPr>
      <w:r w:rsidRPr="00AB0737">
        <w:rPr>
          <w:rFonts w:eastAsia="Calibri"/>
        </w:rPr>
        <w:t>Es ist darauf zu achten, dass die verwendete Literatur weitgehend den Anforderungen der Wis</w:t>
      </w:r>
      <w:r>
        <w:rPr>
          <w:rFonts w:eastAsia="Calibri"/>
        </w:rPr>
        <w:t xml:space="preserve">senschaftlichkeit </w:t>
      </w:r>
      <w:r w:rsidRPr="00AB0737">
        <w:rPr>
          <w:rFonts w:eastAsia="Calibri"/>
        </w:rPr>
        <w:t>entspricht. Zu diesen Merkmalen gehören u.</w:t>
      </w:r>
      <w:r>
        <w:rPr>
          <w:rFonts w:eastAsia="Calibri"/>
        </w:rPr>
        <w:t xml:space="preserve"> </w:t>
      </w:r>
      <w:r w:rsidRPr="00AB0737">
        <w:rPr>
          <w:rFonts w:eastAsia="Calibri"/>
        </w:rPr>
        <w:t>a., dass sie im wissenscha</w:t>
      </w:r>
      <w:r>
        <w:rPr>
          <w:rFonts w:eastAsia="Calibri"/>
        </w:rPr>
        <w:t xml:space="preserve">ftlichen Kontext erzeugt wurde, </w:t>
      </w:r>
      <w:r w:rsidRPr="00AB0737">
        <w:rPr>
          <w:rFonts w:eastAsia="Calibri"/>
        </w:rPr>
        <w:t>sich an die Regeln der wissenschaftlichen Textproduktion hält (z.B. Zitierregeln) und in der Re</w:t>
      </w:r>
      <w:r>
        <w:rPr>
          <w:rFonts w:eastAsia="Calibri"/>
        </w:rPr>
        <w:t xml:space="preserve">gel </w:t>
      </w:r>
      <w:r w:rsidRPr="00AB0737">
        <w:rPr>
          <w:rFonts w:eastAsia="Calibri"/>
        </w:rPr>
        <w:t>(über Buchhandel, große Bibliotheken oder im Internet) frei zugänglich ist.</w:t>
      </w:r>
    </w:p>
    <w:p w14:paraId="7A7B7D69" w14:textId="77777777" w:rsidR="00C91194" w:rsidRDefault="00C91194" w:rsidP="00C91194">
      <w:pPr>
        <w:autoSpaceDE w:val="0"/>
        <w:autoSpaceDN w:val="0"/>
        <w:adjustRightInd w:val="0"/>
        <w:spacing w:line="360" w:lineRule="auto"/>
        <w:jc w:val="both"/>
        <w:rPr>
          <w:rFonts w:eastAsia="Calibri"/>
        </w:rPr>
      </w:pPr>
      <w:r w:rsidRPr="00AB0737">
        <w:rPr>
          <w:rFonts w:eastAsia="Calibri"/>
        </w:rPr>
        <w:t>Was diesen Kriterien zuwiderläuft, kann daher auch nicht ins Literaturverzeichnis aufgenom</w:t>
      </w:r>
      <w:r>
        <w:rPr>
          <w:rFonts w:eastAsia="Calibri"/>
        </w:rPr>
        <w:t xml:space="preserve">men </w:t>
      </w:r>
      <w:r w:rsidRPr="00AB0737">
        <w:rPr>
          <w:rFonts w:eastAsia="Calibri"/>
        </w:rPr>
        <w:t xml:space="preserve">werden. Man spricht dann von „Grauer Literatur“, zu der </w:t>
      </w:r>
      <w:r>
        <w:rPr>
          <w:rFonts w:eastAsia="Calibri"/>
        </w:rPr>
        <w:t xml:space="preserve">u. a. </w:t>
      </w:r>
      <w:r w:rsidRPr="00AB0737">
        <w:rPr>
          <w:rFonts w:eastAsia="Calibri"/>
        </w:rPr>
        <w:t>auch Skripten, Internetquellen ge</w:t>
      </w:r>
      <w:r>
        <w:rPr>
          <w:rFonts w:eastAsia="Calibri"/>
        </w:rPr>
        <w:t xml:space="preserve">rechnet </w:t>
      </w:r>
      <w:r w:rsidRPr="00AB0737">
        <w:rPr>
          <w:rFonts w:eastAsia="Calibri"/>
        </w:rPr>
        <w:t>werden, die nicht klar einem Autor/einer Autorin oder einer entsprechenden Institution zugeord</w:t>
      </w:r>
      <w:r>
        <w:rPr>
          <w:rFonts w:eastAsia="Calibri"/>
        </w:rPr>
        <w:t xml:space="preserve">net </w:t>
      </w:r>
      <w:r w:rsidRPr="00AB0737">
        <w:rPr>
          <w:rFonts w:eastAsia="Calibri"/>
        </w:rPr>
        <w:t>sind, da wissenschaftliche Seriosität nicht gegeben ist.</w:t>
      </w:r>
    </w:p>
    <w:p w14:paraId="6E87160F" w14:textId="77777777" w:rsidR="00C91194" w:rsidRPr="00AB0737" w:rsidRDefault="00C91194" w:rsidP="00C91194">
      <w:pPr>
        <w:autoSpaceDE w:val="0"/>
        <w:autoSpaceDN w:val="0"/>
        <w:adjustRightInd w:val="0"/>
        <w:spacing w:line="360" w:lineRule="auto"/>
        <w:jc w:val="both"/>
        <w:rPr>
          <w:rFonts w:eastAsia="Calibri"/>
        </w:rPr>
      </w:pPr>
      <w:r w:rsidRPr="00AB0737">
        <w:rPr>
          <w:rFonts w:eastAsia="Calibri"/>
        </w:rPr>
        <w:t>Gleichfalls nicht ins Literatur</w:t>
      </w:r>
      <w:r>
        <w:rPr>
          <w:rFonts w:eastAsia="Calibri"/>
        </w:rPr>
        <w:t xml:space="preserve">verzeichnis aufgenommen </w:t>
      </w:r>
      <w:r w:rsidRPr="00AB0737">
        <w:rPr>
          <w:rFonts w:eastAsia="Calibri"/>
        </w:rPr>
        <w:t>werden Lexika.</w:t>
      </w:r>
    </w:p>
    <w:p w14:paraId="4F663376" w14:textId="77777777" w:rsidR="00C91194" w:rsidRPr="007C5E75" w:rsidRDefault="00C91194" w:rsidP="00C91194">
      <w:pPr>
        <w:autoSpaceDE w:val="0"/>
        <w:autoSpaceDN w:val="0"/>
        <w:adjustRightInd w:val="0"/>
        <w:spacing w:line="360" w:lineRule="auto"/>
        <w:jc w:val="both"/>
        <w:rPr>
          <w:rFonts w:eastAsia="Calibri"/>
          <w:sz w:val="8"/>
          <w:szCs w:val="8"/>
        </w:rPr>
      </w:pPr>
    </w:p>
    <w:p w14:paraId="1ED11301" w14:textId="77777777" w:rsidR="00C91194" w:rsidRDefault="00C91194" w:rsidP="00C91194">
      <w:pPr>
        <w:autoSpaceDE w:val="0"/>
        <w:autoSpaceDN w:val="0"/>
        <w:adjustRightInd w:val="0"/>
        <w:spacing w:line="360" w:lineRule="auto"/>
        <w:jc w:val="both"/>
        <w:rPr>
          <w:rFonts w:eastAsia="Calibri"/>
        </w:rPr>
      </w:pPr>
      <w:r w:rsidRPr="00AB0737">
        <w:rPr>
          <w:rFonts w:eastAsia="Calibri"/>
        </w:rPr>
        <w:t>Sinn des Literaturverzeichnisses ist es, einen Überblick über die verwendeten Quellen zu geb</w:t>
      </w:r>
      <w:r>
        <w:rPr>
          <w:rFonts w:eastAsia="Calibri"/>
        </w:rPr>
        <w:t xml:space="preserve">en und </w:t>
      </w:r>
      <w:r w:rsidRPr="00AB0737">
        <w:rPr>
          <w:rFonts w:eastAsia="Calibri"/>
        </w:rPr>
        <w:t>alle jene Informationen zur Verfügung zu stellen, die nötig sind, um sich dieses (und genau die</w:t>
      </w:r>
      <w:r>
        <w:rPr>
          <w:rFonts w:eastAsia="Calibri"/>
        </w:rPr>
        <w:t xml:space="preserve">ses) </w:t>
      </w:r>
      <w:r w:rsidRPr="00AB0737">
        <w:rPr>
          <w:rFonts w:eastAsia="Calibri"/>
        </w:rPr>
        <w:t xml:space="preserve">Werk in einer Bibliothek oder </w:t>
      </w:r>
      <w:r>
        <w:rPr>
          <w:rFonts w:eastAsia="Calibri"/>
        </w:rPr>
        <w:t xml:space="preserve">in einer </w:t>
      </w:r>
      <w:r w:rsidRPr="00AB0737">
        <w:rPr>
          <w:rFonts w:eastAsia="Calibri"/>
        </w:rPr>
        <w:t>Buchhandlung zu besorgen.</w:t>
      </w:r>
    </w:p>
    <w:p w14:paraId="55D2DEBC" w14:textId="6A48F510" w:rsidR="00C91194" w:rsidRPr="00AB0737" w:rsidRDefault="00C91194" w:rsidP="00C91194">
      <w:pPr>
        <w:autoSpaceDE w:val="0"/>
        <w:autoSpaceDN w:val="0"/>
        <w:adjustRightInd w:val="0"/>
        <w:spacing w:line="360" w:lineRule="auto"/>
        <w:jc w:val="both"/>
        <w:rPr>
          <w:rFonts w:eastAsia="Calibri"/>
        </w:rPr>
      </w:pPr>
      <w:r w:rsidRPr="00AB0737">
        <w:rPr>
          <w:rFonts w:eastAsia="Calibri"/>
        </w:rPr>
        <w:t xml:space="preserve">Dazu gehören </w:t>
      </w:r>
      <w:r w:rsidRPr="007C5E75">
        <w:rPr>
          <w:rFonts w:eastAsia="Calibri"/>
          <w:b/>
        </w:rPr>
        <w:t>zumindest Autor</w:t>
      </w:r>
      <w:r w:rsidR="00627008">
        <w:rPr>
          <w:rFonts w:eastAsia="Calibri"/>
          <w:b/>
        </w:rPr>
        <w:t>:</w:t>
      </w:r>
      <w:r w:rsidRPr="007C5E75">
        <w:rPr>
          <w:rFonts w:eastAsia="Calibri"/>
          <w:b/>
        </w:rPr>
        <w:t>innen</w:t>
      </w:r>
      <w:r>
        <w:rPr>
          <w:rFonts w:eastAsia="Calibri"/>
        </w:rPr>
        <w:t xml:space="preserve">, </w:t>
      </w:r>
      <w:r w:rsidRPr="007C5E75">
        <w:rPr>
          <w:rFonts w:eastAsia="Calibri"/>
          <w:b/>
        </w:rPr>
        <w:t>Titel</w:t>
      </w:r>
      <w:r>
        <w:rPr>
          <w:rFonts w:eastAsia="Calibri"/>
        </w:rPr>
        <w:t xml:space="preserve">, </w:t>
      </w:r>
      <w:r w:rsidRPr="007C5E75">
        <w:rPr>
          <w:rFonts w:eastAsia="Calibri"/>
          <w:b/>
        </w:rPr>
        <w:t>Ort</w:t>
      </w:r>
      <w:r w:rsidRPr="00AB0737">
        <w:rPr>
          <w:rFonts w:eastAsia="Calibri"/>
        </w:rPr>
        <w:t xml:space="preserve"> und </w:t>
      </w:r>
      <w:r w:rsidRPr="007C5E75">
        <w:rPr>
          <w:rFonts w:eastAsia="Calibri"/>
          <w:b/>
        </w:rPr>
        <w:t>Erscheinungsjahr</w:t>
      </w:r>
      <w:r w:rsidRPr="00AB0737">
        <w:rPr>
          <w:rFonts w:eastAsia="Calibri"/>
        </w:rPr>
        <w:t>. Da man diese Angaben unter der Bezeichnung „bibliographi</w:t>
      </w:r>
      <w:r>
        <w:rPr>
          <w:rFonts w:eastAsia="Calibri"/>
        </w:rPr>
        <w:t xml:space="preserve">sche </w:t>
      </w:r>
      <w:r w:rsidRPr="00AB0737">
        <w:rPr>
          <w:rFonts w:eastAsia="Calibri"/>
        </w:rPr>
        <w:t>Daten“ zusammenfasst, nennt man das Erstellen solcher Literaturlisten auch Bibliographieren.</w:t>
      </w:r>
    </w:p>
    <w:p w14:paraId="15B7B62E" w14:textId="77777777" w:rsidR="00C91194" w:rsidRPr="00AB0737" w:rsidRDefault="00C91194" w:rsidP="00C91194">
      <w:pPr>
        <w:autoSpaceDE w:val="0"/>
        <w:autoSpaceDN w:val="0"/>
        <w:adjustRightInd w:val="0"/>
        <w:spacing w:line="360" w:lineRule="auto"/>
        <w:jc w:val="both"/>
        <w:rPr>
          <w:rFonts w:eastAsia="Calibri"/>
        </w:rPr>
      </w:pPr>
      <w:r w:rsidRPr="00AB0737">
        <w:rPr>
          <w:rFonts w:eastAsia="Calibri"/>
        </w:rPr>
        <w:t xml:space="preserve">Die bibliografischen Angaben orientieren sich an den Fragen </w:t>
      </w:r>
      <w:r w:rsidRPr="007C5E75">
        <w:rPr>
          <w:rFonts w:eastAsia="Calibri"/>
          <w:i/>
        </w:rPr>
        <w:t>WER? WAS? WO?</w:t>
      </w:r>
      <w:r w:rsidRPr="00AB0737">
        <w:rPr>
          <w:rFonts w:eastAsia="Calibri"/>
        </w:rPr>
        <w:t xml:space="preserve"> und </w:t>
      </w:r>
      <w:r w:rsidRPr="007C5E75">
        <w:rPr>
          <w:rFonts w:eastAsia="Calibri"/>
          <w:i/>
        </w:rPr>
        <w:t>WANN?</w:t>
      </w:r>
      <w:r w:rsidRPr="00AB0737">
        <w:rPr>
          <w:rFonts w:eastAsia="Calibri"/>
        </w:rPr>
        <w:t xml:space="preserve"> </w:t>
      </w:r>
      <w:r>
        <w:rPr>
          <w:rFonts w:eastAsia="Calibri"/>
        </w:rPr>
        <w:t>(=</w:t>
      </w:r>
      <w:r w:rsidRPr="007C5E75">
        <w:rPr>
          <w:rFonts w:eastAsia="Calibri"/>
          <w:i/>
        </w:rPr>
        <w:t>Wer</w:t>
      </w:r>
      <w:r w:rsidRPr="00AB0737">
        <w:rPr>
          <w:rFonts w:eastAsia="Calibri"/>
        </w:rPr>
        <w:t xml:space="preserve"> hat </w:t>
      </w:r>
      <w:r w:rsidRPr="007C5E75">
        <w:rPr>
          <w:rFonts w:eastAsia="Calibri"/>
          <w:i/>
        </w:rPr>
        <w:t>was</w:t>
      </w:r>
      <w:r w:rsidRPr="00AB0737">
        <w:rPr>
          <w:rFonts w:eastAsia="Calibri"/>
        </w:rPr>
        <w:t xml:space="preserve"> verfasst? </w:t>
      </w:r>
      <w:r w:rsidRPr="007C5E75">
        <w:rPr>
          <w:rFonts w:eastAsia="Calibri"/>
          <w:i/>
        </w:rPr>
        <w:t>Wann</w:t>
      </w:r>
      <w:r w:rsidRPr="00AB0737">
        <w:rPr>
          <w:rFonts w:eastAsia="Calibri"/>
        </w:rPr>
        <w:t xml:space="preserve"> und </w:t>
      </w:r>
      <w:r w:rsidRPr="007C5E75">
        <w:rPr>
          <w:rFonts w:eastAsia="Calibri"/>
          <w:i/>
        </w:rPr>
        <w:t>wo</w:t>
      </w:r>
      <w:r w:rsidRPr="00AB0737">
        <w:rPr>
          <w:rFonts w:eastAsia="Calibri"/>
        </w:rPr>
        <w:t xml:space="preserve"> wurde es publiziert?</w:t>
      </w:r>
      <w:r>
        <w:rPr>
          <w:rFonts w:eastAsia="Calibri"/>
        </w:rPr>
        <w:t>)</w:t>
      </w:r>
    </w:p>
    <w:p w14:paraId="43D4BB0F" w14:textId="77777777" w:rsidR="00C91194" w:rsidRPr="00883283" w:rsidRDefault="00C91194" w:rsidP="00C91194">
      <w:pPr>
        <w:tabs>
          <w:tab w:val="left" w:pos="0"/>
          <w:tab w:val="left" w:pos="360"/>
          <w:tab w:val="left" w:pos="900"/>
        </w:tabs>
        <w:spacing w:line="360" w:lineRule="auto"/>
        <w:jc w:val="both"/>
      </w:pPr>
    </w:p>
    <w:p w14:paraId="5318F8B4" w14:textId="77777777" w:rsidR="00C91194" w:rsidRDefault="00C91194" w:rsidP="00C91194">
      <w:pPr>
        <w:tabs>
          <w:tab w:val="left" w:pos="0"/>
          <w:tab w:val="left" w:pos="360"/>
          <w:tab w:val="left" w:pos="900"/>
        </w:tabs>
        <w:spacing w:line="360" w:lineRule="auto"/>
        <w:jc w:val="both"/>
      </w:pPr>
    </w:p>
    <w:p w14:paraId="0009EB75" w14:textId="0BEE4D9E" w:rsidR="00C91194" w:rsidRDefault="00C91194" w:rsidP="00C91194">
      <w:pPr>
        <w:tabs>
          <w:tab w:val="left" w:pos="0"/>
          <w:tab w:val="left" w:pos="360"/>
          <w:tab w:val="left" w:pos="900"/>
        </w:tabs>
        <w:spacing w:line="360" w:lineRule="auto"/>
        <w:jc w:val="both"/>
      </w:pPr>
    </w:p>
    <w:p w14:paraId="502461F7" w14:textId="77777777" w:rsidR="00627008" w:rsidRPr="00883283" w:rsidRDefault="00627008" w:rsidP="00C91194">
      <w:pPr>
        <w:tabs>
          <w:tab w:val="left" w:pos="0"/>
          <w:tab w:val="left" w:pos="360"/>
          <w:tab w:val="left" w:pos="900"/>
        </w:tabs>
        <w:spacing w:line="360" w:lineRule="auto"/>
        <w:jc w:val="both"/>
      </w:pPr>
    </w:p>
    <w:p w14:paraId="179AA7B8" w14:textId="77777777" w:rsidR="00C91194" w:rsidRPr="00883283" w:rsidRDefault="00C91194" w:rsidP="00C91194">
      <w:pPr>
        <w:tabs>
          <w:tab w:val="left" w:pos="0"/>
          <w:tab w:val="left" w:pos="360"/>
          <w:tab w:val="left" w:pos="900"/>
        </w:tabs>
        <w:spacing w:line="360" w:lineRule="auto"/>
        <w:jc w:val="both"/>
        <w:rPr>
          <w:b/>
          <w:sz w:val="28"/>
          <w:szCs w:val="28"/>
          <w:u w:val="single"/>
        </w:rPr>
      </w:pPr>
      <w:r w:rsidRPr="00883283">
        <w:rPr>
          <w:b/>
          <w:sz w:val="28"/>
          <w:szCs w:val="28"/>
          <w:u w:val="single"/>
        </w:rPr>
        <w:lastRenderedPageBreak/>
        <w:t>Erklärung</w:t>
      </w:r>
    </w:p>
    <w:p w14:paraId="23210AE0" w14:textId="77777777" w:rsidR="00C91194" w:rsidRPr="00883283" w:rsidRDefault="00C91194" w:rsidP="00C91194">
      <w:pPr>
        <w:tabs>
          <w:tab w:val="left" w:pos="0"/>
          <w:tab w:val="left" w:pos="360"/>
          <w:tab w:val="left" w:pos="900"/>
        </w:tabs>
        <w:spacing w:line="360" w:lineRule="auto"/>
        <w:jc w:val="both"/>
      </w:pPr>
      <w:r w:rsidRPr="00883283">
        <w:t>Die „Erklärung“ ist eine Versicherung de</w:t>
      </w:r>
      <w:r>
        <w:t>s</w:t>
      </w:r>
      <w:r w:rsidRPr="00883283">
        <w:t xml:space="preserve"> Verfasser</w:t>
      </w:r>
      <w:r>
        <w:t>s</w:t>
      </w:r>
      <w:r w:rsidRPr="00883283">
        <w:t>/de</w:t>
      </w:r>
      <w:r>
        <w:t>r</w:t>
      </w:r>
      <w:r w:rsidRPr="00883283">
        <w:t xml:space="preserve"> Verfasser</w:t>
      </w:r>
      <w:r>
        <w:t>in</w:t>
      </w:r>
      <w:r w:rsidRPr="00883283">
        <w:t xml:space="preserve"> der V</w:t>
      </w:r>
      <w:r>
        <w:t>w</w:t>
      </w:r>
      <w:r w:rsidRPr="00883283">
        <w:t>A, dass e</w:t>
      </w:r>
      <w:r>
        <w:t>r</w:t>
      </w:r>
      <w:r w:rsidRPr="00883283">
        <w:t>/</w:t>
      </w:r>
      <w:r>
        <w:t>si</w:t>
      </w:r>
      <w:r w:rsidRPr="00883283">
        <w:t>e die Arbeit selbst erstellt und dass e</w:t>
      </w:r>
      <w:r>
        <w:t>r</w:t>
      </w:r>
      <w:r w:rsidRPr="00883283">
        <w:t>/</w:t>
      </w:r>
      <w:r>
        <w:t>si</w:t>
      </w:r>
      <w:r w:rsidRPr="00883283">
        <w:t xml:space="preserve">e keine anderen Unterlagen verwendet hat als jene, die im Literatur- und Quellenverzeichnis angeführt sind. </w:t>
      </w:r>
      <w:r>
        <w:t>Außerdem wird vermerkt, dass man die Arbeit einer Korrektur (Orthographie, ev. auch Stil und Ausdruck) unterzogen hat.</w:t>
      </w:r>
    </w:p>
    <w:p w14:paraId="45AAEA04" w14:textId="77777777" w:rsidR="00C91194" w:rsidRPr="00883283" w:rsidRDefault="00C91194" w:rsidP="00C91194">
      <w:pPr>
        <w:autoSpaceDE w:val="0"/>
        <w:autoSpaceDN w:val="0"/>
        <w:adjustRightInd w:val="0"/>
        <w:spacing w:line="360" w:lineRule="auto"/>
        <w:jc w:val="both"/>
        <w:rPr>
          <w:rFonts w:eastAsia="Calibri"/>
        </w:rPr>
      </w:pPr>
      <w:r w:rsidRPr="00883283">
        <w:rPr>
          <w:rFonts w:eastAsia="Calibri"/>
          <w:bCs/>
        </w:rPr>
        <w:t>Neben dieser „Selbstständigkeitserklärung“ erteilt der Verfass</w:t>
      </w:r>
      <w:r>
        <w:rPr>
          <w:rFonts w:eastAsia="Calibri"/>
          <w:bCs/>
        </w:rPr>
        <w:t>e</w:t>
      </w:r>
      <w:r w:rsidRPr="00883283">
        <w:rPr>
          <w:rFonts w:eastAsia="Calibri"/>
          <w:bCs/>
        </w:rPr>
        <w:t>r/die Verfasserin der V</w:t>
      </w:r>
      <w:r>
        <w:rPr>
          <w:rFonts w:eastAsia="Calibri"/>
          <w:bCs/>
        </w:rPr>
        <w:t>w</w:t>
      </w:r>
      <w:r w:rsidRPr="00883283">
        <w:rPr>
          <w:rFonts w:eastAsia="Calibri"/>
          <w:bCs/>
        </w:rPr>
        <w:t xml:space="preserve">A auch seine/ihre </w:t>
      </w:r>
      <w:r w:rsidRPr="00883283">
        <w:rPr>
          <w:rFonts w:eastAsia="Calibri"/>
        </w:rPr>
        <w:t>Zustimmung zum Aufstellen der Arbeit in der Schulbibliothek</w:t>
      </w:r>
      <w:r>
        <w:rPr>
          <w:rFonts w:eastAsia="Calibri"/>
        </w:rPr>
        <w:t>.</w:t>
      </w:r>
    </w:p>
    <w:p w14:paraId="48E07D62" w14:textId="77777777" w:rsidR="00C91194" w:rsidRDefault="00C91194" w:rsidP="00C91194">
      <w:pPr>
        <w:tabs>
          <w:tab w:val="left" w:pos="0"/>
          <w:tab w:val="left" w:pos="360"/>
          <w:tab w:val="left" w:pos="900"/>
        </w:tabs>
        <w:spacing w:line="360" w:lineRule="auto"/>
        <w:jc w:val="both"/>
      </w:pPr>
      <w:r w:rsidRPr="00883283">
        <w:t>Diese „Erklärung“ wird auf einer eigenen Seite geschrieben</w:t>
      </w:r>
      <w:r w:rsidRPr="00DD604A">
        <w:t xml:space="preserve"> </w:t>
      </w:r>
      <w:r>
        <w:t xml:space="preserve">und </w:t>
      </w:r>
      <w:r w:rsidRPr="00883283">
        <w:t xml:space="preserve">ist </w:t>
      </w:r>
      <w:r w:rsidRPr="002762A7">
        <w:rPr>
          <w:b/>
        </w:rPr>
        <w:t>mit der ausgedruckten Arbeit zu binden</w:t>
      </w:r>
      <w:r w:rsidRPr="00883283">
        <w:t>.</w:t>
      </w:r>
    </w:p>
    <w:p w14:paraId="673701F3" w14:textId="77777777" w:rsidR="00C91194" w:rsidRPr="00883283" w:rsidRDefault="00C91194" w:rsidP="00C91194">
      <w:pPr>
        <w:tabs>
          <w:tab w:val="left" w:pos="0"/>
          <w:tab w:val="left" w:pos="360"/>
          <w:tab w:val="left" w:pos="900"/>
        </w:tabs>
        <w:spacing w:line="360" w:lineRule="auto"/>
        <w:jc w:val="both"/>
      </w:pPr>
    </w:p>
    <w:p w14:paraId="4452AFF4" w14:textId="77777777" w:rsidR="00C91194" w:rsidRPr="00883283" w:rsidRDefault="00C91194" w:rsidP="00C91194">
      <w:pPr>
        <w:tabs>
          <w:tab w:val="left" w:pos="0"/>
          <w:tab w:val="left" w:pos="360"/>
          <w:tab w:val="left" w:pos="900"/>
        </w:tabs>
        <w:spacing w:line="360" w:lineRule="auto"/>
        <w:jc w:val="both"/>
      </w:pPr>
      <w:r w:rsidRPr="00883283">
        <w:t>Der Wortlaut ist:</w:t>
      </w:r>
    </w:p>
    <w:p w14:paraId="3334F3F7" w14:textId="77777777" w:rsidR="00C91194" w:rsidRPr="00C1614B" w:rsidRDefault="00C91194" w:rsidP="00C91194">
      <w:pPr>
        <w:spacing w:after="120" w:line="360" w:lineRule="auto"/>
        <w:jc w:val="both"/>
        <w:rPr>
          <w:sz w:val="8"/>
          <w:szCs w:val="8"/>
        </w:rPr>
      </w:pPr>
    </w:p>
    <w:p w14:paraId="118019C8" w14:textId="77777777" w:rsidR="00C91194" w:rsidRDefault="00C91194" w:rsidP="00C91194">
      <w:pPr>
        <w:spacing w:line="360" w:lineRule="auto"/>
        <w:jc w:val="both"/>
        <w:rPr>
          <w:b/>
        </w:rPr>
      </w:pPr>
      <w:r>
        <w:rPr>
          <w:b/>
        </w:rPr>
        <w:t>E</w:t>
      </w:r>
      <w:r w:rsidRPr="00883283">
        <w:rPr>
          <w:b/>
        </w:rPr>
        <w:t>rklärung</w:t>
      </w:r>
    </w:p>
    <w:p w14:paraId="7A69D955" w14:textId="77777777" w:rsidR="00C91194" w:rsidRPr="00883283" w:rsidRDefault="00C91194" w:rsidP="00C91194">
      <w:pPr>
        <w:spacing w:line="360" w:lineRule="auto"/>
        <w:jc w:val="both"/>
        <w:rPr>
          <w:b/>
        </w:rPr>
      </w:pPr>
      <w:r w:rsidRPr="00883283">
        <w:t xml:space="preserve">Ich erkläre, dass ich diese </w:t>
      </w:r>
      <w:r>
        <w:t>V</w:t>
      </w:r>
      <w:r w:rsidRPr="00883283">
        <w:t>orwissenschaftliche Arbeit eigenständig angefertigt und nur die im Literaturverzeichnis angeführten Quellen und Hilfsmittel benutzt habe.</w:t>
      </w:r>
      <w:r>
        <w:t xml:space="preserve"> Zudem habe ich die Arbeit einer Korrektur unterzogen.</w:t>
      </w:r>
    </w:p>
    <w:p w14:paraId="49C37D40" w14:textId="77777777" w:rsidR="00C91194" w:rsidRDefault="00C91194" w:rsidP="00C91194">
      <w:pPr>
        <w:spacing w:after="120" w:line="360" w:lineRule="auto"/>
        <w:jc w:val="both"/>
        <w:rPr>
          <w:b/>
          <w:sz w:val="8"/>
          <w:szCs w:val="8"/>
        </w:rPr>
      </w:pPr>
    </w:p>
    <w:p w14:paraId="6BA8E553" w14:textId="77777777" w:rsidR="00C91194" w:rsidRDefault="00C91194" w:rsidP="00C91194">
      <w:pPr>
        <w:spacing w:after="120" w:line="360" w:lineRule="auto"/>
        <w:jc w:val="both"/>
        <w:rPr>
          <w:b/>
          <w:sz w:val="8"/>
          <w:szCs w:val="8"/>
        </w:rPr>
      </w:pPr>
    </w:p>
    <w:p w14:paraId="4972A2A1" w14:textId="77777777" w:rsidR="00C91194" w:rsidRPr="00B877BB" w:rsidRDefault="00C91194" w:rsidP="00C91194">
      <w:pPr>
        <w:spacing w:after="120" w:line="360" w:lineRule="auto"/>
        <w:jc w:val="both"/>
        <w:rPr>
          <w:b/>
          <w:sz w:val="8"/>
          <w:szCs w:val="8"/>
        </w:rPr>
      </w:pPr>
    </w:p>
    <w:p w14:paraId="4DD5CF88" w14:textId="77777777" w:rsidR="00C91194" w:rsidRPr="00883283" w:rsidRDefault="00C91194" w:rsidP="00C91194">
      <w:pPr>
        <w:spacing w:after="120" w:line="360" w:lineRule="auto"/>
        <w:jc w:val="both"/>
        <w:rPr>
          <w:b/>
        </w:rPr>
      </w:pPr>
      <w:r w:rsidRPr="00883283">
        <w:rPr>
          <w:b/>
        </w:rPr>
        <w:t>__________________</w:t>
      </w:r>
      <w:r>
        <w:rPr>
          <w:b/>
        </w:rPr>
        <w:t>______</w:t>
      </w:r>
      <w:r w:rsidRPr="00883283">
        <w:rPr>
          <w:b/>
        </w:rPr>
        <w:t xml:space="preserve">                                                  ___________________</w:t>
      </w:r>
      <w:r>
        <w:rPr>
          <w:b/>
        </w:rPr>
        <w:t>________</w:t>
      </w:r>
    </w:p>
    <w:p w14:paraId="1E877477" w14:textId="77777777" w:rsidR="00C91194" w:rsidRPr="00883283" w:rsidRDefault="00C91194" w:rsidP="00C91194">
      <w:pPr>
        <w:spacing w:line="360" w:lineRule="auto"/>
        <w:jc w:val="both"/>
        <w:rPr>
          <w:sz w:val="20"/>
          <w:szCs w:val="20"/>
        </w:rPr>
      </w:pPr>
      <w:r>
        <w:rPr>
          <w:sz w:val="20"/>
          <w:szCs w:val="20"/>
        </w:rPr>
        <w:t xml:space="preserve">   </w:t>
      </w:r>
      <w:r w:rsidRPr="00883283">
        <w:rPr>
          <w:sz w:val="20"/>
          <w:szCs w:val="20"/>
        </w:rPr>
        <w:t xml:space="preserve">Ort, Datum                                                                                  </w:t>
      </w:r>
      <w:r>
        <w:rPr>
          <w:sz w:val="20"/>
          <w:szCs w:val="20"/>
        </w:rPr>
        <w:t xml:space="preserve">           </w:t>
      </w:r>
      <w:r w:rsidRPr="00883283">
        <w:rPr>
          <w:sz w:val="20"/>
          <w:szCs w:val="20"/>
        </w:rPr>
        <w:t xml:space="preserve">      Unterschrift</w:t>
      </w:r>
    </w:p>
    <w:p w14:paraId="4D8BCDD3" w14:textId="77777777" w:rsidR="00C91194" w:rsidRDefault="00C91194" w:rsidP="00C91194">
      <w:pPr>
        <w:spacing w:after="120" w:line="360" w:lineRule="auto"/>
        <w:jc w:val="both"/>
        <w:rPr>
          <w:b/>
          <w:sz w:val="16"/>
          <w:szCs w:val="16"/>
        </w:rPr>
      </w:pPr>
    </w:p>
    <w:p w14:paraId="0763F444" w14:textId="77777777" w:rsidR="00C91194" w:rsidRDefault="00C91194" w:rsidP="00C91194">
      <w:pPr>
        <w:spacing w:after="120" w:line="360" w:lineRule="auto"/>
        <w:jc w:val="both"/>
        <w:rPr>
          <w:b/>
          <w:sz w:val="16"/>
          <w:szCs w:val="16"/>
        </w:rPr>
      </w:pPr>
    </w:p>
    <w:p w14:paraId="209E9BAA" w14:textId="77777777" w:rsidR="00C91194" w:rsidRPr="00B877BB" w:rsidRDefault="00C91194" w:rsidP="00C91194">
      <w:pPr>
        <w:spacing w:after="120" w:line="360" w:lineRule="auto"/>
        <w:jc w:val="both"/>
        <w:rPr>
          <w:b/>
          <w:sz w:val="16"/>
          <w:szCs w:val="16"/>
        </w:rPr>
      </w:pPr>
    </w:p>
    <w:p w14:paraId="7FC67CC1" w14:textId="77777777" w:rsidR="00C91194" w:rsidRPr="00883283" w:rsidRDefault="00C91194" w:rsidP="00C91194">
      <w:pPr>
        <w:spacing w:line="360" w:lineRule="auto"/>
        <w:jc w:val="both"/>
        <w:rPr>
          <w:b/>
        </w:rPr>
      </w:pPr>
      <w:r w:rsidRPr="00883283">
        <w:rPr>
          <w:b/>
        </w:rPr>
        <w:t>Zustimmung zur Aufstellung in der Schulbibliothek</w:t>
      </w:r>
    </w:p>
    <w:p w14:paraId="7CACFA8F" w14:textId="77777777" w:rsidR="00C91194" w:rsidRPr="00883283" w:rsidRDefault="00C91194" w:rsidP="00C91194">
      <w:pPr>
        <w:spacing w:line="360" w:lineRule="auto"/>
        <w:jc w:val="both"/>
      </w:pPr>
      <w:r w:rsidRPr="00883283">
        <w:t xml:space="preserve">Ich gebe mein Einverständnis, dass ein Exemplar meiner </w:t>
      </w:r>
      <w:r>
        <w:t>V</w:t>
      </w:r>
      <w:r w:rsidRPr="00883283">
        <w:t xml:space="preserve">orwissenschaftlichen Arbeit in der </w:t>
      </w:r>
      <w:r>
        <w:t>Schul</w:t>
      </w:r>
      <w:r w:rsidRPr="00883283">
        <w:t>bibliothek meiner Schule aufgestellt wird.</w:t>
      </w:r>
    </w:p>
    <w:p w14:paraId="1315494C" w14:textId="77777777" w:rsidR="00C91194" w:rsidRDefault="00C91194" w:rsidP="00C91194">
      <w:pPr>
        <w:spacing w:after="120" w:line="360" w:lineRule="auto"/>
        <w:jc w:val="both"/>
        <w:rPr>
          <w:b/>
          <w:sz w:val="8"/>
          <w:szCs w:val="8"/>
        </w:rPr>
      </w:pPr>
    </w:p>
    <w:p w14:paraId="32A99A23" w14:textId="77777777" w:rsidR="00C91194" w:rsidRDefault="00C91194" w:rsidP="00C91194">
      <w:pPr>
        <w:spacing w:after="120" w:line="360" w:lineRule="auto"/>
        <w:jc w:val="both"/>
        <w:rPr>
          <w:b/>
          <w:sz w:val="8"/>
          <w:szCs w:val="8"/>
        </w:rPr>
      </w:pPr>
    </w:p>
    <w:p w14:paraId="2F8B0D07" w14:textId="77777777" w:rsidR="00C91194" w:rsidRDefault="00C91194" w:rsidP="00C91194">
      <w:pPr>
        <w:spacing w:after="120" w:line="360" w:lineRule="auto"/>
        <w:jc w:val="both"/>
        <w:rPr>
          <w:b/>
          <w:sz w:val="8"/>
          <w:szCs w:val="8"/>
        </w:rPr>
      </w:pPr>
    </w:p>
    <w:p w14:paraId="047F96FE" w14:textId="77777777" w:rsidR="00C91194" w:rsidRPr="00B877BB" w:rsidRDefault="00C91194" w:rsidP="00C91194">
      <w:pPr>
        <w:spacing w:after="120" w:line="360" w:lineRule="auto"/>
        <w:jc w:val="both"/>
        <w:rPr>
          <w:b/>
          <w:sz w:val="8"/>
          <w:szCs w:val="8"/>
        </w:rPr>
      </w:pPr>
    </w:p>
    <w:p w14:paraId="2DD052C2" w14:textId="77777777" w:rsidR="00C91194" w:rsidRPr="00883283" w:rsidRDefault="00C91194" w:rsidP="00C91194">
      <w:pPr>
        <w:spacing w:after="120" w:line="360" w:lineRule="auto"/>
        <w:jc w:val="both"/>
        <w:rPr>
          <w:b/>
        </w:rPr>
      </w:pPr>
      <w:r w:rsidRPr="00883283">
        <w:rPr>
          <w:b/>
        </w:rPr>
        <w:t>__________________</w:t>
      </w:r>
      <w:r>
        <w:rPr>
          <w:b/>
        </w:rPr>
        <w:t>______</w:t>
      </w:r>
      <w:r w:rsidRPr="00883283">
        <w:rPr>
          <w:b/>
        </w:rPr>
        <w:t xml:space="preserve">                                                  ___________________</w:t>
      </w:r>
      <w:r>
        <w:rPr>
          <w:b/>
        </w:rPr>
        <w:t>________</w:t>
      </w:r>
    </w:p>
    <w:p w14:paraId="2C03B711" w14:textId="77777777" w:rsidR="00C91194" w:rsidRPr="00883283" w:rsidRDefault="00C91194" w:rsidP="00C91194">
      <w:pPr>
        <w:spacing w:line="360" w:lineRule="auto"/>
        <w:jc w:val="both"/>
        <w:rPr>
          <w:sz w:val="20"/>
          <w:szCs w:val="20"/>
        </w:rPr>
      </w:pPr>
      <w:r>
        <w:rPr>
          <w:sz w:val="20"/>
          <w:szCs w:val="20"/>
        </w:rPr>
        <w:t xml:space="preserve">   </w:t>
      </w:r>
      <w:r w:rsidRPr="00883283">
        <w:rPr>
          <w:sz w:val="20"/>
          <w:szCs w:val="20"/>
        </w:rPr>
        <w:t xml:space="preserve">Ort, Datum                                                                                  </w:t>
      </w:r>
      <w:r>
        <w:rPr>
          <w:sz w:val="20"/>
          <w:szCs w:val="20"/>
        </w:rPr>
        <w:t xml:space="preserve">           </w:t>
      </w:r>
      <w:r w:rsidRPr="00883283">
        <w:rPr>
          <w:sz w:val="20"/>
          <w:szCs w:val="20"/>
        </w:rPr>
        <w:t xml:space="preserve">       Unterschrift</w:t>
      </w:r>
    </w:p>
    <w:p w14:paraId="2592D1CE" w14:textId="77777777" w:rsidR="00C91194" w:rsidRDefault="00C91194" w:rsidP="00C91194">
      <w:pPr>
        <w:spacing w:line="360" w:lineRule="auto"/>
        <w:jc w:val="both"/>
      </w:pPr>
    </w:p>
    <w:p w14:paraId="0C87A262" w14:textId="77777777" w:rsidR="00C91194" w:rsidRDefault="00C91194" w:rsidP="00C91194">
      <w:pPr>
        <w:spacing w:line="360" w:lineRule="auto"/>
        <w:jc w:val="both"/>
      </w:pPr>
    </w:p>
    <w:p w14:paraId="4A6D3536" w14:textId="77777777" w:rsidR="00C91194" w:rsidRDefault="00C91194" w:rsidP="00C91194">
      <w:pPr>
        <w:spacing w:line="360" w:lineRule="auto"/>
        <w:jc w:val="both"/>
      </w:pPr>
    </w:p>
    <w:p w14:paraId="5A9F2784" w14:textId="77777777" w:rsidR="00C91194" w:rsidRDefault="00C91194" w:rsidP="00C91194">
      <w:pPr>
        <w:spacing w:line="360" w:lineRule="auto"/>
        <w:jc w:val="both"/>
      </w:pPr>
    </w:p>
    <w:p w14:paraId="26BBD70F" w14:textId="77777777" w:rsidR="00C91194" w:rsidRDefault="00C91194" w:rsidP="00C91194">
      <w:pPr>
        <w:spacing w:line="360" w:lineRule="auto"/>
        <w:jc w:val="both"/>
      </w:pPr>
    </w:p>
    <w:p w14:paraId="0F3627B4" w14:textId="77777777" w:rsidR="00C91194" w:rsidRPr="00883283" w:rsidRDefault="00C91194" w:rsidP="00C91194">
      <w:pPr>
        <w:tabs>
          <w:tab w:val="left" w:pos="0"/>
          <w:tab w:val="left" w:pos="360"/>
          <w:tab w:val="left" w:pos="900"/>
        </w:tabs>
        <w:spacing w:line="360" w:lineRule="auto"/>
        <w:jc w:val="both"/>
        <w:rPr>
          <w:b/>
          <w:sz w:val="28"/>
          <w:szCs w:val="28"/>
          <w:u w:val="single"/>
        </w:rPr>
      </w:pPr>
      <w:r>
        <w:rPr>
          <w:b/>
          <w:sz w:val="28"/>
          <w:szCs w:val="28"/>
          <w:u w:val="single"/>
        </w:rPr>
        <w:lastRenderedPageBreak/>
        <w:t>Begleitprotokoll</w:t>
      </w:r>
    </w:p>
    <w:p w14:paraId="2B9DE248" w14:textId="77777777" w:rsidR="00C91194" w:rsidRPr="002D4ABD" w:rsidRDefault="00C91194" w:rsidP="00C91194">
      <w:pPr>
        <w:tabs>
          <w:tab w:val="left" w:pos="0"/>
          <w:tab w:val="left" w:pos="360"/>
          <w:tab w:val="left" w:pos="900"/>
        </w:tabs>
        <w:spacing w:line="360" w:lineRule="auto"/>
        <w:jc w:val="both"/>
        <w:rPr>
          <w:rFonts w:ascii="Arial" w:hAnsi="Arial" w:cs="Arial"/>
        </w:rPr>
      </w:pPr>
      <w:r w:rsidRPr="002D4ABD">
        <w:rPr>
          <w:rFonts w:eastAsia="Calibri"/>
          <w:color w:val="000000"/>
        </w:rPr>
        <w:t xml:space="preserve">Der Schüler/die Schülerin hat ein </w:t>
      </w:r>
      <w:r w:rsidRPr="002D4ABD">
        <w:rPr>
          <w:rFonts w:eastAsia="Calibri"/>
          <w:b/>
          <w:bCs/>
          <w:i/>
          <w:color w:val="000000"/>
        </w:rPr>
        <w:t>Begleitprotokoll</w:t>
      </w:r>
      <w:r w:rsidRPr="002D4ABD">
        <w:rPr>
          <w:rFonts w:eastAsia="Calibri"/>
          <w:b/>
          <w:bCs/>
          <w:color w:val="000000"/>
        </w:rPr>
        <w:t xml:space="preserve"> </w:t>
      </w:r>
      <w:r w:rsidRPr="002D4ABD">
        <w:rPr>
          <w:rFonts w:eastAsia="Calibri"/>
          <w:color w:val="000000"/>
        </w:rPr>
        <w:t>(§ 9 Abs. 2 RPVO) über die Art der Durchführung der Arbeit zu führen, welches jedenfalls die verwendeten Hilfsmittel und Hilfestellungen sowie die Dokumentation des Arbeitsablaufs zu enthalten hat. Insbesondere werden die Besprechungen mit dem betreuenden Lehrer/der betreuenden Lehrerin stichwortartig vermerkt.</w:t>
      </w:r>
    </w:p>
    <w:p w14:paraId="62FEBF58" w14:textId="77777777" w:rsidR="00C91194" w:rsidRPr="00DD604A" w:rsidRDefault="00C91194" w:rsidP="00C91194">
      <w:pPr>
        <w:widowControl w:val="0"/>
        <w:overflowPunct w:val="0"/>
        <w:autoSpaceDE w:val="0"/>
        <w:autoSpaceDN w:val="0"/>
        <w:adjustRightInd w:val="0"/>
        <w:spacing w:line="360" w:lineRule="auto"/>
        <w:ind w:right="1120"/>
        <w:jc w:val="both"/>
        <w:rPr>
          <w:sz w:val="12"/>
          <w:szCs w:val="12"/>
        </w:rPr>
      </w:pPr>
    </w:p>
    <w:p w14:paraId="61FF6EFB" w14:textId="77777777" w:rsidR="00C91194" w:rsidRPr="00DD604A" w:rsidRDefault="00C91194" w:rsidP="00C91194">
      <w:pPr>
        <w:widowControl w:val="0"/>
        <w:overflowPunct w:val="0"/>
        <w:autoSpaceDE w:val="0"/>
        <w:autoSpaceDN w:val="0"/>
        <w:adjustRightInd w:val="0"/>
        <w:spacing w:line="360" w:lineRule="auto"/>
        <w:ind w:right="1120"/>
        <w:jc w:val="both"/>
      </w:pPr>
      <w:r w:rsidRPr="00DD604A">
        <w:t>Das Begleitprotokoll soll enthalten:</w:t>
      </w:r>
    </w:p>
    <w:p w14:paraId="1F516F1F" w14:textId="77777777" w:rsidR="00C91194" w:rsidRPr="002D4ABD" w:rsidRDefault="00C91194" w:rsidP="00C91194">
      <w:pPr>
        <w:tabs>
          <w:tab w:val="left" w:pos="284"/>
        </w:tabs>
        <w:autoSpaceDE w:val="0"/>
        <w:autoSpaceDN w:val="0"/>
        <w:adjustRightInd w:val="0"/>
        <w:spacing w:line="360" w:lineRule="auto"/>
        <w:jc w:val="both"/>
      </w:pPr>
      <w:r w:rsidRPr="002D4ABD">
        <w:sym w:font="Webdings" w:char="F061"/>
      </w:r>
      <w:r w:rsidRPr="002D4ABD">
        <w:tab/>
        <w:t>eine Dokumentation des Arbeitsverlaufs</w:t>
      </w:r>
    </w:p>
    <w:p w14:paraId="1220CD3C" w14:textId="77777777" w:rsidR="00C91194" w:rsidRPr="002D4ABD" w:rsidRDefault="00C91194" w:rsidP="00C91194">
      <w:pPr>
        <w:tabs>
          <w:tab w:val="left" w:pos="284"/>
        </w:tabs>
        <w:autoSpaceDE w:val="0"/>
        <w:autoSpaceDN w:val="0"/>
        <w:adjustRightInd w:val="0"/>
        <w:spacing w:line="360" w:lineRule="auto"/>
        <w:jc w:val="both"/>
      </w:pPr>
      <w:r w:rsidRPr="002D4ABD">
        <w:sym w:font="Webdings" w:char="F061"/>
      </w:r>
      <w:r w:rsidRPr="002D4ABD">
        <w:tab/>
        <w:t>eine Nennung der verwendeten Hilfsmittel und Hilfestellungen</w:t>
      </w:r>
    </w:p>
    <w:p w14:paraId="0F6E2987" w14:textId="77777777" w:rsidR="00C91194" w:rsidRPr="002D4ABD" w:rsidRDefault="00C91194" w:rsidP="00C91194">
      <w:pPr>
        <w:tabs>
          <w:tab w:val="left" w:pos="284"/>
        </w:tabs>
        <w:autoSpaceDE w:val="0"/>
        <w:autoSpaceDN w:val="0"/>
        <w:adjustRightInd w:val="0"/>
        <w:spacing w:line="360" w:lineRule="auto"/>
        <w:ind w:left="284" w:hanging="284"/>
        <w:jc w:val="both"/>
      </w:pPr>
      <w:r w:rsidRPr="002D4ABD">
        <w:sym w:font="Webdings" w:char="F061"/>
      </w:r>
      <w:r w:rsidRPr="002D4ABD">
        <w:tab/>
        <w:t>eine übersichtliche Auflistung der Vereinbarungen und der Besprechungen, E-Mail-Kontakte etc. mit dem Betreuungslehrer/der Betreuungslehrerin</w:t>
      </w:r>
    </w:p>
    <w:p w14:paraId="103BD266" w14:textId="77777777" w:rsidR="00C91194" w:rsidRPr="002D4ABD" w:rsidRDefault="00C91194" w:rsidP="00C91194">
      <w:pPr>
        <w:tabs>
          <w:tab w:val="left" w:pos="284"/>
        </w:tabs>
        <w:autoSpaceDE w:val="0"/>
        <w:autoSpaceDN w:val="0"/>
        <w:adjustRightInd w:val="0"/>
        <w:spacing w:line="360" w:lineRule="auto"/>
        <w:ind w:left="284" w:hanging="284"/>
        <w:jc w:val="both"/>
      </w:pPr>
      <w:r w:rsidRPr="002D4ABD">
        <w:sym w:font="Webdings" w:char="F061"/>
      </w:r>
      <w:r w:rsidRPr="002D4ABD">
        <w:tab/>
        <w:t>die Angabe über die Anzahl der Zeichen der abgegebenen Arbeit (</w:t>
      </w:r>
      <w:r>
        <w:t>6</w:t>
      </w:r>
      <w:r w:rsidRPr="002D4ABD">
        <w:t>0.000 Zeichen inkl</w:t>
      </w:r>
      <w:r>
        <w:t>usive</w:t>
      </w:r>
      <w:r w:rsidRPr="002D4ABD">
        <w:t xml:space="preserve"> Leerzeichen und Abstract, exkl</w:t>
      </w:r>
      <w:r>
        <w:t>usive</w:t>
      </w:r>
      <w:r w:rsidRPr="002D4ABD">
        <w:t xml:space="preserve"> Vorwort, Inhalts</w:t>
      </w:r>
      <w:r>
        <w:t>verzeichnis</w:t>
      </w:r>
      <w:r w:rsidRPr="002D4ABD">
        <w:t>, Literatur</w:t>
      </w:r>
      <w:r>
        <w:t>verzeichnis</w:t>
      </w:r>
      <w:r w:rsidRPr="002D4ABD">
        <w:t>, Abkürzungs</w:t>
      </w:r>
      <w:r>
        <w:t>verzeichnis</w:t>
      </w:r>
      <w:r w:rsidRPr="002D4ABD">
        <w:t xml:space="preserve"> und Abbildungsverzeichnis. Wenn die Anzahl der Zeichen überschritten wird, ist dies zu begründen.)</w:t>
      </w:r>
    </w:p>
    <w:p w14:paraId="620348ED" w14:textId="77777777" w:rsidR="00C91194" w:rsidRPr="00DD604A" w:rsidRDefault="00C91194" w:rsidP="00C91194">
      <w:pPr>
        <w:widowControl w:val="0"/>
        <w:overflowPunct w:val="0"/>
        <w:autoSpaceDE w:val="0"/>
        <w:autoSpaceDN w:val="0"/>
        <w:adjustRightInd w:val="0"/>
        <w:spacing w:line="360" w:lineRule="auto"/>
        <w:ind w:right="1120"/>
        <w:jc w:val="both"/>
        <w:rPr>
          <w:sz w:val="12"/>
          <w:szCs w:val="12"/>
        </w:rPr>
      </w:pPr>
    </w:p>
    <w:p w14:paraId="33119CF1" w14:textId="5B82A739" w:rsidR="00C91194" w:rsidRPr="00C1614B" w:rsidRDefault="00C91194" w:rsidP="00C91194">
      <w:pPr>
        <w:autoSpaceDE w:val="0"/>
        <w:autoSpaceDN w:val="0"/>
        <w:adjustRightInd w:val="0"/>
        <w:spacing w:line="360" w:lineRule="auto"/>
        <w:jc w:val="both"/>
      </w:pPr>
      <w:r w:rsidRPr="00DD604A">
        <w:t>Das Begleitprotokoll ist gemeinsam mit der Arbeit auf die V</w:t>
      </w:r>
      <w:r>
        <w:t>w</w:t>
      </w:r>
      <w:r w:rsidRPr="00DD604A">
        <w:t xml:space="preserve">A-Datenbank hochzuladen und der gedruckten Version der vorwissenschaftlichen Arbeit </w:t>
      </w:r>
      <w:r w:rsidRPr="00570B56">
        <w:rPr>
          <w:b/>
        </w:rPr>
        <w:t>beizulegen</w:t>
      </w:r>
      <w:r w:rsidRPr="00DD604A">
        <w:t>.</w:t>
      </w:r>
      <w:r>
        <w:t xml:space="preserve"> </w:t>
      </w:r>
      <w:r w:rsidRPr="001F319D">
        <w:rPr>
          <w:sz w:val="20"/>
          <w:szCs w:val="20"/>
        </w:rPr>
        <w:t xml:space="preserve">(vgl. Musterseite, Seite </w:t>
      </w:r>
      <w:r w:rsidR="00BB616D">
        <w:rPr>
          <w:sz w:val="20"/>
          <w:szCs w:val="20"/>
        </w:rPr>
        <w:t>6</w:t>
      </w:r>
      <w:r w:rsidR="00446DBC">
        <w:rPr>
          <w:sz w:val="20"/>
          <w:szCs w:val="20"/>
        </w:rPr>
        <w:t>6</w:t>
      </w:r>
      <w:r w:rsidRPr="001F319D">
        <w:rPr>
          <w:sz w:val="20"/>
          <w:szCs w:val="20"/>
        </w:rPr>
        <w:t>)</w:t>
      </w:r>
    </w:p>
    <w:p w14:paraId="45BE9228" w14:textId="77777777" w:rsidR="00C91194" w:rsidRPr="00C92C1B" w:rsidRDefault="00C91194" w:rsidP="00C91194">
      <w:pPr>
        <w:widowControl w:val="0"/>
        <w:autoSpaceDE w:val="0"/>
        <w:autoSpaceDN w:val="0"/>
        <w:adjustRightInd w:val="0"/>
        <w:spacing w:line="1" w:lineRule="exact"/>
        <w:rPr>
          <w:sz w:val="28"/>
        </w:rPr>
      </w:pPr>
    </w:p>
    <w:p w14:paraId="3AF9E2BF" w14:textId="77777777" w:rsidR="00C91194" w:rsidRDefault="00C91194" w:rsidP="00C91194">
      <w:pPr>
        <w:tabs>
          <w:tab w:val="left" w:pos="0"/>
          <w:tab w:val="left" w:pos="360"/>
          <w:tab w:val="left" w:pos="900"/>
        </w:tabs>
        <w:spacing w:line="360" w:lineRule="auto"/>
        <w:jc w:val="both"/>
        <w:rPr>
          <w:b/>
          <w:sz w:val="32"/>
          <w:szCs w:val="32"/>
        </w:rPr>
      </w:pPr>
    </w:p>
    <w:p w14:paraId="1F7C878A" w14:textId="77777777" w:rsidR="00C91194" w:rsidRDefault="00C91194" w:rsidP="00C91194">
      <w:pPr>
        <w:tabs>
          <w:tab w:val="left" w:pos="0"/>
          <w:tab w:val="left" w:pos="360"/>
          <w:tab w:val="left" w:pos="900"/>
        </w:tabs>
        <w:spacing w:line="360" w:lineRule="auto"/>
        <w:jc w:val="both"/>
        <w:rPr>
          <w:b/>
          <w:sz w:val="32"/>
          <w:szCs w:val="32"/>
        </w:rPr>
      </w:pPr>
    </w:p>
    <w:p w14:paraId="07687DEC" w14:textId="77777777" w:rsidR="00C91194" w:rsidRDefault="00C91194" w:rsidP="00C91194">
      <w:pPr>
        <w:tabs>
          <w:tab w:val="left" w:pos="0"/>
          <w:tab w:val="left" w:pos="360"/>
          <w:tab w:val="left" w:pos="900"/>
        </w:tabs>
        <w:spacing w:line="360" w:lineRule="auto"/>
        <w:jc w:val="both"/>
        <w:rPr>
          <w:b/>
          <w:sz w:val="32"/>
          <w:szCs w:val="32"/>
        </w:rPr>
      </w:pPr>
    </w:p>
    <w:p w14:paraId="4EB37078" w14:textId="77777777" w:rsidR="00C91194" w:rsidRDefault="00C91194" w:rsidP="00C91194">
      <w:pPr>
        <w:tabs>
          <w:tab w:val="left" w:pos="0"/>
          <w:tab w:val="left" w:pos="360"/>
          <w:tab w:val="left" w:pos="900"/>
        </w:tabs>
        <w:spacing w:line="360" w:lineRule="auto"/>
        <w:jc w:val="both"/>
        <w:rPr>
          <w:b/>
          <w:sz w:val="32"/>
          <w:szCs w:val="32"/>
        </w:rPr>
      </w:pPr>
    </w:p>
    <w:p w14:paraId="54EE8C1A" w14:textId="77777777" w:rsidR="00C91194" w:rsidRDefault="00C91194" w:rsidP="00C91194">
      <w:pPr>
        <w:tabs>
          <w:tab w:val="left" w:pos="0"/>
          <w:tab w:val="left" w:pos="360"/>
          <w:tab w:val="left" w:pos="900"/>
        </w:tabs>
        <w:spacing w:line="360" w:lineRule="auto"/>
        <w:jc w:val="both"/>
        <w:rPr>
          <w:b/>
          <w:sz w:val="32"/>
          <w:szCs w:val="32"/>
        </w:rPr>
      </w:pPr>
    </w:p>
    <w:p w14:paraId="5E81997C" w14:textId="77777777" w:rsidR="00C91194" w:rsidRDefault="00C91194" w:rsidP="00C91194">
      <w:pPr>
        <w:tabs>
          <w:tab w:val="left" w:pos="0"/>
          <w:tab w:val="left" w:pos="360"/>
          <w:tab w:val="left" w:pos="900"/>
        </w:tabs>
        <w:spacing w:line="360" w:lineRule="auto"/>
        <w:jc w:val="both"/>
        <w:rPr>
          <w:b/>
          <w:sz w:val="32"/>
          <w:szCs w:val="32"/>
        </w:rPr>
      </w:pPr>
    </w:p>
    <w:p w14:paraId="2CEA144C" w14:textId="77777777" w:rsidR="00C91194" w:rsidRDefault="00C91194" w:rsidP="00C91194">
      <w:pPr>
        <w:tabs>
          <w:tab w:val="left" w:pos="0"/>
          <w:tab w:val="left" w:pos="360"/>
          <w:tab w:val="left" w:pos="900"/>
        </w:tabs>
        <w:spacing w:line="360" w:lineRule="auto"/>
        <w:jc w:val="both"/>
        <w:rPr>
          <w:b/>
          <w:sz w:val="32"/>
          <w:szCs w:val="32"/>
        </w:rPr>
      </w:pPr>
    </w:p>
    <w:p w14:paraId="2B1970D1" w14:textId="77777777" w:rsidR="00C91194" w:rsidRDefault="00C91194" w:rsidP="00C91194">
      <w:pPr>
        <w:tabs>
          <w:tab w:val="left" w:pos="0"/>
          <w:tab w:val="left" w:pos="360"/>
          <w:tab w:val="left" w:pos="900"/>
        </w:tabs>
        <w:spacing w:line="360" w:lineRule="auto"/>
        <w:jc w:val="both"/>
        <w:rPr>
          <w:b/>
          <w:sz w:val="32"/>
          <w:szCs w:val="32"/>
        </w:rPr>
      </w:pPr>
    </w:p>
    <w:p w14:paraId="0A09C72A" w14:textId="77777777" w:rsidR="00C91194" w:rsidRDefault="00C91194" w:rsidP="00C91194">
      <w:pPr>
        <w:tabs>
          <w:tab w:val="left" w:pos="0"/>
          <w:tab w:val="left" w:pos="360"/>
          <w:tab w:val="left" w:pos="900"/>
        </w:tabs>
        <w:spacing w:line="360" w:lineRule="auto"/>
        <w:jc w:val="both"/>
        <w:rPr>
          <w:b/>
          <w:sz w:val="32"/>
          <w:szCs w:val="32"/>
        </w:rPr>
      </w:pPr>
    </w:p>
    <w:p w14:paraId="342A4371" w14:textId="77777777" w:rsidR="00C91194" w:rsidRDefault="00C91194" w:rsidP="00C91194">
      <w:pPr>
        <w:tabs>
          <w:tab w:val="left" w:pos="0"/>
          <w:tab w:val="left" w:pos="360"/>
          <w:tab w:val="left" w:pos="900"/>
        </w:tabs>
        <w:spacing w:line="360" w:lineRule="auto"/>
        <w:jc w:val="both"/>
        <w:rPr>
          <w:b/>
          <w:sz w:val="32"/>
          <w:szCs w:val="32"/>
        </w:rPr>
      </w:pPr>
    </w:p>
    <w:p w14:paraId="546A0DD5" w14:textId="77777777" w:rsidR="00C91194" w:rsidRDefault="00C91194" w:rsidP="00C91194">
      <w:pPr>
        <w:tabs>
          <w:tab w:val="left" w:pos="0"/>
          <w:tab w:val="left" w:pos="360"/>
          <w:tab w:val="left" w:pos="900"/>
        </w:tabs>
        <w:spacing w:line="360" w:lineRule="auto"/>
        <w:jc w:val="both"/>
        <w:rPr>
          <w:b/>
          <w:sz w:val="32"/>
          <w:szCs w:val="32"/>
        </w:rPr>
      </w:pPr>
    </w:p>
    <w:p w14:paraId="03A17EAC" w14:textId="77777777" w:rsidR="00C91194" w:rsidRDefault="00C91194" w:rsidP="00C91194">
      <w:pPr>
        <w:tabs>
          <w:tab w:val="left" w:pos="0"/>
          <w:tab w:val="left" w:pos="360"/>
          <w:tab w:val="left" w:pos="900"/>
        </w:tabs>
        <w:spacing w:line="360" w:lineRule="auto"/>
        <w:jc w:val="both"/>
        <w:rPr>
          <w:b/>
          <w:sz w:val="32"/>
          <w:szCs w:val="32"/>
        </w:rPr>
      </w:pPr>
    </w:p>
    <w:p w14:paraId="65853B3D" w14:textId="77777777" w:rsidR="00C91194" w:rsidRDefault="00C91194" w:rsidP="00C91194">
      <w:pPr>
        <w:tabs>
          <w:tab w:val="left" w:pos="0"/>
          <w:tab w:val="left" w:pos="360"/>
          <w:tab w:val="left" w:pos="900"/>
        </w:tabs>
        <w:spacing w:line="360" w:lineRule="auto"/>
        <w:jc w:val="both"/>
        <w:rPr>
          <w:b/>
          <w:sz w:val="32"/>
          <w:szCs w:val="32"/>
        </w:rPr>
      </w:pPr>
    </w:p>
    <w:p w14:paraId="433E7A30" w14:textId="3327AC0A" w:rsidR="00C91194" w:rsidRPr="005D3C6D" w:rsidRDefault="00C91194" w:rsidP="00C91194">
      <w:pPr>
        <w:tabs>
          <w:tab w:val="left" w:pos="0"/>
          <w:tab w:val="left" w:pos="360"/>
          <w:tab w:val="left" w:pos="900"/>
        </w:tabs>
        <w:spacing w:line="360" w:lineRule="auto"/>
        <w:jc w:val="both"/>
        <w:rPr>
          <w:rFonts w:eastAsia="Calibri"/>
          <w:b/>
          <w:sz w:val="32"/>
          <w:szCs w:val="32"/>
        </w:rPr>
      </w:pPr>
      <w:r w:rsidRPr="005D3C6D">
        <w:rPr>
          <w:b/>
          <w:sz w:val="32"/>
          <w:szCs w:val="32"/>
        </w:rPr>
        <w:lastRenderedPageBreak/>
        <w:t xml:space="preserve">12   Schreibtechnische </w:t>
      </w:r>
      <w:r w:rsidR="00637838" w:rsidRPr="005D3C6D">
        <w:rPr>
          <w:b/>
          <w:sz w:val="32"/>
          <w:szCs w:val="32"/>
        </w:rPr>
        <w:t>Gestaltung - formale</w:t>
      </w:r>
      <w:r w:rsidRPr="005D3C6D">
        <w:rPr>
          <w:rFonts w:eastAsia="Calibri"/>
          <w:b/>
          <w:sz w:val="32"/>
          <w:szCs w:val="32"/>
        </w:rPr>
        <w:t xml:space="preserve"> Richtlinien</w:t>
      </w:r>
    </w:p>
    <w:p w14:paraId="4EE253E9" w14:textId="77777777" w:rsidR="00C91194" w:rsidRPr="005D3C6D" w:rsidRDefault="00C91194" w:rsidP="00C91194">
      <w:pPr>
        <w:autoSpaceDE w:val="0"/>
        <w:autoSpaceDN w:val="0"/>
        <w:adjustRightInd w:val="0"/>
        <w:spacing w:line="360" w:lineRule="auto"/>
        <w:jc w:val="both"/>
        <w:rPr>
          <w:sz w:val="16"/>
          <w:szCs w:val="16"/>
        </w:rPr>
      </w:pPr>
    </w:p>
    <w:p w14:paraId="5BB9EEA1" w14:textId="77777777" w:rsidR="00C91194" w:rsidRPr="005D3C6D" w:rsidRDefault="00C91194" w:rsidP="00C91194">
      <w:pPr>
        <w:autoSpaceDE w:val="0"/>
        <w:autoSpaceDN w:val="0"/>
        <w:adjustRightInd w:val="0"/>
        <w:spacing w:line="360" w:lineRule="auto"/>
        <w:jc w:val="both"/>
        <w:rPr>
          <w:rFonts w:eastAsia="Calibri"/>
          <w:b/>
          <w:bCs/>
          <w:sz w:val="28"/>
          <w:szCs w:val="28"/>
        </w:rPr>
      </w:pPr>
      <w:r w:rsidRPr="005D3C6D">
        <w:rPr>
          <w:b/>
          <w:sz w:val="28"/>
          <w:szCs w:val="28"/>
        </w:rPr>
        <w:sym w:font="Wingdings" w:char="F0F0"/>
      </w:r>
      <w:r w:rsidRPr="005D3C6D">
        <w:rPr>
          <w:b/>
          <w:sz w:val="28"/>
          <w:szCs w:val="28"/>
        </w:rPr>
        <w:t xml:space="preserve">   </w:t>
      </w:r>
      <w:r w:rsidRPr="005D3C6D">
        <w:rPr>
          <w:rFonts w:eastAsia="Calibri"/>
          <w:b/>
          <w:bCs/>
          <w:sz w:val="28"/>
          <w:szCs w:val="28"/>
        </w:rPr>
        <w:t>Umfang</w:t>
      </w:r>
    </w:p>
    <w:p w14:paraId="0704804A" w14:textId="77777777" w:rsidR="00C91194" w:rsidRPr="005D3C6D" w:rsidRDefault="00C91194" w:rsidP="00C91194">
      <w:pPr>
        <w:autoSpaceDE w:val="0"/>
        <w:autoSpaceDN w:val="0"/>
        <w:adjustRightInd w:val="0"/>
        <w:spacing w:line="360" w:lineRule="auto"/>
        <w:jc w:val="both"/>
        <w:rPr>
          <w:rFonts w:eastAsia="Calibri"/>
        </w:rPr>
      </w:pPr>
      <w:r w:rsidRPr="005D3C6D">
        <w:rPr>
          <w:rFonts w:eastAsia="Calibri"/>
        </w:rPr>
        <w:t>Der Korridor liegt bei maximal 60.000 Zeichen (inklusive Leerzeichen und Abstract, exklusive Vorwort, Inhaltsverzeichnis, Literaturverzeichnis, Abkürzungsverzeichnis und Abbildungsverzeichnis).</w:t>
      </w:r>
    </w:p>
    <w:p w14:paraId="52BA5CA4" w14:textId="77777777" w:rsidR="00C91194" w:rsidRPr="006874D6" w:rsidRDefault="00C91194" w:rsidP="00C91194">
      <w:pPr>
        <w:autoSpaceDE w:val="0"/>
        <w:autoSpaceDN w:val="0"/>
        <w:adjustRightInd w:val="0"/>
        <w:spacing w:line="360" w:lineRule="auto"/>
        <w:jc w:val="both"/>
        <w:rPr>
          <w:rFonts w:eastAsia="Calibri"/>
        </w:rPr>
      </w:pPr>
      <w:r w:rsidRPr="006874D6">
        <w:rPr>
          <w:rFonts w:eastAsia="Calibri"/>
        </w:rPr>
        <w:t xml:space="preserve"> Nicht-lineare Texte (z.</w:t>
      </w:r>
      <w:r>
        <w:rPr>
          <w:rFonts w:eastAsia="Calibri"/>
        </w:rPr>
        <w:t xml:space="preserve"> </w:t>
      </w:r>
      <w:r w:rsidRPr="006874D6">
        <w:rPr>
          <w:rFonts w:eastAsia="Calibri"/>
        </w:rPr>
        <w:t>B. Grafiken, Statistiken etc.) sind bei der Berechnung des Umfangs der</w:t>
      </w:r>
      <w:r>
        <w:rPr>
          <w:rFonts w:eastAsia="Calibri"/>
        </w:rPr>
        <w:t xml:space="preserve"> Arbeit</w:t>
      </w:r>
      <w:r w:rsidRPr="006874D6">
        <w:rPr>
          <w:rFonts w:eastAsia="Calibri"/>
        </w:rPr>
        <w:t xml:space="preserve"> entsprechend zu berücksichtigen</w:t>
      </w:r>
      <w:r>
        <w:rPr>
          <w:rFonts w:eastAsia="Calibri"/>
        </w:rPr>
        <w:t>.</w:t>
      </w:r>
    </w:p>
    <w:p w14:paraId="5280DD8A" w14:textId="77777777" w:rsidR="00C91194" w:rsidRPr="006874D6" w:rsidRDefault="00C91194" w:rsidP="00C91194">
      <w:pPr>
        <w:autoSpaceDE w:val="0"/>
        <w:autoSpaceDN w:val="0"/>
        <w:adjustRightInd w:val="0"/>
        <w:spacing w:line="360" w:lineRule="auto"/>
        <w:jc w:val="both"/>
        <w:rPr>
          <w:sz w:val="16"/>
          <w:szCs w:val="16"/>
        </w:rPr>
      </w:pPr>
    </w:p>
    <w:p w14:paraId="34BFC86E" w14:textId="77777777" w:rsidR="00C91194" w:rsidRPr="006874D6" w:rsidRDefault="00C91194" w:rsidP="00C91194">
      <w:pPr>
        <w:autoSpaceDE w:val="0"/>
        <w:autoSpaceDN w:val="0"/>
        <w:adjustRightInd w:val="0"/>
        <w:spacing w:line="360" w:lineRule="auto"/>
        <w:jc w:val="both"/>
        <w:rPr>
          <w:rFonts w:eastAsia="Calibri"/>
          <w:b/>
          <w:bCs/>
          <w:sz w:val="28"/>
          <w:szCs w:val="28"/>
        </w:rPr>
      </w:pPr>
      <w:r w:rsidRPr="006874D6">
        <w:rPr>
          <w:b/>
          <w:sz w:val="28"/>
          <w:szCs w:val="28"/>
        </w:rPr>
        <w:sym w:font="Wingdings" w:char="F0F0"/>
      </w:r>
      <w:r w:rsidRPr="006874D6">
        <w:rPr>
          <w:b/>
          <w:sz w:val="28"/>
          <w:szCs w:val="28"/>
        </w:rPr>
        <w:t xml:space="preserve">   </w:t>
      </w:r>
      <w:r w:rsidRPr="006874D6">
        <w:rPr>
          <w:rFonts w:eastAsia="Calibri"/>
          <w:b/>
          <w:bCs/>
          <w:sz w:val="28"/>
          <w:szCs w:val="28"/>
        </w:rPr>
        <w:t>Exemplare</w:t>
      </w:r>
    </w:p>
    <w:p w14:paraId="3C7900DF" w14:textId="433C9F01" w:rsidR="00C91194" w:rsidRPr="006874D6" w:rsidRDefault="00C91194" w:rsidP="00C91194">
      <w:pPr>
        <w:autoSpaceDE w:val="0"/>
        <w:autoSpaceDN w:val="0"/>
        <w:adjustRightInd w:val="0"/>
        <w:spacing w:line="360" w:lineRule="auto"/>
        <w:jc w:val="both"/>
        <w:rPr>
          <w:rFonts w:eastAsia="Calibri"/>
        </w:rPr>
      </w:pPr>
      <w:r w:rsidRPr="006874D6">
        <w:rPr>
          <w:rFonts w:eastAsia="Calibri"/>
        </w:rPr>
        <w:t>Es sind zwei Exemplare in gebundener Form (Kle</w:t>
      </w:r>
      <w:r>
        <w:rPr>
          <w:rFonts w:eastAsia="Calibri"/>
        </w:rPr>
        <w:t xml:space="preserve">mmhefter oder einfache Bindung, </w:t>
      </w:r>
      <w:r w:rsidRPr="006874D6">
        <w:rPr>
          <w:rFonts w:eastAsia="Calibri"/>
        </w:rPr>
        <w:t>z. B. Spiralbindung) i</w:t>
      </w:r>
      <w:r>
        <w:rPr>
          <w:rFonts w:eastAsia="Calibri"/>
        </w:rPr>
        <w:t>n</w:t>
      </w:r>
      <w:r w:rsidRPr="006874D6">
        <w:rPr>
          <w:rFonts w:eastAsia="Calibri"/>
        </w:rPr>
        <w:t xml:space="preserve"> </w:t>
      </w:r>
      <w:r>
        <w:rPr>
          <w:rFonts w:eastAsia="Calibri"/>
        </w:rPr>
        <w:t>d</w:t>
      </w:r>
      <w:r w:rsidRPr="006874D6">
        <w:rPr>
          <w:rFonts w:eastAsia="Calibri"/>
        </w:rPr>
        <w:t xml:space="preserve">er </w:t>
      </w:r>
      <w:r>
        <w:rPr>
          <w:rFonts w:eastAsia="Calibri"/>
        </w:rPr>
        <w:t>Direktion</w:t>
      </w:r>
      <w:r w:rsidRPr="006874D6">
        <w:rPr>
          <w:rFonts w:eastAsia="Calibri"/>
        </w:rPr>
        <w:t xml:space="preserve"> </w:t>
      </w:r>
      <w:r>
        <w:rPr>
          <w:rFonts w:eastAsia="Calibri"/>
        </w:rPr>
        <w:t xml:space="preserve">abzugeben </w:t>
      </w:r>
      <w:r w:rsidRPr="006874D6">
        <w:rPr>
          <w:rFonts w:eastAsia="Calibri"/>
        </w:rPr>
        <w:t xml:space="preserve">sowie </w:t>
      </w:r>
      <w:r>
        <w:rPr>
          <w:rFonts w:eastAsia="Calibri"/>
        </w:rPr>
        <w:t>d</w:t>
      </w:r>
      <w:r w:rsidRPr="006874D6">
        <w:rPr>
          <w:rFonts w:eastAsia="Calibri"/>
        </w:rPr>
        <w:t>igital auf die V</w:t>
      </w:r>
      <w:r>
        <w:rPr>
          <w:rFonts w:eastAsia="Calibri"/>
        </w:rPr>
        <w:t>w</w:t>
      </w:r>
      <w:r w:rsidRPr="006874D6">
        <w:rPr>
          <w:rFonts w:eastAsia="Calibri"/>
        </w:rPr>
        <w:t xml:space="preserve">A-Datenbank </w:t>
      </w:r>
      <w:r>
        <w:rPr>
          <w:rFonts w:eastAsia="Calibri"/>
        </w:rPr>
        <w:t>hoch</w:t>
      </w:r>
      <w:r w:rsidRPr="006874D6">
        <w:rPr>
          <w:rFonts w:eastAsia="Calibri"/>
        </w:rPr>
        <w:t>zu</w:t>
      </w:r>
      <w:r>
        <w:rPr>
          <w:rFonts w:eastAsia="Calibri"/>
        </w:rPr>
        <w:t>lad</w:t>
      </w:r>
      <w:r w:rsidRPr="006874D6">
        <w:rPr>
          <w:rFonts w:eastAsia="Calibri"/>
        </w:rPr>
        <w:t>en.</w:t>
      </w:r>
    </w:p>
    <w:p w14:paraId="09234DD9" w14:textId="77777777" w:rsidR="00C91194" w:rsidRPr="006874D6" w:rsidRDefault="00C91194" w:rsidP="00C91194">
      <w:pPr>
        <w:autoSpaceDE w:val="0"/>
        <w:autoSpaceDN w:val="0"/>
        <w:adjustRightInd w:val="0"/>
        <w:spacing w:line="360" w:lineRule="auto"/>
        <w:jc w:val="both"/>
        <w:rPr>
          <w:sz w:val="16"/>
          <w:szCs w:val="16"/>
        </w:rPr>
      </w:pPr>
    </w:p>
    <w:p w14:paraId="2A6E215A" w14:textId="77777777" w:rsidR="00C91194" w:rsidRPr="006874D6" w:rsidRDefault="00C91194" w:rsidP="00C91194">
      <w:pPr>
        <w:autoSpaceDE w:val="0"/>
        <w:autoSpaceDN w:val="0"/>
        <w:adjustRightInd w:val="0"/>
        <w:spacing w:line="360" w:lineRule="auto"/>
        <w:jc w:val="both"/>
        <w:rPr>
          <w:rFonts w:eastAsia="Calibri"/>
          <w:b/>
          <w:bCs/>
          <w:sz w:val="28"/>
          <w:szCs w:val="28"/>
        </w:rPr>
      </w:pPr>
      <w:r w:rsidRPr="006874D6">
        <w:rPr>
          <w:b/>
          <w:sz w:val="28"/>
          <w:szCs w:val="28"/>
        </w:rPr>
        <w:sym w:font="Wingdings" w:char="F0F0"/>
      </w:r>
      <w:r w:rsidRPr="006874D6">
        <w:rPr>
          <w:b/>
          <w:sz w:val="28"/>
          <w:szCs w:val="28"/>
        </w:rPr>
        <w:t xml:space="preserve">   </w:t>
      </w:r>
      <w:r w:rsidRPr="006874D6">
        <w:rPr>
          <w:rFonts w:eastAsia="Calibri"/>
          <w:b/>
          <w:bCs/>
          <w:sz w:val="28"/>
          <w:szCs w:val="28"/>
        </w:rPr>
        <w:t>Inhaltsverzeichnis</w:t>
      </w:r>
    </w:p>
    <w:p w14:paraId="5E0230EA" w14:textId="77777777" w:rsidR="00C91194" w:rsidRPr="006874D6" w:rsidRDefault="00C91194" w:rsidP="00C91194">
      <w:pPr>
        <w:autoSpaceDE w:val="0"/>
        <w:autoSpaceDN w:val="0"/>
        <w:adjustRightInd w:val="0"/>
        <w:spacing w:line="360" w:lineRule="auto"/>
        <w:jc w:val="both"/>
        <w:rPr>
          <w:rFonts w:eastAsia="Calibri"/>
        </w:rPr>
      </w:pPr>
      <w:r w:rsidRPr="006874D6">
        <w:rPr>
          <w:rFonts w:eastAsia="Calibri"/>
        </w:rPr>
        <w:t xml:space="preserve">Es erfolgt eine numerische Gliederung nach Haupt- und Unterkapiteln und nach der Dezimalklassifikation (1 </w:t>
      </w:r>
      <w:r w:rsidRPr="00451D3E">
        <w:t>–</w:t>
      </w:r>
      <w:r w:rsidRPr="006874D6">
        <w:rPr>
          <w:rFonts w:eastAsia="Calibri"/>
        </w:rPr>
        <w:t xml:space="preserve"> 1.1 </w:t>
      </w:r>
      <w:r w:rsidRPr="00451D3E">
        <w:t>–</w:t>
      </w:r>
      <w:r w:rsidRPr="006874D6">
        <w:rPr>
          <w:rFonts w:eastAsia="Calibri"/>
        </w:rPr>
        <w:t xml:space="preserve"> 1.1.1). Eine Untergliederung in 1.1.1 ist nur sinnvoll, wenn auch ein 1.1.2 folgt</w:t>
      </w:r>
      <w:r>
        <w:rPr>
          <w:rFonts w:eastAsia="Calibri"/>
        </w:rPr>
        <w:t>,</w:t>
      </w:r>
      <w:r w:rsidRPr="006874D6">
        <w:rPr>
          <w:rFonts w:eastAsia="Calibri"/>
        </w:rPr>
        <w:t xml:space="preserve"> und es sollten dabei in der Regel nicht mehr als drei Ebenen gebildet werden.</w:t>
      </w:r>
    </w:p>
    <w:p w14:paraId="151B7C31" w14:textId="77777777" w:rsidR="00C91194" w:rsidRPr="006874D6" w:rsidRDefault="00C91194" w:rsidP="00C91194">
      <w:pPr>
        <w:autoSpaceDE w:val="0"/>
        <w:autoSpaceDN w:val="0"/>
        <w:adjustRightInd w:val="0"/>
        <w:spacing w:line="360" w:lineRule="auto"/>
        <w:jc w:val="both"/>
        <w:rPr>
          <w:rFonts w:eastAsia="Calibri"/>
        </w:rPr>
      </w:pPr>
      <w:r w:rsidRPr="006874D6">
        <w:rPr>
          <w:rFonts w:eastAsia="Calibri"/>
        </w:rPr>
        <w:t>Jeder ausgewiesene Gliederungspunkt ist mit einer Seitenzahl zu versehen, mit der man das Kapitel in der Arbeit findet.</w:t>
      </w:r>
    </w:p>
    <w:p w14:paraId="5A782EF4" w14:textId="77777777" w:rsidR="00C91194" w:rsidRPr="006874D6" w:rsidRDefault="00C91194" w:rsidP="00C91194">
      <w:pPr>
        <w:autoSpaceDE w:val="0"/>
        <w:autoSpaceDN w:val="0"/>
        <w:adjustRightInd w:val="0"/>
        <w:spacing w:line="360" w:lineRule="auto"/>
        <w:jc w:val="both"/>
        <w:rPr>
          <w:rFonts w:eastAsia="Calibri"/>
          <w:bCs/>
          <w:sz w:val="16"/>
          <w:szCs w:val="16"/>
        </w:rPr>
      </w:pPr>
    </w:p>
    <w:p w14:paraId="4FAE2799" w14:textId="77777777" w:rsidR="00C91194" w:rsidRPr="006874D6" w:rsidRDefault="00C91194" w:rsidP="00C91194">
      <w:pPr>
        <w:autoSpaceDE w:val="0"/>
        <w:autoSpaceDN w:val="0"/>
        <w:adjustRightInd w:val="0"/>
        <w:spacing w:line="360" w:lineRule="auto"/>
        <w:jc w:val="both"/>
        <w:rPr>
          <w:rFonts w:eastAsia="Calibri"/>
          <w:b/>
          <w:bCs/>
          <w:sz w:val="28"/>
          <w:szCs w:val="28"/>
        </w:rPr>
      </w:pPr>
      <w:r w:rsidRPr="006874D6">
        <w:rPr>
          <w:b/>
          <w:sz w:val="28"/>
          <w:szCs w:val="28"/>
        </w:rPr>
        <w:sym w:font="Wingdings" w:char="F0F0"/>
      </w:r>
      <w:r w:rsidRPr="006874D6">
        <w:rPr>
          <w:b/>
          <w:sz w:val="28"/>
          <w:szCs w:val="28"/>
        </w:rPr>
        <w:t xml:space="preserve">   </w:t>
      </w:r>
      <w:r w:rsidRPr="006874D6">
        <w:rPr>
          <w:rFonts w:eastAsia="Calibri"/>
          <w:b/>
          <w:bCs/>
          <w:sz w:val="28"/>
          <w:szCs w:val="28"/>
        </w:rPr>
        <w:t>Layout</w:t>
      </w:r>
    </w:p>
    <w:p w14:paraId="6731F411" w14:textId="77777777" w:rsidR="00C91194" w:rsidRPr="006874D6" w:rsidRDefault="00C91194" w:rsidP="00C91194">
      <w:pPr>
        <w:pStyle w:val="Default"/>
        <w:spacing w:after="120" w:line="360" w:lineRule="auto"/>
        <w:jc w:val="both"/>
        <w:rPr>
          <w:rFonts w:ascii="Times New Roman" w:hAnsi="Times New Roman" w:cs="Times New Roman"/>
          <w:color w:val="auto"/>
        </w:rPr>
      </w:pPr>
      <w:r w:rsidRPr="006874D6">
        <w:rPr>
          <w:rFonts w:ascii="Times New Roman" w:hAnsi="Times New Roman" w:cs="Times New Roman"/>
          <w:color w:val="auto"/>
        </w:rPr>
        <w:t>Beim Formatieren ist auf Lesbarkeit, Übersichtlichkeit und Einheitlichkeit zu achten. Das Textverarbeitungsprogramm ermöglicht die Definition von Seitenrändern, Formatvorlagen (z.</w:t>
      </w:r>
      <w:r>
        <w:rPr>
          <w:rFonts w:ascii="Times New Roman" w:hAnsi="Times New Roman" w:cs="Times New Roman"/>
          <w:color w:val="auto"/>
        </w:rPr>
        <w:t xml:space="preserve"> </w:t>
      </w:r>
      <w:r w:rsidRPr="006874D6">
        <w:rPr>
          <w:rFonts w:ascii="Times New Roman" w:hAnsi="Times New Roman" w:cs="Times New Roman"/>
          <w:color w:val="auto"/>
        </w:rPr>
        <w:t>B. für Überschriften) und die einheitliche Gestaltung von Kopf- und Fußzeilen, Inhaltsverzeichnis sowie Fußnoten. Die durchgängige Verwendung einer gut lesbaren Schriftart mit Serifen (z.</w:t>
      </w:r>
      <w:r>
        <w:rPr>
          <w:rFonts w:ascii="Times New Roman" w:hAnsi="Times New Roman" w:cs="Times New Roman"/>
          <w:color w:val="auto"/>
        </w:rPr>
        <w:t xml:space="preserve"> </w:t>
      </w:r>
      <w:r w:rsidRPr="006874D6">
        <w:rPr>
          <w:rFonts w:ascii="Times New Roman" w:hAnsi="Times New Roman" w:cs="Times New Roman"/>
          <w:color w:val="auto"/>
        </w:rPr>
        <w:t>B. Times New Roman) oder ohne Serifen (z.</w:t>
      </w:r>
      <w:r>
        <w:rPr>
          <w:rFonts w:ascii="Times New Roman" w:hAnsi="Times New Roman" w:cs="Times New Roman"/>
          <w:color w:val="auto"/>
        </w:rPr>
        <w:t xml:space="preserve"> </w:t>
      </w:r>
      <w:r w:rsidRPr="006874D6">
        <w:rPr>
          <w:rFonts w:ascii="Times New Roman" w:hAnsi="Times New Roman" w:cs="Times New Roman"/>
          <w:color w:val="auto"/>
        </w:rPr>
        <w:t>B. Arial) wird empfohlen, jedenfalls sollten nicht mehr als zwei Schriftarten im Dokument verwendet werden.</w:t>
      </w:r>
    </w:p>
    <w:p w14:paraId="026D2811" w14:textId="77777777" w:rsidR="00C91194" w:rsidRPr="006874D6" w:rsidRDefault="00C91194" w:rsidP="00C91194">
      <w:pPr>
        <w:tabs>
          <w:tab w:val="left" w:pos="0"/>
          <w:tab w:val="left" w:pos="360"/>
          <w:tab w:val="left" w:pos="900"/>
        </w:tabs>
        <w:spacing w:line="360" w:lineRule="auto"/>
        <w:jc w:val="both"/>
      </w:pPr>
      <w:r w:rsidRPr="006874D6">
        <w:t>Folgende formale Kriterien der V</w:t>
      </w:r>
      <w:r>
        <w:t>w</w:t>
      </w:r>
      <w:r w:rsidRPr="006874D6">
        <w:t>A sind an unserer Schule verbindlich:</w:t>
      </w:r>
    </w:p>
    <w:p w14:paraId="30A6B944" w14:textId="77777777" w:rsidR="00C91194" w:rsidRPr="006874D6" w:rsidRDefault="00C91194" w:rsidP="00C91194">
      <w:pPr>
        <w:tabs>
          <w:tab w:val="left" w:pos="426"/>
        </w:tabs>
        <w:spacing w:line="360" w:lineRule="auto"/>
        <w:jc w:val="both"/>
      </w:pPr>
      <w:r w:rsidRPr="006874D6">
        <w:sym w:font="Wingdings" w:char="F0F0"/>
      </w:r>
      <w:r w:rsidRPr="006874D6">
        <w:tab/>
        <w:t xml:space="preserve">Als </w:t>
      </w:r>
      <w:r w:rsidRPr="006874D6">
        <w:rPr>
          <w:b/>
        </w:rPr>
        <w:t>Schriftart</w:t>
      </w:r>
      <w:r w:rsidRPr="006874D6">
        <w:t xml:space="preserve"> kann entweder „</w:t>
      </w:r>
      <w:r w:rsidRPr="006874D6">
        <w:rPr>
          <w:b/>
        </w:rPr>
        <w:t>Times New Roman</w:t>
      </w:r>
      <w:r w:rsidRPr="006874D6">
        <w:t>“ oder „</w:t>
      </w:r>
      <w:r w:rsidRPr="006874D6">
        <w:rPr>
          <w:b/>
        </w:rPr>
        <w:t>Arial</w:t>
      </w:r>
      <w:r w:rsidRPr="006874D6">
        <w:t>“ verwendet werden.</w:t>
      </w:r>
    </w:p>
    <w:p w14:paraId="071E3C2D" w14:textId="77777777" w:rsidR="00C91194" w:rsidRPr="006874D6" w:rsidRDefault="00C91194" w:rsidP="00C91194">
      <w:pPr>
        <w:tabs>
          <w:tab w:val="left" w:pos="426"/>
        </w:tabs>
        <w:spacing w:line="360" w:lineRule="auto"/>
        <w:ind w:left="420" w:hanging="420"/>
        <w:jc w:val="both"/>
      </w:pPr>
      <w:r w:rsidRPr="006874D6">
        <w:sym w:font="Wingdings" w:char="F0F0"/>
      </w:r>
      <w:r w:rsidRPr="006874D6">
        <w:tab/>
        <w:t>Die</w:t>
      </w:r>
      <w:r w:rsidRPr="006874D6">
        <w:rPr>
          <w:b/>
        </w:rPr>
        <w:t xml:space="preserve"> Schriftgröße beträgt jeweils „12“. </w:t>
      </w:r>
      <w:r w:rsidRPr="006874D6">
        <w:t>(Die Fußnoten werden in Schriftgröße „10“ gesetzt, sind allerdings durch das Schreib-Programm ohnehin im Regelfall vorgegeben</w:t>
      </w:r>
      <w:r>
        <w:t>.</w:t>
      </w:r>
      <w:r w:rsidRPr="006874D6">
        <w:t>)</w:t>
      </w:r>
    </w:p>
    <w:p w14:paraId="2DF745FE" w14:textId="77777777" w:rsidR="00C91194" w:rsidRPr="006874D6" w:rsidRDefault="00C91194" w:rsidP="00C91194">
      <w:pPr>
        <w:tabs>
          <w:tab w:val="left" w:pos="426"/>
        </w:tabs>
        <w:spacing w:line="360" w:lineRule="auto"/>
        <w:jc w:val="both"/>
      </w:pPr>
      <w:r w:rsidRPr="006874D6">
        <w:sym w:font="Wingdings" w:char="F0F0"/>
      </w:r>
      <w:r w:rsidRPr="006874D6">
        <w:tab/>
        <w:t xml:space="preserve">Geschrieben wird im </w:t>
      </w:r>
      <w:r w:rsidRPr="006874D6">
        <w:rPr>
          <w:b/>
        </w:rPr>
        <w:t>Blocksystem</w:t>
      </w:r>
      <w:r w:rsidRPr="006874D6">
        <w:t xml:space="preserve"> mit automatischer </w:t>
      </w:r>
      <w:r w:rsidRPr="006874D6">
        <w:rPr>
          <w:b/>
        </w:rPr>
        <w:t>Silbentrennung</w:t>
      </w:r>
      <w:r w:rsidRPr="006874D6">
        <w:t>.</w:t>
      </w:r>
    </w:p>
    <w:p w14:paraId="0244EB3B" w14:textId="77777777" w:rsidR="00C91194" w:rsidRPr="006874D6" w:rsidRDefault="00C91194" w:rsidP="00C91194">
      <w:pPr>
        <w:tabs>
          <w:tab w:val="left" w:pos="426"/>
        </w:tabs>
        <w:spacing w:line="360" w:lineRule="auto"/>
        <w:jc w:val="both"/>
      </w:pPr>
      <w:r w:rsidRPr="006874D6">
        <w:sym w:font="Wingdings" w:char="F0F0"/>
      </w:r>
      <w:r w:rsidRPr="006874D6">
        <w:tab/>
        <w:t xml:space="preserve">Der </w:t>
      </w:r>
      <w:r w:rsidRPr="006874D6">
        <w:rPr>
          <w:b/>
        </w:rPr>
        <w:t xml:space="preserve">Zeilenabstand beträgt 1,5 </w:t>
      </w:r>
      <w:r w:rsidRPr="006874D6">
        <w:t xml:space="preserve">(also </w:t>
      </w:r>
      <w:r w:rsidRPr="006874D6">
        <w:rPr>
          <w:b/>
        </w:rPr>
        <w:t>1½</w:t>
      </w:r>
      <w:r w:rsidRPr="006874D6">
        <w:t>-zeilig).</w:t>
      </w:r>
    </w:p>
    <w:p w14:paraId="2900F4A0" w14:textId="77777777" w:rsidR="00C91194" w:rsidRPr="006874D6" w:rsidRDefault="00C91194" w:rsidP="00C91194">
      <w:pPr>
        <w:tabs>
          <w:tab w:val="left" w:pos="0"/>
          <w:tab w:val="left" w:pos="426"/>
          <w:tab w:val="left" w:pos="900"/>
        </w:tabs>
        <w:spacing w:line="360" w:lineRule="auto"/>
        <w:ind w:left="420" w:hanging="420"/>
        <w:jc w:val="both"/>
      </w:pPr>
      <w:r w:rsidRPr="006874D6">
        <w:sym w:font="Wingdings" w:char="F0F0"/>
      </w:r>
      <w:r w:rsidRPr="006874D6">
        <w:tab/>
        <w:t xml:space="preserve">Auf den einzelnen Seiten ist ein entsprechender </w:t>
      </w:r>
      <w:r w:rsidRPr="006874D6">
        <w:rPr>
          <w:b/>
        </w:rPr>
        <w:t>Rand</w:t>
      </w:r>
      <w:r w:rsidRPr="006874D6">
        <w:t xml:space="preserve"> vorzusehen: </w:t>
      </w:r>
      <w:r w:rsidRPr="006874D6">
        <w:rPr>
          <w:b/>
        </w:rPr>
        <w:t>2,5 cm</w:t>
      </w:r>
      <w:r w:rsidRPr="006874D6">
        <w:t xml:space="preserve"> </w:t>
      </w:r>
      <w:r w:rsidRPr="006874D6">
        <w:rPr>
          <w:b/>
        </w:rPr>
        <w:t>rechts</w:t>
      </w:r>
      <w:r w:rsidRPr="006874D6">
        <w:t xml:space="preserve"> und </w:t>
      </w:r>
      <w:r w:rsidRPr="006874D6">
        <w:rPr>
          <w:b/>
        </w:rPr>
        <w:t>3</w:t>
      </w:r>
      <w:r>
        <w:rPr>
          <w:b/>
        </w:rPr>
        <w:t xml:space="preserve"> </w:t>
      </w:r>
      <w:r w:rsidRPr="006874D6">
        <w:rPr>
          <w:b/>
        </w:rPr>
        <w:t>cm</w:t>
      </w:r>
      <w:r w:rsidRPr="006874D6">
        <w:t xml:space="preserve"> </w:t>
      </w:r>
      <w:r w:rsidRPr="006874D6">
        <w:rPr>
          <w:b/>
        </w:rPr>
        <w:t>links</w:t>
      </w:r>
      <w:r w:rsidRPr="006874D6">
        <w:t xml:space="preserve"> (aufgrund des Platzverlusts beim Binden der Arbeit).</w:t>
      </w:r>
    </w:p>
    <w:p w14:paraId="24B56ED4" w14:textId="77777777" w:rsidR="00C91194" w:rsidRPr="006874D6" w:rsidRDefault="00C91194" w:rsidP="00C91194">
      <w:pPr>
        <w:tabs>
          <w:tab w:val="left" w:pos="0"/>
          <w:tab w:val="left" w:pos="426"/>
          <w:tab w:val="left" w:pos="900"/>
        </w:tabs>
        <w:spacing w:line="360" w:lineRule="auto"/>
        <w:ind w:left="420" w:hanging="420"/>
        <w:jc w:val="both"/>
      </w:pPr>
      <w:r w:rsidRPr="006874D6">
        <w:lastRenderedPageBreak/>
        <w:sym w:font="Wingdings" w:char="F0F0"/>
      </w:r>
      <w:r w:rsidRPr="006874D6">
        <w:tab/>
        <w:t xml:space="preserve">Die </w:t>
      </w:r>
      <w:r w:rsidRPr="006874D6">
        <w:rPr>
          <w:b/>
        </w:rPr>
        <w:t>Kopf- und die Fußzeile</w:t>
      </w:r>
      <w:r w:rsidRPr="006874D6">
        <w:t xml:space="preserve"> betragen ebenfalls </w:t>
      </w:r>
      <w:r w:rsidRPr="006874D6">
        <w:rPr>
          <w:b/>
        </w:rPr>
        <w:t>jeweils 2,5 cm</w:t>
      </w:r>
      <w:r w:rsidRPr="006874D6">
        <w:t>. Weder die Kopf- noch die Fußzeile enthalten zusätzliche Kurzinformationen.</w:t>
      </w:r>
    </w:p>
    <w:p w14:paraId="5F69772E" w14:textId="77777777" w:rsidR="00C91194" w:rsidRPr="006874D6" w:rsidRDefault="00C91194" w:rsidP="00C91194">
      <w:pPr>
        <w:tabs>
          <w:tab w:val="left" w:pos="0"/>
          <w:tab w:val="left" w:pos="426"/>
          <w:tab w:val="left" w:pos="900"/>
        </w:tabs>
        <w:spacing w:line="360" w:lineRule="auto"/>
        <w:ind w:left="420" w:hanging="420"/>
        <w:jc w:val="both"/>
      </w:pPr>
      <w:r w:rsidRPr="006874D6">
        <w:sym w:font="Wingdings" w:char="F0F0"/>
      </w:r>
      <w:r w:rsidRPr="006874D6">
        <w:tab/>
        <w:t xml:space="preserve">Die </w:t>
      </w:r>
      <w:r w:rsidRPr="006874D6">
        <w:rPr>
          <w:b/>
        </w:rPr>
        <w:t>Seitenanzahl</w:t>
      </w:r>
      <w:r w:rsidRPr="006874D6">
        <w:t xml:space="preserve"> (Paginierung) ist am äußeren unteren Rand (also rechtsbündig) zu setzen, und zwar mit arabischen Ziffern (ohne zusätzliche Zeichen: also </w:t>
      </w:r>
      <w:r w:rsidRPr="006874D6">
        <w:rPr>
          <w:b/>
        </w:rPr>
        <w:t>nicht -13-</w:t>
      </w:r>
      <w:r w:rsidRPr="006874D6">
        <w:t>, sondern bloß 13). Die Seiten werden durchnummeriert, wobei auch das Vorwort und das Inhaltsverzeichnis mitgezählt und mit Seitenangaben versehen werden. Das Titelblatt ist davon ausgenommen, dann beginnt man mit der Seite 1.</w:t>
      </w:r>
    </w:p>
    <w:p w14:paraId="6C0E1A71" w14:textId="07ACD018" w:rsidR="00C91194" w:rsidRPr="006874D6" w:rsidRDefault="00C91194" w:rsidP="00C91194">
      <w:pPr>
        <w:tabs>
          <w:tab w:val="left" w:pos="0"/>
          <w:tab w:val="left" w:pos="426"/>
          <w:tab w:val="left" w:pos="993"/>
        </w:tabs>
        <w:spacing w:line="360" w:lineRule="auto"/>
        <w:ind w:left="420" w:hanging="420"/>
        <w:jc w:val="both"/>
      </w:pPr>
      <w:r w:rsidRPr="006874D6">
        <w:sym w:font="Wingdings" w:char="F0F0"/>
      </w:r>
      <w:r w:rsidRPr="006874D6">
        <w:tab/>
        <w:t>Als ästhetisches Kriterium gilt, das</w:t>
      </w:r>
      <w:r w:rsidR="005D3C6D">
        <w:t>s</w:t>
      </w:r>
      <w:r w:rsidRPr="006874D6">
        <w:t xml:space="preserve"> man nach dem Titelblatt ein Leerblatt einfügt und erst dann mit dem Abstract beginnt.</w:t>
      </w:r>
    </w:p>
    <w:p w14:paraId="74194F1E" w14:textId="77777777" w:rsidR="00C91194" w:rsidRPr="006874D6" w:rsidRDefault="00C91194" w:rsidP="00C91194">
      <w:pPr>
        <w:tabs>
          <w:tab w:val="left" w:pos="0"/>
          <w:tab w:val="left" w:pos="426"/>
          <w:tab w:val="left" w:pos="900"/>
        </w:tabs>
        <w:spacing w:line="360" w:lineRule="auto"/>
        <w:jc w:val="both"/>
      </w:pPr>
    </w:p>
    <w:p w14:paraId="09FD2BA9" w14:textId="77777777" w:rsidR="00C91194" w:rsidRPr="006874D6" w:rsidRDefault="00C91194" w:rsidP="00C91194">
      <w:pPr>
        <w:tabs>
          <w:tab w:val="left" w:pos="0"/>
          <w:tab w:val="left" w:pos="360"/>
          <w:tab w:val="left" w:pos="900"/>
        </w:tabs>
        <w:spacing w:line="360" w:lineRule="auto"/>
        <w:jc w:val="both"/>
      </w:pPr>
      <w:r w:rsidRPr="006874D6">
        <w:rPr>
          <w:b/>
        </w:rPr>
        <w:t>Überschriften</w:t>
      </w:r>
      <w:r w:rsidRPr="006874D6">
        <w:t xml:space="preserve"> sind an ihrer Rangordnung zu erkennen, solche gleichen Ranges sind immer in derselben Schriftart </w:t>
      </w:r>
      <w:r>
        <w:t xml:space="preserve">und auch in der gleichen Größe </w:t>
      </w:r>
      <w:r w:rsidRPr="006874D6">
        <w:t>zu setzen.</w:t>
      </w:r>
    </w:p>
    <w:p w14:paraId="5080AC50" w14:textId="77777777" w:rsidR="00C91194" w:rsidRPr="006874D6" w:rsidRDefault="00C91194" w:rsidP="00C91194">
      <w:pPr>
        <w:tabs>
          <w:tab w:val="left" w:pos="0"/>
          <w:tab w:val="left" w:pos="360"/>
          <w:tab w:val="left" w:pos="900"/>
        </w:tabs>
        <w:spacing w:line="360" w:lineRule="auto"/>
        <w:jc w:val="both"/>
      </w:pPr>
      <w:r w:rsidRPr="006874D6">
        <w:t>Überschriften dürfen nie als letzte Zeile einer Seite stehen.</w:t>
      </w:r>
    </w:p>
    <w:p w14:paraId="735F628F" w14:textId="27B259E6" w:rsidR="00C91194" w:rsidRPr="006874D6" w:rsidRDefault="00C91194" w:rsidP="00C91194">
      <w:pPr>
        <w:tabs>
          <w:tab w:val="left" w:pos="0"/>
          <w:tab w:val="left" w:pos="360"/>
          <w:tab w:val="left" w:pos="900"/>
        </w:tabs>
        <w:spacing w:line="360" w:lineRule="auto"/>
        <w:jc w:val="both"/>
      </w:pPr>
      <w:r w:rsidRPr="006874D6">
        <w:t xml:space="preserve">Größere Abschnitte beginnen </w:t>
      </w:r>
      <w:r w:rsidR="005D3C6D">
        <w:t>(</w:t>
      </w:r>
      <w:r w:rsidRPr="006874D6">
        <w:t>häufig</w:t>
      </w:r>
      <w:r w:rsidR="005D3C6D">
        <w:t>)</w:t>
      </w:r>
      <w:r w:rsidRPr="006874D6">
        <w:t xml:space="preserve"> auf einer neuen Seite.</w:t>
      </w:r>
    </w:p>
    <w:p w14:paraId="2D54FE90" w14:textId="77777777" w:rsidR="00C91194" w:rsidRPr="006874D6" w:rsidRDefault="00C91194" w:rsidP="00C91194">
      <w:pPr>
        <w:tabs>
          <w:tab w:val="left" w:pos="0"/>
          <w:tab w:val="left" w:pos="360"/>
          <w:tab w:val="left" w:pos="900"/>
        </w:tabs>
        <w:spacing w:line="360" w:lineRule="auto"/>
        <w:jc w:val="both"/>
      </w:pPr>
    </w:p>
    <w:p w14:paraId="30B6A278" w14:textId="77777777" w:rsidR="00C91194" w:rsidRPr="006874D6" w:rsidRDefault="00C91194" w:rsidP="00C91194">
      <w:pPr>
        <w:tabs>
          <w:tab w:val="left" w:pos="0"/>
          <w:tab w:val="left" w:pos="360"/>
          <w:tab w:val="left" w:pos="900"/>
        </w:tabs>
        <w:spacing w:line="360" w:lineRule="auto"/>
        <w:jc w:val="both"/>
      </w:pPr>
      <w:r w:rsidRPr="006874D6">
        <w:rPr>
          <w:b/>
        </w:rPr>
        <w:t>Hervorhebungen</w:t>
      </w:r>
      <w:r w:rsidRPr="006874D6">
        <w:t xml:space="preserve"> (Textauszeichnungen) wie etwa GROSSBUCHSTABEN oder </w:t>
      </w:r>
      <w:r w:rsidRPr="006874D6">
        <w:rPr>
          <w:i/>
        </w:rPr>
        <w:t xml:space="preserve">Kursivsetzung </w:t>
      </w:r>
      <w:r w:rsidRPr="006874D6">
        <w:t>dürfen nur in einheitlicher und eindeutiger Bedeutung verwendet werden (z.</w:t>
      </w:r>
      <w:r>
        <w:t xml:space="preserve"> </w:t>
      </w:r>
      <w:r w:rsidRPr="006874D6">
        <w:t>B. für Zitate, neue Begriffe oder Personennamen).</w:t>
      </w:r>
    </w:p>
    <w:p w14:paraId="6983AC5C" w14:textId="77777777" w:rsidR="00C91194" w:rsidRPr="006874D6" w:rsidRDefault="00C91194" w:rsidP="00C91194">
      <w:pPr>
        <w:tabs>
          <w:tab w:val="left" w:pos="0"/>
          <w:tab w:val="left" w:pos="360"/>
          <w:tab w:val="left" w:pos="900"/>
        </w:tabs>
        <w:spacing w:line="360" w:lineRule="auto"/>
        <w:jc w:val="both"/>
      </w:pPr>
      <w:r w:rsidRPr="006874D6">
        <w:t>Andere Kennzeichnungen (z.</w:t>
      </w:r>
      <w:r>
        <w:t xml:space="preserve"> </w:t>
      </w:r>
      <w:r w:rsidRPr="006874D6">
        <w:t>B. doppeltes Unterstreichen, Kleindruck,  b r e i t e r e  Buchstabenabstände usw.) sind zu vermeiden.</w:t>
      </w:r>
    </w:p>
    <w:p w14:paraId="7B782C4C" w14:textId="77777777" w:rsidR="00C91194" w:rsidRPr="006874D6" w:rsidRDefault="00C91194" w:rsidP="00C91194">
      <w:pPr>
        <w:tabs>
          <w:tab w:val="left" w:pos="0"/>
          <w:tab w:val="left" w:pos="360"/>
          <w:tab w:val="left" w:pos="900"/>
        </w:tabs>
        <w:spacing w:line="360" w:lineRule="auto"/>
        <w:jc w:val="both"/>
        <w:rPr>
          <w:b/>
        </w:rPr>
      </w:pPr>
    </w:p>
    <w:p w14:paraId="4C484882" w14:textId="166BA421" w:rsidR="00C91194" w:rsidRPr="006874D6" w:rsidRDefault="00C91194" w:rsidP="00C91194">
      <w:pPr>
        <w:tabs>
          <w:tab w:val="left" w:pos="0"/>
          <w:tab w:val="left" w:pos="360"/>
          <w:tab w:val="left" w:pos="900"/>
        </w:tabs>
        <w:spacing w:line="360" w:lineRule="auto"/>
        <w:jc w:val="both"/>
      </w:pPr>
      <w:r w:rsidRPr="006874D6">
        <w:rPr>
          <w:b/>
        </w:rPr>
        <w:t>Fettschrift</w:t>
      </w:r>
      <w:r w:rsidRPr="006874D6">
        <w:t xml:space="preserve"> soll nur für Überschriften (und nicht im Text!) eingesetzt werden, d</w:t>
      </w:r>
      <w:r>
        <w:t>as</w:t>
      </w:r>
      <w:r w:rsidRPr="006874D6">
        <w:t xml:space="preserve"> </w:t>
      </w:r>
      <w:r w:rsidRPr="006874D6">
        <w:rPr>
          <w:u w:val="single"/>
        </w:rPr>
        <w:t>Unterstreich</w:t>
      </w:r>
      <w:r>
        <w:rPr>
          <w:u w:val="single"/>
        </w:rPr>
        <w:t>en</w:t>
      </w:r>
      <w:r w:rsidRPr="006874D6">
        <w:t xml:space="preserve"> soll auf </w:t>
      </w:r>
      <w:r w:rsidR="005D3C6D">
        <w:t>jeden</w:t>
      </w:r>
      <w:r w:rsidRPr="006874D6">
        <w:t xml:space="preserve"> F</w:t>
      </w:r>
      <w:r w:rsidR="005D3C6D">
        <w:t>a</w:t>
      </w:r>
      <w:r w:rsidRPr="006874D6">
        <w:t>ll vermieden werden.</w:t>
      </w:r>
    </w:p>
    <w:p w14:paraId="0C128875" w14:textId="77777777" w:rsidR="00C91194" w:rsidRDefault="00C91194" w:rsidP="00C91194">
      <w:pPr>
        <w:pStyle w:val="Default"/>
        <w:spacing w:after="120" w:line="360" w:lineRule="auto"/>
        <w:jc w:val="both"/>
        <w:rPr>
          <w:rFonts w:ascii="Times New Roman" w:hAnsi="Times New Roman" w:cs="Times New Roman"/>
          <w:b/>
          <w:color w:val="auto"/>
        </w:rPr>
      </w:pPr>
    </w:p>
    <w:p w14:paraId="3E09B331" w14:textId="77777777" w:rsidR="00C91194" w:rsidRPr="006874D6" w:rsidRDefault="00C91194" w:rsidP="00C91194">
      <w:pPr>
        <w:pStyle w:val="Default"/>
        <w:spacing w:after="120" w:line="360" w:lineRule="auto"/>
        <w:jc w:val="both"/>
        <w:rPr>
          <w:rFonts w:ascii="Times New Roman" w:hAnsi="Times New Roman" w:cs="Times New Roman"/>
          <w:b/>
          <w:color w:val="auto"/>
        </w:rPr>
      </w:pPr>
      <w:r w:rsidRPr="006874D6">
        <w:rPr>
          <w:rFonts w:ascii="Times New Roman" w:hAnsi="Times New Roman" w:cs="Times New Roman"/>
          <w:b/>
          <w:color w:val="auto"/>
        </w:rPr>
        <w:t xml:space="preserve">Die Arbeit ist einseitig </w:t>
      </w:r>
      <w:r>
        <w:rPr>
          <w:rFonts w:ascii="Times New Roman" w:hAnsi="Times New Roman" w:cs="Times New Roman"/>
          <w:b/>
          <w:color w:val="auto"/>
        </w:rPr>
        <w:t xml:space="preserve">zu </w:t>
      </w:r>
      <w:r w:rsidRPr="006874D6">
        <w:rPr>
          <w:rFonts w:ascii="Times New Roman" w:hAnsi="Times New Roman" w:cs="Times New Roman"/>
          <w:b/>
          <w:color w:val="auto"/>
        </w:rPr>
        <w:t>beschr</w:t>
      </w:r>
      <w:r>
        <w:rPr>
          <w:rFonts w:ascii="Times New Roman" w:hAnsi="Times New Roman" w:cs="Times New Roman"/>
          <w:b/>
          <w:color w:val="auto"/>
        </w:rPr>
        <w:t>e</w:t>
      </w:r>
      <w:r w:rsidRPr="006874D6">
        <w:rPr>
          <w:rFonts w:ascii="Times New Roman" w:hAnsi="Times New Roman" w:cs="Times New Roman"/>
          <w:b/>
          <w:color w:val="auto"/>
        </w:rPr>
        <w:t>iben.</w:t>
      </w:r>
    </w:p>
    <w:p w14:paraId="152C2B9B" w14:textId="77777777" w:rsidR="00C91194" w:rsidRDefault="00C91194" w:rsidP="00C91194">
      <w:pPr>
        <w:tabs>
          <w:tab w:val="left" w:pos="0"/>
          <w:tab w:val="left" w:pos="360"/>
          <w:tab w:val="left" w:pos="900"/>
        </w:tabs>
        <w:spacing w:line="360" w:lineRule="auto"/>
        <w:jc w:val="both"/>
        <w:rPr>
          <w:b/>
        </w:rPr>
      </w:pPr>
    </w:p>
    <w:p w14:paraId="5A9193C0" w14:textId="77777777" w:rsidR="00C91194" w:rsidRPr="006874D6" w:rsidRDefault="00C91194" w:rsidP="00C91194">
      <w:pPr>
        <w:tabs>
          <w:tab w:val="left" w:pos="0"/>
          <w:tab w:val="left" w:pos="360"/>
          <w:tab w:val="left" w:pos="900"/>
        </w:tabs>
        <w:spacing w:line="360" w:lineRule="auto"/>
        <w:jc w:val="both"/>
        <w:rPr>
          <w:b/>
        </w:rPr>
      </w:pPr>
      <w:r w:rsidRPr="006874D6">
        <w:rPr>
          <w:b/>
        </w:rPr>
        <w:t>Allgemeine Richtlinien zur schreibtechnischen Gestaltung:</w:t>
      </w:r>
    </w:p>
    <w:p w14:paraId="1DDE20AB" w14:textId="77777777" w:rsidR="00C91194" w:rsidRPr="006874D6" w:rsidRDefault="00C91194" w:rsidP="00C91194">
      <w:pPr>
        <w:tabs>
          <w:tab w:val="left" w:pos="426"/>
        </w:tabs>
        <w:spacing w:line="360" w:lineRule="auto"/>
        <w:jc w:val="both"/>
      </w:pPr>
      <w:r w:rsidRPr="006874D6">
        <w:sym w:font="Wingdings" w:char="F0F0"/>
      </w:r>
      <w:r w:rsidRPr="006874D6">
        <w:tab/>
        <w:t xml:space="preserve">Zwischen dem schließenden Punkt und einem neuen Satz ist ein </w:t>
      </w:r>
      <w:r w:rsidRPr="006874D6">
        <w:rPr>
          <w:i/>
        </w:rPr>
        <w:t>Leerschritt</w:t>
      </w:r>
      <w:r w:rsidRPr="006874D6">
        <w:t xml:space="preserve"> zu setzen.</w:t>
      </w:r>
    </w:p>
    <w:p w14:paraId="6D97F385" w14:textId="77777777" w:rsidR="00C91194" w:rsidRPr="006874D6" w:rsidRDefault="00C91194" w:rsidP="00C91194">
      <w:pPr>
        <w:tabs>
          <w:tab w:val="left" w:pos="426"/>
        </w:tabs>
        <w:spacing w:line="360" w:lineRule="auto"/>
        <w:jc w:val="both"/>
      </w:pPr>
      <w:r w:rsidRPr="006874D6">
        <w:sym w:font="Wingdings" w:char="F0F0"/>
      </w:r>
      <w:r w:rsidRPr="006874D6">
        <w:tab/>
        <w:t xml:space="preserve">Nach einem Komma ist ein </w:t>
      </w:r>
      <w:r w:rsidRPr="006874D6">
        <w:rPr>
          <w:i/>
        </w:rPr>
        <w:t>Leerschritt</w:t>
      </w:r>
      <w:r w:rsidRPr="006874D6">
        <w:t xml:space="preserve"> zu setzen.</w:t>
      </w:r>
    </w:p>
    <w:p w14:paraId="79662661" w14:textId="77777777" w:rsidR="00C91194" w:rsidRPr="006874D6" w:rsidRDefault="00C91194" w:rsidP="00C91194">
      <w:pPr>
        <w:tabs>
          <w:tab w:val="left" w:pos="426"/>
        </w:tabs>
        <w:spacing w:line="360" w:lineRule="auto"/>
        <w:ind w:left="420" w:hanging="420"/>
        <w:jc w:val="both"/>
      </w:pPr>
      <w:r w:rsidRPr="006874D6">
        <w:sym w:font="Wingdings" w:char="F0F0"/>
      </w:r>
      <w:r w:rsidRPr="006874D6">
        <w:tab/>
        <w:t xml:space="preserve">Bei der Klammer: Zwischen öffnender Klammer und beginnendem Text ist genauso wenig ein Leerschritt zu setzen wie zwischen endendem Text und schließender Klammer. </w:t>
      </w:r>
    </w:p>
    <w:p w14:paraId="5EDB5B2F" w14:textId="77777777" w:rsidR="00C91194" w:rsidRPr="006874D6" w:rsidRDefault="00C91194" w:rsidP="00C91194">
      <w:pPr>
        <w:tabs>
          <w:tab w:val="left" w:pos="426"/>
        </w:tabs>
        <w:spacing w:line="360" w:lineRule="auto"/>
        <w:ind w:left="420" w:hanging="420"/>
        <w:jc w:val="both"/>
      </w:pPr>
      <w:r w:rsidRPr="006874D6">
        <w:tab/>
        <w:t xml:space="preserve">Ergo:  </w:t>
      </w:r>
      <w:r w:rsidRPr="006874D6">
        <w:rPr>
          <w:i/>
        </w:rPr>
        <w:t>Gestern (also noch im alten Jahr) ist Vincent zur Welt gekommen</w:t>
      </w:r>
      <w:r w:rsidRPr="006874D6">
        <w:t>.</w:t>
      </w:r>
    </w:p>
    <w:p w14:paraId="20461555" w14:textId="77777777" w:rsidR="00C91194" w:rsidRPr="006874D6" w:rsidRDefault="00C91194" w:rsidP="00C91194">
      <w:pPr>
        <w:tabs>
          <w:tab w:val="left" w:pos="426"/>
        </w:tabs>
        <w:spacing w:line="360" w:lineRule="auto"/>
        <w:ind w:left="420" w:hanging="420"/>
        <w:jc w:val="both"/>
      </w:pPr>
      <w:r w:rsidRPr="006874D6">
        <w:sym w:font="Wingdings" w:char="F0F0"/>
      </w:r>
      <w:r w:rsidRPr="006874D6">
        <w:tab/>
        <w:t xml:space="preserve">Arbeiten mit der </w:t>
      </w:r>
      <w:r w:rsidRPr="006874D6">
        <w:rPr>
          <w:i/>
        </w:rPr>
        <w:t xml:space="preserve">Silbentrennung im Blocksystem </w:t>
      </w:r>
      <w:r w:rsidRPr="006874D6">
        <w:t xml:space="preserve">(vgl. oben). Sollte das aus technischen Gründen nicht möglich sein, auf die </w:t>
      </w:r>
      <w:r w:rsidRPr="006874D6">
        <w:rPr>
          <w:i/>
        </w:rPr>
        <w:t>Linksbündigkeit</w:t>
      </w:r>
      <w:r w:rsidRPr="006874D6">
        <w:t xml:space="preserve"> (Flattersatz) ausweichen.</w:t>
      </w:r>
    </w:p>
    <w:p w14:paraId="3BAD3000" w14:textId="77777777" w:rsidR="00C91194" w:rsidRPr="006874D6" w:rsidRDefault="00C91194" w:rsidP="00C91194">
      <w:pPr>
        <w:tabs>
          <w:tab w:val="left" w:pos="426"/>
        </w:tabs>
        <w:spacing w:line="360" w:lineRule="auto"/>
        <w:jc w:val="both"/>
      </w:pPr>
      <w:r w:rsidRPr="006874D6">
        <w:lastRenderedPageBreak/>
        <w:sym w:font="Wingdings" w:char="F0F0"/>
      </w:r>
      <w:r w:rsidRPr="006874D6">
        <w:tab/>
        <w:t>Leerschritte zwischen Datumsangaben:</w:t>
      </w:r>
    </w:p>
    <w:p w14:paraId="7E174CD5" w14:textId="77777777" w:rsidR="00C91194" w:rsidRPr="006874D6" w:rsidRDefault="00C91194" w:rsidP="00C91194">
      <w:pPr>
        <w:tabs>
          <w:tab w:val="left" w:pos="426"/>
        </w:tabs>
        <w:spacing w:line="360" w:lineRule="auto"/>
        <w:jc w:val="both"/>
      </w:pPr>
      <w:r w:rsidRPr="006874D6">
        <w:tab/>
        <w:t xml:space="preserve">Nicht: </w:t>
      </w:r>
      <w:r w:rsidRPr="006874D6">
        <w:rPr>
          <w:i/>
        </w:rPr>
        <w:t>06.06.2006</w:t>
      </w:r>
      <w:r w:rsidRPr="006874D6">
        <w:t xml:space="preserve">, sondern </w:t>
      </w:r>
      <w:r w:rsidRPr="006874D6">
        <w:rPr>
          <w:i/>
        </w:rPr>
        <w:t>06. 06. 2006</w:t>
      </w:r>
      <w:r w:rsidRPr="006874D6">
        <w:t xml:space="preserve"> (besser: </w:t>
      </w:r>
      <w:r w:rsidRPr="006874D6">
        <w:rPr>
          <w:i/>
        </w:rPr>
        <w:t xml:space="preserve">6. </w:t>
      </w:r>
      <w:r w:rsidRPr="006874D6">
        <w:rPr>
          <w:b/>
          <w:i/>
        </w:rPr>
        <w:t>Juni</w:t>
      </w:r>
      <w:r w:rsidRPr="006874D6">
        <w:rPr>
          <w:i/>
        </w:rPr>
        <w:t xml:space="preserve"> 2006</w:t>
      </w:r>
      <w:r w:rsidRPr="006874D6">
        <w:t>).</w:t>
      </w:r>
    </w:p>
    <w:p w14:paraId="5EEB899A" w14:textId="77777777" w:rsidR="00C91194" w:rsidRPr="006874D6" w:rsidRDefault="00C91194" w:rsidP="00C91194">
      <w:pPr>
        <w:tabs>
          <w:tab w:val="left" w:pos="426"/>
        </w:tabs>
        <w:spacing w:line="360" w:lineRule="auto"/>
        <w:jc w:val="both"/>
      </w:pPr>
      <w:r w:rsidRPr="006874D6">
        <w:tab/>
        <w:t xml:space="preserve">(Bei den Internetadressen werden allerdings </w:t>
      </w:r>
      <w:r w:rsidRPr="003F4D0E">
        <w:rPr>
          <w:b/>
        </w:rPr>
        <w:t>keine</w:t>
      </w:r>
      <w:r w:rsidRPr="006874D6">
        <w:t xml:space="preserve"> Leerschritte gesetzt</w:t>
      </w:r>
      <w:r>
        <w:t>!</w:t>
      </w:r>
      <w:r w:rsidRPr="006874D6">
        <w:t>)</w:t>
      </w:r>
    </w:p>
    <w:p w14:paraId="0D0ACD76" w14:textId="77777777" w:rsidR="00C91194" w:rsidRPr="006874D6" w:rsidRDefault="00C91194" w:rsidP="00C91194">
      <w:pPr>
        <w:tabs>
          <w:tab w:val="left" w:pos="426"/>
        </w:tabs>
        <w:spacing w:line="360" w:lineRule="auto"/>
        <w:ind w:left="420" w:hanging="420"/>
        <w:jc w:val="both"/>
      </w:pPr>
      <w:r w:rsidRPr="006874D6">
        <w:sym w:font="Wingdings" w:char="F0F0"/>
      </w:r>
      <w:r w:rsidRPr="006874D6">
        <w:tab/>
        <w:t>Abbildungen (</w:t>
      </w:r>
      <w:r>
        <w:t>P</w:t>
      </w:r>
      <w:r w:rsidRPr="006874D6">
        <w:t>hotos) können auch in den Text eingebaut werden, müssen also nicht zwangsläufig im Anhang sein. Sie werden mit einer Unterschrift, die den Inhalt angibt, und mit einer fortlaufenden Nummer versehen: z.</w:t>
      </w:r>
      <w:r>
        <w:t xml:space="preserve"> </w:t>
      </w:r>
      <w:r w:rsidRPr="006874D6">
        <w:t xml:space="preserve">B. </w:t>
      </w:r>
      <w:r w:rsidRPr="006874D6">
        <w:rPr>
          <w:i/>
        </w:rPr>
        <w:t>Abb. 13</w:t>
      </w:r>
      <w:r w:rsidRPr="006874D6">
        <w:t>.</w:t>
      </w:r>
    </w:p>
    <w:p w14:paraId="7278ECA6" w14:textId="77777777" w:rsidR="00C91194" w:rsidRPr="006874D6" w:rsidRDefault="00C91194" w:rsidP="00C91194">
      <w:pPr>
        <w:tabs>
          <w:tab w:val="left" w:pos="0"/>
          <w:tab w:val="left" w:pos="426"/>
          <w:tab w:val="left" w:pos="900"/>
        </w:tabs>
        <w:spacing w:line="360" w:lineRule="auto"/>
        <w:ind w:left="420"/>
        <w:jc w:val="both"/>
        <w:rPr>
          <w:b/>
          <w:sz w:val="28"/>
          <w:szCs w:val="28"/>
        </w:rPr>
      </w:pPr>
      <w:r w:rsidRPr="006874D6">
        <w:tab/>
        <w:t>Achtung! Bei eingefügten Bildern und danebenstehender Textierung: Sehr oft entstehen unschöne Lücken. (Ausweichen in die Linksbündigkeit!)</w:t>
      </w:r>
    </w:p>
    <w:p w14:paraId="241B92C5" w14:textId="77777777" w:rsidR="00C91194" w:rsidRPr="006874D6" w:rsidRDefault="00C91194" w:rsidP="00C91194">
      <w:pPr>
        <w:tabs>
          <w:tab w:val="left" w:pos="0"/>
          <w:tab w:val="left" w:pos="360"/>
          <w:tab w:val="left" w:pos="900"/>
        </w:tabs>
        <w:spacing w:line="360" w:lineRule="auto"/>
        <w:jc w:val="both"/>
        <w:rPr>
          <w:b/>
          <w:sz w:val="28"/>
          <w:szCs w:val="28"/>
        </w:rPr>
      </w:pPr>
    </w:p>
    <w:p w14:paraId="50DA49C9" w14:textId="77777777" w:rsidR="00C91194" w:rsidRDefault="00C91194" w:rsidP="00C91194">
      <w:pPr>
        <w:tabs>
          <w:tab w:val="left" w:pos="0"/>
          <w:tab w:val="left" w:pos="360"/>
          <w:tab w:val="left" w:pos="900"/>
        </w:tabs>
        <w:spacing w:line="360" w:lineRule="auto"/>
        <w:jc w:val="both"/>
        <w:rPr>
          <w:b/>
          <w:sz w:val="28"/>
          <w:szCs w:val="28"/>
        </w:rPr>
      </w:pPr>
    </w:p>
    <w:p w14:paraId="614D8307" w14:textId="77777777" w:rsidR="00C91194" w:rsidRDefault="00C91194" w:rsidP="00C91194">
      <w:pPr>
        <w:tabs>
          <w:tab w:val="left" w:pos="0"/>
          <w:tab w:val="left" w:pos="360"/>
          <w:tab w:val="left" w:pos="900"/>
        </w:tabs>
        <w:spacing w:line="360" w:lineRule="auto"/>
        <w:jc w:val="both"/>
        <w:rPr>
          <w:b/>
          <w:sz w:val="28"/>
          <w:szCs w:val="28"/>
        </w:rPr>
      </w:pPr>
    </w:p>
    <w:p w14:paraId="75A889AB" w14:textId="77777777" w:rsidR="00C91194" w:rsidRDefault="00C91194" w:rsidP="00C91194">
      <w:pPr>
        <w:tabs>
          <w:tab w:val="left" w:pos="0"/>
          <w:tab w:val="left" w:pos="360"/>
          <w:tab w:val="left" w:pos="900"/>
        </w:tabs>
        <w:spacing w:line="360" w:lineRule="auto"/>
        <w:jc w:val="both"/>
        <w:rPr>
          <w:b/>
          <w:sz w:val="28"/>
          <w:szCs w:val="28"/>
        </w:rPr>
      </w:pPr>
    </w:p>
    <w:p w14:paraId="5DB65510" w14:textId="77777777" w:rsidR="00C91194" w:rsidRDefault="00C91194" w:rsidP="00C91194">
      <w:pPr>
        <w:tabs>
          <w:tab w:val="left" w:pos="0"/>
          <w:tab w:val="left" w:pos="360"/>
          <w:tab w:val="left" w:pos="900"/>
        </w:tabs>
        <w:spacing w:line="360" w:lineRule="auto"/>
        <w:jc w:val="both"/>
        <w:rPr>
          <w:b/>
          <w:sz w:val="28"/>
          <w:szCs w:val="28"/>
        </w:rPr>
      </w:pPr>
    </w:p>
    <w:p w14:paraId="36EA2F0A" w14:textId="77777777" w:rsidR="00C91194" w:rsidRDefault="00C91194" w:rsidP="00C91194">
      <w:pPr>
        <w:tabs>
          <w:tab w:val="left" w:pos="0"/>
          <w:tab w:val="left" w:pos="360"/>
          <w:tab w:val="left" w:pos="900"/>
        </w:tabs>
        <w:spacing w:line="360" w:lineRule="auto"/>
        <w:jc w:val="both"/>
        <w:rPr>
          <w:b/>
          <w:sz w:val="28"/>
          <w:szCs w:val="28"/>
        </w:rPr>
      </w:pPr>
    </w:p>
    <w:p w14:paraId="511B5F82" w14:textId="77777777" w:rsidR="00C91194" w:rsidRDefault="00C91194" w:rsidP="00C91194">
      <w:pPr>
        <w:tabs>
          <w:tab w:val="left" w:pos="0"/>
          <w:tab w:val="left" w:pos="360"/>
          <w:tab w:val="left" w:pos="900"/>
        </w:tabs>
        <w:spacing w:line="360" w:lineRule="auto"/>
        <w:jc w:val="both"/>
        <w:rPr>
          <w:b/>
          <w:sz w:val="28"/>
          <w:szCs w:val="28"/>
        </w:rPr>
      </w:pPr>
    </w:p>
    <w:p w14:paraId="222BE601" w14:textId="77777777" w:rsidR="00C91194" w:rsidRDefault="00C91194" w:rsidP="00C91194">
      <w:pPr>
        <w:tabs>
          <w:tab w:val="left" w:pos="0"/>
          <w:tab w:val="left" w:pos="360"/>
          <w:tab w:val="left" w:pos="900"/>
        </w:tabs>
        <w:spacing w:line="360" w:lineRule="auto"/>
        <w:jc w:val="both"/>
        <w:rPr>
          <w:b/>
          <w:sz w:val="28"/>
          <w:szCs w:val="28"/>
        </w:rPr>
      </w:pPr>
    </w:p>
    <w:p w14:paraId="09237DCC" w14:textId="77777777" w:rsidR="00C91194" w:rsidRDefault="00C91194" w:rsidP="00C91194">
      <w:pPr>
        <w:tabs>
          <w:tab w:val="left" w:pos="0"/>
          <w:tab w:val="left" w:pos="360"/>
          <w:tab w:val="left" w:pos="900"/>
        </w:tabs>
        <w:spacing w:line="360" w:lineRule="auto"/>
        <w:jc w:val="both"/>
        <w:rPr>
          <w:b/>
          <w:sz w:val="28"/>
          <w:szCs w:val="28"/>
        </w:rPr>
      </w:pPr>
    </w:p>
    <w:p w14:paraId="319DAEE3" w14:textId="77777777" w:rsidR="00C91194" w:rsidRDefault="00C91194" w:rsidP="00C91194">
      <w:pPr>
        <w:tabs>
          <w:tab w:val="left" w:pos="0"/>
          <w:tab w:val="left" w:pos="360"/>
          <w:tab w:val="left" w:pos="900"/>
        </w:tabs>
        <w:spacing w:line="360" w:lineRule="auto"/>
        <w:jc w:val="both"/>
        <w:rPr>
          <w:b/>
          <w:sz w:val="28"/>
          <w:szCs w:val="28"/>
        </w:rPr>
      </w:pPr>
    </w:p>
    <w:p w14:paraId="094B01A6" w14:textId="77777777" w:rsidR="00C91194" w:rsidRDefault="00C91194" w:rsidP="00C91194">
      <w:pPr>
        <w:tabs>
          <w:tab w:val="left" w:pos="0"/>
          <w:tab w:val="left" w:pos="360"/>
          <w:tab w:val="left" w:pos="900"/>
        </w:tabs>
        <w:spacing w:line="360" w:lineRule="auto"/>
        <w:jc w:val="both"/>
        <w:rPr>
          <w:b/>
          <w:sz w:val="28"/>
          <w:szCs w:val="28"/>
        </w:rPr>
      </w:pPr>
    </w:p>
    <w:p w14:paraId="1D8B0636" w14:textId="77777777" w:rsidR="00C91194" w:rsidRDefault="00C91194" w:rsidP="00C91194">
      <w:pPr>
        <w:tabs>
          <w:tab w:val="left" w:pos="0"/>
          <w:tab w:val="left" w:pos="360"/>
          <w:tab w:val="left" w:pos="900"/>
        </w:tabs>
        <w:spacing w:line="360" w:lineRule="auto"/>
        <w:jc w:val="both"/>
        <w:rPr>
          <w:b/>
          <w:sz w:val="28"/>
          <w:szCs w:val="28"/>
        </w:rPr>
      </w:pPr>
    </w:p>
    <w:p w14:paraId="797A1556" w14:textId="77777777" w:rsidR="00C91194" w:rsidRDefault="00C91194" w:rsidP="00C91194">
      <w:pPr>
        <w:tabs>
          <w:tab w:val="left" w:pos="0"/>
          <w:tab w:val="left" w:pos="360"/>
          <w:tab w:val="left" w:pos="900"/>
        </w:tabs>
        <w:spacing w:line="360" w:lineRule="auto"/>
        <w:jc w:val="both"/>
        <w:rPr>
          <w:b/>
          <w:sz w:val="28"/>
          <w:szCs w:val="28"/>
        </w:rPr>
      </w:pPr>
    </w:p>
    <w:p w14:paraId="5B918EA2" w14:textId="77777777" w:rsidR="00C91194" w:rsidRDefault="00C91194" w:rsidP="00C91194">
      <w:pPr>
        <w:tabs>
          <w:tab w:val="left" w:pos="0"/>
          <w:tab w:val="left" w:pos="360"/>
          <w:tab w:val="left" w:pos="900"/>
        </w:tabs>
        <w:spacing w:line="360" w:lineRule="auto"/>
        <w:jc w:val="both"/>
        <w:rPr>
          <w:b/>
          <w:sz w:val="28"/>
          <w:szCs w:val="28"/>
        </w:rPr>
      </w:pPr>
    </w:p>
    <w:p w14:paraId="7A19C992" w14:textId="77777777" w:rsidR="00C91194" w:rsidRDefault="00C91194" w:rsidP="00C91194">
      <w:pPr>
        <w:tabs>
          <w:tab w:val="left" w:pos="0"/>
          <w:tab w:val="left" w:pos="360"/>
          <w:tab w:val="left" w:pos="900"/>
        </w:tabs>
        <w:spacing w:line="360" w:lineRule="auto"/>
        <w:jc w:val="both"/>
        <w:rPr>
          <w:b/>
          <w:sz w:val="28"/>
          <w:szCs w:val="28"/>
        </w:rPr>
      </w:pPr>
    </w:p>
    <w:p w14:paraId="4A56D562" w14:textId="77777777" w:rsidR="00C91194" w:rsidRDefault="00C91194" w:rsidP="00C91194">
      <w:pPr>
        <w:tabs>
          <w:tab w:val="left" w:pos="0"/>
          <w:tab w:val="left" w:pos="360"/>
          <w:tab w:val="left" w:pos="900"/>
        </w:tabs>
        <w:spacing w:line="360" w:lineRule="auto"/>
        <w:jc w:val="both"/>
        <w:rPr>
          <w:b/>
          <w:sz w:val="28"/>
          <w:szCs w:val="28"/>
        </w:rPr>
      </w:pPr>
    </w:p>
    <w:p w14:paraId="0044E773" w14:textId="77777777" w:rsidR="00C91194" w:rsidRDefault="00C91194" w:rsidP="00C91194">
      <w:pPr>
        <w:tabs>
          <w:tab w:val="left" w:pos="0"/>
          <w:tab w:val="left" w:pos="360"/>
          <w:tab w:val="left" w:pos="900"/>
        </w:tabs>
        <w:spacing w:line="360" w:lineRule="auto"/>
        <w:jc w:val="both"/>
        <w:rPr>
          <w:b/>
          <w:sz w:val="28"/>
          <w:szCs w:val="28"/>
        </w:rPr>
      </w:pPr>
    </w:p>
    <w:p w14:paraId="6E6FC7E5" w14:textId="77777777" w:rsidR="00C91194" w:rsidRDefault="00C91194" w:rsidP="00C91194">
      <w:pPr>
        <w:tabs>
          <w:tab w:val="left" w:pos="0"/>
          <w:tab w:val="left" w:pos="360"/>
          <w:tab w:val="left" w:pos="900"/>
        </w:tabs>
        <w:spacing w:line="360" w:lineRule="auto"/>
        <w:jc w:val="both"/>
        <w:rPr>
          <w:b/>
          <w:sz w:val="28"/>
          <w:szCs w:val="28"/>
        </w:rPr>
      </w:pPr>
    </w:p>
    <w:p w14:paraId="515480F8" w14:textId="77777777" w:rsidR="00C91194" w:rsidRDefault="00C91194" w:rsidP="00C91194">
      <w:pPr>
        <w:tabs>
          <w:tab w:val="left" w:pos="0"/>
          <w:tab w:val="left" w:pos="360"/>
          <w:tab w:val="left" w:pos="900"/>
        </w:tabs>
        <w:spacing w:line="360" w:lineRule="auto"/>
        <w:jc w:val="both"/>
        <w:rPr>
          <w:b/>
          <w:sz w:val="28"/>
          <w:szCs w:val="28"/>
        </w:rPr>
      </w:pPr>
    </w:p>
    <w:p w14:paraId="31E49E29" w14:textId="77777777" w:rsidR="00C91194" w:rsidRDefault="00C91194" w:rsidP="00C91194">
      <w:pPr>
        <w:tabs>
          <w:tab w:val="left" w:pos="0"/>
          <w:tab w:val="left" w:pos="360"/>
          <w:tab w:val="left" w:pos="900"/>
        </w:tabs>
        <w:spacing w:line="360" w:lineRule="auto"/>
        <w:jc w:val="both"/>
        <w:rPr>
          <w:b/>
          <w:sz w:val="28"/>
          <w:szCs w:val="28"/>
        </w:rPr>
      </w:pPr>
    </w:p>
    <w:p w14:paraId="2A944C3C" w14:textId="77777777" w:rsidR="00C91194" w:rsidRDefault="00C91194" w:rsidP="00C91194">
      <w:pPr>
        <w:tabs>
          <w:tab w:val="left" w:pos="0"/>
          <w:tab w:val="left" w:pos="360"/>
          <w:tab w:val="left" w:pos="900"/>
        </w:tabs>
        <w:spacing w:line="360" w:lineRule="auto"/>
        <w:jc w:val="both"/>
        <w:rPr>
          <w:b/>
          <w:sz w:val="28"/>
          <w:szCs w:val="28"/>
        </w:rPr>
      </w:pPr>
    </w:p>
    <w:p w14:paraId="163D5C43" w14:textId="77777777" w:rsidR="00C91194" w:rsidRDefault="00C91194" w:rsidP="00C91194">
      <w:pPr>
        <w:tabs>
          <w:tab w:val="left" w:pos="0"/>
          <w:tab w:val="left" w:pos="360"/>
          <w:tab w:val="left" w:pos="900"/>
        </w:tabs>
        <w:spacing w:line="360" w:lineRule="auto"/>
        <w:jc w:val="both"/>
        <w:rPr>
          <w:b/>
          <w:sz w:val="28"/>
          <w:szCs w:val="28"/>
        </w:rPr>
      </w:pPr>
    </w:p>
    <w:p w14:paraId="4B092E3C" w14:textId="77777777" w:rsidR="00C91194" w:rsidRDefault="00C91194" w:rsidP="00C91194">
      <w:pPr>
        <w:tabs>
          <w:tab w:val="left" w:pos="0"/>
          <w:tab w:val="left" w:pos="360"/>
          <w:tab w:val="left" w:pos="900"/>
        </w:tabs>
        <w:spacing w:line="360" w:lineRule="auto"/>
        <w:jc w:val="both"/>
        <w:rPr>
          <w:b/>
          <w:sz w:val="28"/>
          <w:szCs w:val="28"/>
        </w:rPr>
      </w:pPr>
    </w:p>
    <w:p w14:paraId="3A3FA0F8" w14:textId="77777777" w:rsidR="00C91194" w:rsidRDefault="00C91194" w:rsidP="00C91194">
      <w:pPr>
        <w:tabs>
          <w:tab w:val="left" w:pos="0"/>
          <w:tab w:val="left" w:pos="360"/>
          <w:tab w:val="left" w:pos="900"/>
        </w:tabs>
        <w:spacing w:line="360" w:lineRule="auto"/>
        <w:jc w:val="both"/>
        <w:rPr>
          <w:b/>
          <w:sz w:val="32"/>
          <w:szCs w:val="32"/>
        </w:rPr>
      </w:pPr>
      <w:r>
        <w:rPr>
          <w:b/>
          <w:sz w:val="32"/>
          <w:szCs w:val="32"/>
        </w:rPr>
        <w:lastRenderedPageBreak/>
        <w:t>13</w:t>
      </w:r>
      <w:r w:rsidRPr="006874D6">
        <w:rPr>
          <w:b/>
          <w:sz w:val="32"/>
          <w:szCs w:val="32"/>
        </w:rPr>
        <w:t xml:space="preserve">   Stil</w:t>
      </w:r>
    </w:p>
    <w:p w14:paraId="360F1686" w14:textId="77777777" w:rsidR="00C91194" w:rsidRPr="00A17E4A" w:rsidRDefault="00C91194" w:rsidP="00C91194">
      <w:pPr>
        <w:tabs>
          <w:tab w:val="left" w:pos="0"/>
          <w:tab w:val="left" w:pos="360"/>
          <w:tab w:val="left" w:pos="900"/>
        </w:tabs>
        <w:spacing w:line="360" w:lineRule="auto"/>
        <w:jc w:val="both"/>
      </w:pPr>
      <w:r w:rsidRPr="00A17E4A">
        <w:t>Wissenschaftliche Arbeiten stellen erhöhte Ansprüche an Orthographie, Zeichensetzung und Grammatik, erheben sie doch den Anspruch, von Fachleuten gelesen, geprüft und/oder genutzt zu werden.</w:t>
      </w:r>
    </w:p>
    <w:p w14:paraId="7BDFD0A4" w14:textId="77777777" w:rsidR="00C91194" w:rsidRPr="00427172" w:rsidRDefault="00C91194" w:rsidP="00C91194">
      <w:pPr>
        <w:tabs>
          <w:tab w:val="left" w:pos="0"/>
          <w:tab w:val="left" w:pos="360"/>
          <w:tab w:val="left" w:pos="900"/>
        </w:tabs>
        <w:spacing w:line="360" w:lineRule="auto"/>
        <w:jc w:val="both"/>
        <w:rPr>
          <w:sz w:val="8"/>
          <w:szCs w:val="8"/>
        </w:rPr>
      </w:pPr>
    </w:p>
    <w:p w14:paraId="54542C19" w14:textId="77777777" w:rsidR="00C91194" w:rsidRPr="00A17E4A" w:rsidRDefault="00C91194" w:rsidP="00C91194">
      <w:pPr>
        <w:tabs>
          <w:tab w:val="left" w:pos="0"/>
          <w:tab w:val="left" w:pos="360"/>
          <w:tab w:val="left" w:pos="900"/>
        </w:tabs>
        <w:spacing w:line="360" w:lineRule="auto"/>
        <w:jc w:val="both"/>
      </w:pPr>
      <w:r w:rsidRPr="00A17E4A">
        <w:t xml:space="preserve">Die </w:t>
      </w:r>
      <w:r w:rsidRPr="00427172">
        <w:rPr>
          <w:b/>
        </w:rPr>
        <w:t>Überschriften</w:t>
      </w:r>
      <w:r w:rsidRPr="00A17E4A">
        <w:t xml:space="preserve"> sind eher im kurzen und prägnanten Nominalstil zu halten.</w:t>
      </w:r>
    </w:p>
    <w:p w14:paraId="3C2C9320" w14:textId="77777777" w:rsidR="00C91194" w:rsidRPr="00427172" w:rsidRDefault="00C91194" w:rsidP="00C91194">
      <w:pPr>
        <w:autoSpaceDE w:val="0"/>
        <w:autoSpaceDN w:val="0"/>
        <w:adjustRightInd w:val="0"/>
        <w:spacing w:line="360" w:lineRule="auto"/>
        <w:jc w:val="both"/>
        <w:rPr>
          <w:b/>
          <w:sz w:val="8"/>
          <w:szCs w:val="8"/>
        </w:rPr>
      </w:pPr>
    </w:p>
    <w:p w14:paraId="1514F683" w14:textId="77777777" w:rsidR="00C91194" w:rsidRPr="00A17E4A" w:rsidRDefault="00C91194" w:rsidP="00C91194">
      <w:pPr>
        <w:autoSpaceDE w:val="0"/>
        <w:autoSpaceDN w:val="0"/>
        <w:adjustRightInd w:val="0"/>
        <w:spacing w:line="360" w:lineRule="auto"/>
        <w:jc w:val="both"/>
        <w:rPr>
          <w:rFonts w:eastAsia="Calibri"/>
        </w:rPr>
      </w:pPr>
      <w:r w:rsidRPr="00636A52">
        <w:rPr>
          <w:b/>
        </w:rPr>
        <w:t>Klare</w:t>
      </w:r>
      <w:r w:rsidRPr="00A17E4A">
        <w:t xml:space="preserve"> und </w:t>
      </w:r>
      <w:r w:rsidRPr="00636A52">
        <w:rPr>
          <w:b/>
        </w:rPr>
        <w:t>präzise Formulierungen</w:t>
      </w:r>
      <w:r w:rsidRPr="00A17E4A">
        <w:t xml:space="preserve"> sind gefragt (ohne umgangssprachliche Wendungen!). Weder ein hochgeschraubtes “Fachchinesisch“</w:t>
      </w:r>
      <w:r>
        <w:t>,</w:t>
      </w:r>
      <w:r w:rsidRPr="00A17E4A">
        <w:t xml:space="preserve"> ein ausschweifender und wortreicher oder schönfärberischer Stil </w:t>
      </w:r>
      <w:r>
        <w:t xml:space="preserve">noch kreativ-bildhafte Formulierungen </w:t>
      </w:r>
      <w:r w:rsidRPr="00A17E4A">
        <w:t>sind angebracht</w:t>
      </w:r>
      <w:r>
        <w:t xml:space="preserve"> („Metaphern-frei“)</w:t>
      </w:r>
      <w:r w:rsidRPr="00A17E4A">
        <w:t>.</w:t>
      </w:r>
      <w:r w:rsidRPr="00A17E4A">
        <w:rPr>
          <w:rFonts w:eastAsia="Calibri"/>
        </w:rPr>
        <w:t xml:space="preserve"> Die Sprache in wissenschaftlichen Texten ist funktional, auf Ausschmückungen wird großteils zugunsten von </w:t>
      </w:r>
      <w:r w:rsidRPr="00A17E4A">
        <w:rPr>
          <w:rFonts w:eastAsia="Calibri"/>
          <w:b/>
          <w:bCs/>
        </w:rPr>
        <w:t xml:space="preserve">Sachlichkeit </w:t>
      </w:r>
      <w:r w:rsidRPr="00A17E4A">
        <w:rPr>
          <w:rFonts w:eastAsia="Calibri"/>
        </w:rPr>
        <w:t xml:space="preserve">und </w:t>
      </w:r>
      <w:r w:rsidRPr="00A17E4A">
        <w:rPr>
          <w:rFonts w:eastAsia="Calibri"/>
          <w:b/>
          <w:bCs/>
        </w:rPr>
        <w:t>Klarheit</w:t>
      </w:r>
      <w:r w:rsidRPr="00A17E4A">
        <w:rPr>
          <w:rFonts w:eastAsia="Calibri"/>
        </w:rPr>
        <w:t xml:space="preserve"> verzichtet</w:t>
      </w:r>
      <w:r>
        <w:rPr>
          <w:rFonts w:eastAsia="Calibri"/>
        </w:rPr>
        <w:t>, die Wissenschaftssprache ist emotionsfrei („Erzähl-frei“)</w:t>
      </w:r>
      <w:r w:rsidRPr="00A17E4A">
        <w:rPr>
          <w:rFonts w:eastAsia="Calibri"/>
        </w:rPr>
        <w:t xml:space="preserve">. Auch </w:t>
      </w:r>
      <w:r w:rsidRPr="00A17E4A">
        <w:rPr>
          <w:rFonts w:eastAsia="Calibri"/>
          <w:b/>
          <w:bCs/>
        </w:rPr>
        <w:t>Korrektheit</w:t>
      </w:r>
      <w:r w:rsidRPr="00A17E4A">
        <w:rPr>
          <w:rFonts w:eastAsia="Calibri"/>
        </w:rPr>
        <w:t xml:space="preserve">, </w:t>
      </w:r>
      <w:r w:rsidRPr="00A17E4A">
        <w:rPr>
          <w:rFonts w:eastAsia="Calibri"/>
          <w:b/>
          <w:bCs/>
        </w:rPr>
        <w:t>Verständlichkeit</w:t>
      </w:r>
      <w:r>
        <w:rPr>
          <w:rFonts w:eastAsia="Calibri"/>
        </w:rPr>
        <w:t xml:space="preserve"> </w:t>
      </w:r>
      <w:r w:rsidRPr="00A17E4A">
        <w:rPr>
          <w:rFonts w:eastAsia="Calibri"/>
        </w:rPr>
        <w:t xml:space="preserve">und </w:t>
      </w:r>
      <w:r w:rsidRPr="00A17E4A">
        <w:rPr>
          <w:rFonts w:eastAsia="Calibri"/>
          <w:b/>
          <w:bCs/>
        </w:rPr>
        <w:t xml:space="preserve">Eindeutigkeit </w:t>
      </w:r>
      <w:r w:rsidRPr="00A17E4A">
        <w:rPr>
          <w:rFonts w:eastAsia="Calibri"/>
        </w:rPr>
        <w:t>sind Kennzeichen dieser Textklasse: Nur eindeutige, exakte und korrekte Begriffe finden Platz in der wissenschaftlichen Sprache. Unklare Begriffe, Metaphern und komplizierte, unverständliche, schwammige Formulierungen erregen den Verdacht, dass der/die Schreibende inhaltlich nicht im Klaren ist.</w:t>
      </w:r>
    </w:p>
    <w:p w14:paraId="6041C8CB" w14:textId="77777777" w:rsidR="00C91194" w:rsidRPr="00A17E4A" w:rsidRDefault="00C91194" w:rsidP="00C91194">
      <w:pPr>
        <w:tabs>
          <w:tab w:val="left" w:pos="0"/>
          <w:tab w:val="left" w:pos="360"/>
          <w:tab w:val="left" w:pos="900"/>
        </w:tabs>
        <w:spacing w:line="360" w:lineRule="auto"/>
        <w:jc w:val="both"/>
      </w:pPr>
      <w:r w:rsidRPr="00A17E4A">
        <w:t xml:space="preserve">Die wissenschaftliche Sprache ist </w:t>
      </w:r>
      <w:r>
        <w:t xml:space="preserve">demzufolge </w:t>
      </w:r>
      <w:r w:rsidRPr="00A17E4A">
        <w:t>nüchtern, eindeutig</w:t>
      </w:r>
      <w:r>
        <w:t>,</w:t>
      </w:r>
      <w:r w:rsidRPr="00A17E4A">
        <w:t xml:space="preserve"> klar und präzise.</w:t>
      </w:r>
    </w:p>
    <w:p w14:paraId="56C0FF58" w14:textId="77777777" w:rsidR="00C91194" w:rsidRPr="00A17E4A" w:rsidRDefault="00C91194" w:rsidP="00C91194">
      <w:pPr>
        <w:tabs>
          <w:tab w:val="left" w:pos="0"/>
          <w:tab w:val="left" w:pos="360"/>
          <w:tab w:val="left" w:pos="900"/>
        </w:tabs>
        <w:spacing w:line="360" w:lineRule="auto"/>
        <w:jc w:val="both"/>
        <w:rPr>
          <w:sz w:val="8"/>
          <w:szCs w:val="8"/>
        </w:rPr>
      </w:pPr>
    </w:p>
    <w:p w14:paraId="4510A684" w14:textId="77777777" w:rsidR="00C91194" w:rsidRPr="00F0273A" w:rsidRDefault="00C91194" w:rsidP="00C91194">
      <w:pPr>
        <w:autoSpaceDE w:val="0"/>
        <w:autoSpaceDN w:val="0"/>
        <w:adjustRightInd w:val="0"/>
        <w:spacing w:line="360" w:lineRule="auto"/>
        <w:jc w:val="both"/>
        <w:rPr>
          <w:rFonts w:eastAsia="Calibri"/>
        </w:rPr>
      </w:pPr>
      <w:r w:rsidRPr="00A17E4A">
        <w:t xml:space="preserve">Der </w:t>
      </w:r>
      <w:r w:rsidRPr="00636A52">
        <w:rPr>
          <w:b/>
        </w:rPr>
        <w:t>Sprachstil</w:t>
      </w:r>
      <w:r w:rsidRPr="00A17E4A">
        <w:t xml:space="preserve"> sollte der Standard</w:t>
      </w:r>
      <w:r>
        <w:t>sprache</w:t>
      </w:r>
      <w:r w:rsidRPr="00A17E4A">
        <w:t xml:space="preserve"> (=Hochsprache</w:t>
      </w:r>
      <w:r>
        <w:t>)</w:t>
      </w:r>
      <w:r w:rsidRPr="00A17E4A">
        <w:t xml:space="preserve"> entsprechen</w:t>
      </w:r>
      <w:r>
        <w:t>.</w:t>
      </w:r>
      <w:r w:rsidRPr="00A17E4A">
        <w:t xml:space="preserve"> </w:t>
      </w:r>
      <w:r w:rsidRPr="00F0273A">
        <w:rPr>
          <w:rFonts w:eastAsia="Calibri"/>
          <w:b/>
          <w:bCs/>
        </w:rPr>
        <w:t xml:space="preserve">Alltagssprache </w:t>
      </w:r>
      <w:r w:rsidRPr="00F0273A">
        <w:rPr>
          <w:rFonts w:eastAsia="Calibri"/>
        </w:rPr>
        <w:t>(</w:t>
      </w:r>
      <w:r>
        <w:rPr>
          <w:rFonts w:eastAsia="Calibri"/>
        </w:rPr>
        <w:t>„</w:t>
      </w:r>
      <w:r w:rsidRPr="00F0273A">
        <w:rPr>
          <w:rFonts w:eastAsia="Calibri"/>
        </w:rPr>
        <w:t>egal</w:t>
      </w:r>
      <w:r>
        <w:rPr>
          <w:rFonts w:eastAsia="Calibri"/>
        </w:rPr>
        <w:t>“</w:t>
      </w:r>
      <w:r w:rsidRPr="00F0273A">
        <w:rPr>
          <w:rFonts w:eastAsia="Calibri"/>
        </w:rPr>
        <w:t xml:space="preserve">, </w:t>
      </w:r>
      <w:r>
        <w:rPr>
          <w:rFonts w:eastAsia="Calibri"/>
        </w:rPr>
        <w:t>„</w:t>
      </w:r>
      <w:r w:rsidRPr="00F0273A">
        <w:rPr>
          <w:rFonts w:eastAsia="Calibri"/>
        </w:rPr>
        <w:t>sowieso</w:t>
      </w:r>
      <w:r>
        <w:rPr>
          <w:rFonts w:eastAsia="Calibri"/>
        </w:rPr>
        <w:t>“</w:t>
      </w:r>
      <w:r w:rsidRPr="00F0273A">
        <w:rPr>
          <w:rFonts w:eastAsia="Calibri"/>
        </w:rPr>
        <w:t xml:space="preserve">, </w:t>
      </w:r>
      <w:r>
        <w:rPr>
          <w:rFonts w:eastAsia="Calibri"/>
        </w:rPr>
        <w:t>„</w:t>
      </w:r>
      <w:r w:rsidRPr="00F0273A">
        <w:rPr>
          <w:rFonts w:eastAsia="Calibri"/>
        </w:rPr>
        <w:t>auf der Leitung stehen</w:t>
      </w:r>
      <w:r>
        <w:rPr>
          <w:rFonts w:eastAsia="Calibri"/>
        </w:rPr>
        <w:t>“</w:t>
      </w:r>
      <w:r w:rsidRPr="00F0273A">
        <w:rPr>
          <w:rFonts w:eastAsia="Calibri"/>
        </w:rPr>
        <w:t xml:space="preserve"> etc.)</w:t>
      </w:r>
      <w:r>
        <w:rPr>
          <w:rFonts w:eastAsia="Calibri"/>
        </w:rPr>
        <w:t xml:space="preserve"> ist deplatziert.</w:t>
      </w:r>
    </w:p>
    <w:p w14:paraId="2AD0DDBC" w14:textId="77777777" w:rsidR="00C91194" w:rsidRPr="00A17E4A" w:rsidRDefault="00C91194" w:rsidP="00C91194">
      <w:pPr>
        <w:tabs>
          <w:tab w:val="left" w:pos="0"/>
          <w:tab w:val="left" w:pos="360"/>
          <w:tab w:val="left" w:pos="900"/>
        </w:tabs>
        <w:spacing w:line="360" w:lineRule="auto"/>
        <w:jc w:val="both"/>
      </w:pPr>
      <w:r w:rsidRPr="00A17E4A">
        <w:t>Die Verwendung der entsprechenden Fachsprache ist wichtig, ohne dabei allerdings die Lesbarkeit zu erschweren.</w:t>
      </w:r>
    </w:p>
    <w:p w14:paraId="29D74F96" w14:textId="77777777" w:rsidR="00C91194" w:rsidRPr="00A17E4A" w:rsidRDefault="00C91194" w:rsidP="00C91194">
      <w:pPr>
        <w:tabs>
          <w:tab w:val="left" w:pos="0"/>
          <w:tab w:val="left" w:pos="360"/>
          <w:tab w:val="left" w:pos="900"/>
        </w:tabs>
        <w:spacing w:line="360" w:lineRule="auto"/>
        <w:jc w:val="both"/>
        <w:rPr>
          <w:sz w:val="8"/>
          <w:szCs w:val="8"/>
        </w:rPr>
      </w:pPr>
    </w:p>
    <w:p w14:paraId="4415029C" w14:textId="77777777" w:rsidR="00C91194" w:rsidRPr="00A17E4A" w:rsidRDefault="00C91194" w:rsidP="00C91194">
      <w:pPr>
        <w:tabs>
          <w:tab w:val="left" w:pos="0"/>
          <w:tab w:val="left" w:pos="360"/>
          <w:tab w:val="left" w:pos="900"/>
        </w:tabs>
        <w:spacing w:line="360" w:lineRule="auto"/>
        <w:jc w:val="both"/>
      </w:pPr>
      <w:r w:rsidRPr="00A17E4A">
        <w:t xml:space="preserve">Die </w:t>
      </w:r>
      <w:r w:rsidRPr="00636A52">
        <w:rPr>
          <w:b/>
        </w:rPr>
        <w:t>Verwendung von Fremdwörtern</w:t>
      </w:r>
      <w:r w:rsidRPr="00A17E4A">
        <w:t xml:space="preserve"> ist zu empfehlen, w</w:t>
      </w:r>
      <w:r>
        <w:t>enn</w:t>
      </w:r>
      <w:r w:rsidRPr="00A17E4A">
        <w:t xml:space="preserve"> für eine präzise Ausdrucksweise ein vergleichbares deutsches Wort fehlt. Ihr unnötiger Gebrauch zur Ausschmückung erhöht die Unverständlichkeit des Textes, nicht aber seine Wissenschaftlichkeit.</w:t>
      </w:r>
    </w:p>
    <w:p w14:paraId="751201B2" w14:textId="77777777" w:rsidR="00C91194" w:rsidRPr="00A17E4A" w:rsidRDefault="00C91194" w:rsidP="00C91194">
      <w:pPr>
        <w:tabs>
          <w:tab w:val="left" w:pos="0"/>
          <w:tab w:val="left" w:pos="360"/>
          <w:tab w:val="left" w:pos="900"/>
        </w:tabs>
        <w:spacing w:line="360" w:lineRule="auto"/>
        <w:jc w:val="both"/>
      </w:pPr>
      <w:r w:rsidRPr="00A17E4A">
        <w:t>Ein gleich gut verwendbarer deutscher Ausdruck ist vorzuziehen (z.</w:t>
      </w:r>
      <w:r>
        <w:t xml:space="preserve"> </w:t>
      </w:r>
      <w:r w:rsidRPr="00A17E4A">
        <w:t>B. statt des englischen „sale“ etwa die deutschen Ausdrücke „Ausverkauf“ oder „Abverkauf“).</w:t>
      </w:r>
    </w:p>
    <w:p w14:paraId="4ED80080" w14:textId="77777777" w:rsidR="00C91194" w:rsidRPr="00A17E4A" w:rsidRDefault="00C91194" w:rsidP="00C91194">
      <w:pPr>
        <w:tabs>
          <w:tab w:val="left" w:pos="0"/>
          <w:tab w:val="left" w:pos="360"/>
          <w:tab w:val="left" w:pos="900"/>
        </w:tabs>
        <w:spacing w:line="360" w:lineRule="auto"/>
        <w:jc w:val="both"/>
      </w:pPr>
      <w:r w:rsidRPr="00A17E4A">
        <w:t>Eingedeutschte Fremdwörter (z.</w:t>
      </w:r>
      <w:r>
        <w:t xml:space="preserve"> </w:t>
      </w:r>
      <w:r w:rsidRPr="00A17E4A">
        <w:t>B. „Software“ oder „Hearing“) sind großzuschreiben.</w:t>
      </w:r>
    </w:p>
    <w:p w14:paraId="4F980BA3" w14:textId="77777777" w:rsidR="00C91194" w:rsidRPr="00A17E4A" w:rsidRDefault="00C91194" w:rsidP="00C91194">
      <w:pPr>
        <w:tabs>
          <w:tab w:val="left" w:pos="0"/>
          <w:tab w:val="left" w:pos="360"/>
          <w:tab w:val="left" w:pos="900"/>
        </w:tabs>
        <w:spacing w:line="360" w:lineRule="auto"/>
        <w:jc w:val="both"/>
        <w:rPr>
          <w:sz w:val="8"/>
          <w:szCs w:val="8"/>
        </w:rPr>
      </w:pPr>
    </w:p>
    <w:p w14:paraId="17033D97" w14:textId="610B5477" w:rsidR="00C91194" w:rsidRPr="00A17E4A" w:rsidRDefault="00C91194" w:rsidP="00C91194">
      <w:pPr>
        <w:tabs>
          <w:tab w:val="left" w:pos="0"/>
          <w:tab w:val="left" w:pos="360"/>
          <w:tab w:val="left" w:pos="900"/>
        </w:tabs>
        <w:spacing w:line="360" w:lineRule="auto"/>
        <w:jc w:val="both"/>
      </w:pPr>
      <w:r w:rsidRPr="00A17E4A">
        <w:t xml:space="preserve">Meist empfiehlt sich ein eher </w:t>
      </w:r>
      <w:r w:rsidRPr="00636A52">
        <w:rPr>
          <w:b/>
        </w:rPr>
        <w:t>unpersönlicher Stil</w:t>
      </w:r>
      <w:r w:rsidRPr="00A17E4A">
        <w:t>, ohne dass dabei die Meinung des Autors</w:t>
      </w:r>
      <w:r>
        <w:t>/der Autorin</w:t>
      </w:r>
      <w:r w:rsidRPr="00A17E4A">
        <w:t xml:space="preserve"> unterdrückt wird. Formulierungen wie „Meiner Meinung nach“, „Ich glaube“ oder „Ich habe den Eindruck“ usw. sind erlaubt, sollten aber eher zurückgehalten werden. Neutraler gehaltene Formulierungen wie „Hierbei ist festzuhalten“, „Dem wäre noch hinzuzufügen“, „Mit Nachdruck muss der Auffassung widersprochen werden“ sind allerdings zu präferieren.</w:t>
      </w:r>
      <w:r>
        <w:t xml:space="preserve"> Mit dem Einsatz </w:t>
      </w:r>
      <w:r w:rsidR="00637838">
        <w:t>des Passivs</w:t>
      </w:r>
      <w:r>
        <w:t xml:space="preserve"> wird größtmögliche Objektivität gewahrt („Ich-frei“).</w:t>
      </w:r>
    </w:p>
    <w:p w14:paraId="725E875E" w14:textId="77777777" w:rsidR="00C91194" w:rsidRPr="00A17E4A" w:rsidRDefault="00C91194" w:rsidP="00C91194">
      <w:pPr>
        <w:autoSpaceDE w:val="0"/>
        <w:autoSpaceDN w:val="0"/>
        <w:adjustRightInd w:val="0"/>
        <w:spacing w:line="360" w:lineRule="auto"/>
        <w:jc w:val="both"/>
        <w:rPr>
          <w:rFonts w:eastAsia="Calibri"/>
          <w:sz w:val="8"/>
          <w:szCs w:val="8"/>
        </w:rPr>
      </w:pPr>
    </w:p>
    <w:p w14:paraId="2F7C2639" w14:textId="77777777" w:rsidR="00C91194" w:rsidRPr="00A17E4A" w:rsidRDefault="00C91194" w:rsidP="00C91194">
      <w:pPr>
        <w:autoSpaceDE w:val="0"/>
        <w:autoSpaceDN w:val="0"/>
        <w:adjustRightInd w:val="0"/>
        <w:spacing w:line="360" w:lineRule="auto"/>
        <w:jc w:val="both"/>
        <w:rPr>
          <w:rFonts w:eastAsia="Calibri"/>
        </w:rPr>
      </w:pPr>
      <w:r w:rsidRPr="00A17E4A">
        <w:rPr>
          <w:rFonts w:eastAsia="Calibri"/>
        </w:rPr>
        <w:lastRenderedPageBreak/>
        <w:t>Oft besteht die Schwierigkeit des Zitierens nicht darin, die g</w:t>
      </w:r>
      <w:r>
        <w:rPr>
          <w:rFonts w:eastAsia="Calibri"/>
        </w:rPr>
        <w:t xml:space="preserve">eeignete Textstelle auszuwählen </w:t>
      </w:r>
      <w:r w:rsidRPr="00A17E4A">
        <w:rPr>
          <w:rFonts w:eastAsia="Calibri"/>
        </w:rPr>
        <w:t>und im eigenen Text kenntlich zu machen, sondern dari</w:t>
      </w:r>
      <w:r>
        <w:rPr>
          <w:rFonts w:eastAsia="Calibri"/>
        </w:rPr>
        <w:t xml:space="preserve">n, das Zitat sprachlich mit dem </w:t>
      </w:r>
      <w:r w:rsidRPr="00A17E4A">
        <w:rPr>
          <w:rFonts w:eastAsia="Calibri"/>
        </w:rPr>
        <w:t xml:space="preserve">Text zu verweben. </w:t>
      </w:r>
      <w:r w:rsidRPr="00636A52">
        <w:rPr>
          <w:rFonts w:eastAsia="Calibri"/>
          <w:i/>
        </w:rPr>
        <w:t>Formulierungen</w:t>
      </w:r>
      <w:r>
        <w:rPr>
          <w:rFonts w:eastAsia="Calibri"/>
        </w:rPr>
        <w:t xml:space="preserve"> sind z. B. folgende:</w:t>
      </w:r>
    </w:p>
    <w:p w14:paraId="48D322F6"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Wie Helnwein schreibt</w:t>
      </w:r>
      <w:r>
        <w:rPr>
          <w:rFonts w:eastAsia="Calibri"/>
          <w:sz w:val="22"/>
          <w:szCs w:val="22"/>
        </w:rPr>
        <w:t xml:space="preserve">/meint/argumentiert </w:t>
      </w:r>
      <w:r w:rsidRPr="00427172">
        <w:rPr>
          <w:rFonts w:eastAsia="Calibri"/>
          <w:sz w:val="22"/>
          <w:szCs w:val="22"/>
        </w:rPr>
        <w:t>...</w:t>
      </w:r>
      <w:r>
        <w:rPr>
          <w:rFonts w:eastAsia="Calibri"/>
          <w:sz w:val="22"/>
          <w:szCs w:val="22"/>
        </w:rPr>
        <w:t>“</w:t>
      </w:r>
    </w:p>
    <w:p w14:paraId="66F1116E"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Wie dem folgenden Zitat zu entnehmen ist ...</w:t>
      </w:r>
      <w:r>
        <w:rPr>
          <w:rFonts w:eastAsia="Calibri"/>
          <w:sz w:val="22"/>
          <w:szCs w:val="22"/>
        </w:rPr>
        <w:t>“</w:t>
      </w:r>
    </w:p>
    <w:p w14:paraId="49368F8A"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 xml:space="preserve">• </w:t>
      </w:r>
      <w:r>
        <w:rPr>
          <w:rFonts w:eastAsia="Calibri"/>
          <w:sz w:val="22"/>
          <w:szCs w:val="22"/>
        </w:rPr>
        <w:t xml:space="preserve"> „</w:t>
      </w:r>
      <w:r w:rsidRPr="00427172">
        <w:rPr>
          <w:rFonts w:eastAsia="Calibri"/>
          <w:sz w:val="22"/>
          <w:szCs w:val="22"/>
        </w:rPr>
        <w:t>D</w:t>
      </w:r>
      <w:r>
        <w:rPr>
          <w:rFonts w:eastAsia="Calibri"/>
          <w:sz w:val="22"/>
          <w:szCs w:val="22"/>
        </w:rPr>
        <w:t>er Autor/d</w:t>
      </w:r>
      <w:r w:rsidRPr="00427172">
        <w:rPr>
          <w:rFonts w:eastAsia="Calibri"/>
          <w:sz w:val="22"/>
          <w:szCs w:val="22"/>
        </w:rPr>
        <w:t>ie Autorin schreibt/weist darauf hin/betont/unterstreicht ...</w:t>
      </w:r>
      <w:r>
        <w:rPr>
          <w:rFonts w:eastAsia="Calibri"/>
          <w:sz w:val="22"/>
          <w:szCs w:val="22"/>
        </w:rPr>
        <w:t>“</w:t>
      </w:r>
    </w:p>
    <w:p w14:paraId="4D2D6E29"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Helnwein schreibt weiters ...</w:t>
      </w:r>
      <w:r>
        <w:rPr>
          <w:rFonts w:eastAsia="Calibri"/>
          <w:sz w:val="22"/>
          <w:szCs w:val="22"/>
        </w:rPr>
        <w:t>“</w:t>
      </w:r>
    </w:p>
    <w:p w14:paraId="62E7EA3E"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D</w:t>
      </w:r>
      <w:r>
        <w:rPr>
          <w:rFonts w:eastAsia="Calibri"/>
          <w:sz w:val="22"/>
          <w:szCs w:val="22"/>
        </w:rPr>
        <w:t>er Autor /d</w:t>
      </w:r>
      <w:r w:rsidRPr="00427172">
        <w:rPr>
          <w:rFonts w:eastAsia="Calibri"/>
          <w:sz w:val="22"/>
          <w:szCs w:val="22"/>
        </w:rPr>
        <w:t xml:space="preserve">ie Autorin definiert </w:t>
      </w:r>
      <w:r w:rsidRPr="002A4A18">
        <w:rPr>
          <w:rFonts w:eastAsia="Calibri"/>
          <w:sz w:val="22"/>
          <w:szCs w:val="22"/>
        </w:rPr>
        <w:t>»XY« folgendermaßen</w:t>
      </w:r>
      <w:r w:rsidRPr="00427172">
        <w:rPr>
          <w:rFonts w:eastAsia="Calibri"/>
          <w:sz w:val="22"/>
          <w:szCs w:val="22"/>
        </w:rPr>
        <w:t>/versteht unter/beschreibt</w:t>
      </w:r>
      <w:r>
        <w:rPr>
          <w:rFonts w:eastAsia="Calibri"/>
          <w:sz w:val="22"/>
          <w:szCs w:val="22"/>
        </w:rPr>
        <w:t xml:space="preserve"> </w:t>
      </w:r>
      <w:r w:rsidRPr="00427172">
        <w:rPr>
          <w:rFonts w:eastAsia="Calibri"/>
          <w:sz w:val="22"/>
          <w:szCs w:val="22"/>
        </w:rPr>
        <w:t>als ...</w:t>
      </w:r>
      <w:r>
        <w:rPr>
          <w:rFonts w:eastAsia="Calibri"/>
          <w:sz w:val="22"/>
          <w:szCs w:val="22"/>
        </w:rPr>
        <w:t>“</w:t>
      </w:r>
    </w:p>
    <w:p w14:paraId="76123412"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Helnwein vertritt den Standpunkt/argumentiert/stellt Überlegungen dazu an, wie ...</w:t>
      </w:r>
      <w:r>
        <w:rPr>
          <w:rFonts w:eastAsia="Calibri"/>
          <w:sz w:val="22"/>
          <w:szCs w:val="22"/>
        </w:rPr>
        <w:t>“</w:t>
      </w:r>
    </w:p>
    <w:p w14:paraId="336497CB"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Nach Meinung/Ansicht Helnweins ...</w:t>
      </w:r>
      <w:r>
        <w:rPr>
          <w:rFonts w:eastAsia="Calibri"/>
          <w:sz w:val="22"/>
          <w:szCs w:val="22"/>
        </w:rPr>
        <w:t>“</w:t>
      </w:r>
    </w:p>
    <w:p w14:paraId="352006F6"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Helnwein behauptet/ ist der Meinung/nimmt an ...</w:t>
      </w:r>
      <w:r>
        <w:rPr>
          <w:rFonts w:eastAsia="Calibri"/>
          <w:sz w:val="22"/>
          <w:szCs w:val="22"/>
        </w:rPr>
        <w:t>“</w:t>
      </w:r>
    </w:p>
    <w:p w14:paraId="28B7D865"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Die Beobachtung de</w:t>
      </w:r>
      <w:r>
        <w:rPr>
          <w:rFonts w:eastAsia="Calibri"/>
          <w:sz w:val="22"/>
          <w:szCs w:val="22"/>
        </w:rPr>
        <w:t>s Autors/de</w:t>
      </w:r>
      <w:r w:rsidRPr="00427172">
        <w:rPr>
          <w:rFonts w:eastAsia="Calibri"/>
          <w:sz w:val="22"/>
          <w:szCs w:val="22"/>
        </w:rPr>
        <w:t>r Autorin beweist ...</w:t>
      </w:r>
      <w:r>
        <w:rPr>
          <w:rFonts w:eastAsia="Calibri"/>
          <w:sz w:val="22"/>
          <w:szCs w:val="22"/>
        </w:rPr>
        <w:t>“</w:t>
      </w:r>
    </w:p>
    <w:p w14:paraId="2FF56A0B" w14:textId="77777777" w:rsidR="00C91194"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 xml:space="preserve">• </w:t>
      </w:r>
      <w:r>
        <w:rPr>
          <w:rFonts w:eastAsia="Calibri"/>
          <w:sz w:val="22"/>
          <w:szCs w:val="22"/>
        </w:rPr>
        <w:t>„</w:t>
      </w:r>
      <w:r w:rsidRPr="00427172">
        <w:rPr>
          <w:rFonts w:eastAsia="Calibri"/>
          <w:sz w:val="22"/>
          <w:szCs w:val="22"/>
        </w:rPr>
        <w:t>D</w:t>
      </w:r>
      <w:r>
        <w:rPr>
          <w:rFonts w:eastAsia="Calibri"/>
          <w:sz w:val="22"/>
          <w:szCs w:val="22"/>
        </w:rPr>
        <w:t>er Autor/d</w:t>
      </w:r>
      <w:r w:rsidRPr="00427172">
        <w:rPr>
          <w:rFonts w:eastAsia="Calibri"/>
          <w:sz w:val="22"/>
          <w:szCs w:val="22"/>
        </w:rPr>
        <w:t>ie Autorin stellt die These auf</w:t>
      </w:r>
      <w:r>
        <w:rPr>
          <w:rFonts w:eastAsia="Calibri"/>
          <w:sz w:val="22"/>
          <w:szCs w:val="22"/>
        </w:rPr>
        <w:t>/formuliert folgende These</w:t>
      </w:r>
      <w:r w:rsidRPr="00427172">
        <w:rPr>
          <w:rFonts w:eastAsia="Calibri"/>
          <w:sz w:val="22"/>
          <w:szCs w:val="22"/>
        </w:rPr>
        <w:t xml:space="preserve"> ...</w:t>
      </w:r>
      <w:r>
        <w:rPr>
          <w:rFonts w:eastAsia="Calibri"/>
          <w:sz w:val="22"/>
          <w:szCs w:val="22"/>
        </w:rPr>
        <w:t>“</w:t>
      </w:r>
    </w:p>
    <w:p w14:paraId="74F1E92E" w14:textId="77777777" w:rsidR="00C91194"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w:t>
      </w:r>
      <w:r w:rsidRPr="00427172">
        <w:rPr>
          <w:rFonts w:eastAsia="Calibri"/>
          <w:sz w:val="22"/>
          <w:szCs w:val="22"/>
        </w:rPr>
        <w:t xml:space="preserve">Helnwein </w:t>
      </w:r>
      <w:r>
        <w:rPr>
          <w:rFonts w:eastAsia="Calibri"/>
          <w:sz w:val="22"/>
          <w:szCs w:val="22"/>
        </w:rPr>
        <w:t>legt in seinem Aufsatz/seinem Artikel/seinem Werk über … dar …“</w:t>
      </w:r>
    </w:p>
    <w:p w14:paraId="7F8B8AF5" w14:textId="77777777" w:rsidR="00C91194" w:rsidRPr="00427172" w:rsidRDefault="00C91194" w:rsidP="00C91194">
      <w:pPr>
        <w:autoSpaceDE w:val="0"/>
        <w:autoSpaceDN w:val="0"/>
        <w:adjustRightInd w:val="0"/>
        <w:spacing w:line="276" w:lineRule="auto"/>
        <w:jc w:val="both"/>
        <w:rPr>
          <w:rFonts w:eastAsia="Calibri"/>
          <w:sz w:val="22"/>
          <w:szCs w:val="22"/>
        </w:rPr>
      </w:pPr>
      <w:r w:rsidRPr="00427172">
        <w:rPr>
          <w:rFonts w:eastAsia="Calibri"/>
          <w:sz w:val="22"/>
          <w:szCs w:val="22"/>
        </w:rPr>
        <w:t>•</w:t>
      </w:r>
      <w:r>
        <w:rPr>
          <w:rFonts w:eastAsia="Calibri"/>
          <w:sz w:val="22"/>
          <w:szCs w:val="22"/>
        </w:rPr>
        <w:t xml:space="preserve"> </w:t>
      </w:r>
      <w:r w:rsidRPr="00427172">
        <w:rPr>
          <w:rFonts w:eastAsia="Calibri"/>
          <w:sz w:val="22"/>
          <w:szCs w:val="22"/>
        </w:rPr>
        <w:t xml:space="preserve"> </w:t>
      </w:r>
      <w:r>
        <w:rPr>
          <w:rFonts w:eastAsia="Calibri"/>
          <w:sz w:val="22"/>
          <w:szCs w:val="22"/>
        </w:rPr>
        <w:t>„Laut Helnwein/Nach Helnwein …“</w:t>
      </w:r>
    </w:p>
    <w:p w14:paraId="275EE5F2" w14:textId="77777777" w:rsidR="00C91194" w:rsidRDefault="00C91194" w:rsidP="00C91194">
      <w:pPr>
        <w:autoSpaceDE w:val="0"/>
        <w:autoSpaceDN w:val="0"/>
        <w:adjustRightInd w:val="0"/>
        <w:spacing w:line="360" w:lineRule="auto"/>
        <w:jc w:val="both"/>
        <w:rPr>
          <w:rFonts w:eastAsia="Calibri"/>
          <w:sz w:val="8"/>
          <w:szCs w:val="8"/>
        </w:rPr>
      </w:pPr>
    </w:p>
    <w:p w14:paraId="7EA84203" w14:textId="77777777" w:rsidR="00C91194" w:rsidRPr="00636A52" w:rsidRDefault="00C91194" w:rsidP="00C91194">
      <w:pPr>
        <w:autoSpaceDE w:val="0"/>
        <w:autoSpaceDN w:val="0"/>
        <w:adjustRightInd w:val="0"/>
        <w:spacing w:line="360" w:lineRule="auto"/>
        <w:jc w:val="both"/>
        <w:rPr>
          <w:rFonts w:eastAsia="Calibri"/>
          <w:sz w:val="8"/>
          <w:szCs w:val="8"/>
        </w:rPr>
      </w:pPr>
    </w:p>
    <w:p w14:paraId="17F969C6" w14:textId="77777777" w:rsidR="00C91194" w:rsidRPr="00A17E4A" w:rsidRDefault="00C91194" w:rsidP="00C91194">
      <w:pPr>
        <w:autoSpaceDE w:val="0"/>
        <w:autoSpaceDN w:val="0"/>
        <w:adjustRightInd w:val="0"/>
        <w:spacing w:line="360" w:lineRule="auto"/>
        <w:jc w:val="both"/>
        <w:rPr>
          <w:rFonts w:eastAsia="Calibri"/>
        </w:rPr>
      </w:pPr>
      <w:r w:rsidRPr="00A17E4A">
        <w:rPr>
          <w:rFonts w:eastAsia="Calibri"/>
        </w:rPr>
        <w:t xml:space="preserve">Beachtet werden sollte, in welcher </w:t>
      </w:r>
      <w:r w:rsidRPr="00427172">
        <w:rPr>
          <w:rFonts w:eastAsia="Calibri"/>
          <w:b/>
        </w:rPr>
        <w:t>Verbform</w:t>
      </w:r>
      <w:r w:rsidRPr="00A17E4A">
        <w:rPr>
          <w:rFonts w:eastAsia="Calibri"/>
        </w:rPr>
        <w:t xml:space="preserve"> ein indirektes Zitat steht:</w:t>
      </w:r>
    </w:p>
    <w:p w14:paraId="565B8DFF" w14:textId="77777777" w:rsidR="00C91194" w:rsidRPr="00A17E4A" w:rsidRDefault="00C91194" w:rsidP="00C91194">
      <w:pPr>
        <w:tabs>
          <w:tab w:val="left" w:pos="284"/>
        </w:tabs>
        <w:autoSpaceDE w:val="0"/>
        <w:autoSpaceDN w:val="0"/>
        <w:adjustRightInd w:val="0"/>
        <w:spacing w:line="360" w:lineRule="auto"/>
        <w:jc w:val="both"/>
        <w:rPr>
          <w:rFonts w:eastAsia="Calibri"/>
          <w:i/>
          <w:iCs/>
        </w:rPr>
      </w:pPr>
      <w:r>
        <w:rPr>
          <w:sz w:val="22"/>
          <w:szCs w:val="22"/>
        </w:rPr>
        <w:sym w:font="Webdings" w:char="F061"/>
      </w:r>
      <w:r>
        <w:rPr>
          <w:sz w:val="22"/>
          <w:szCs w:val="22"/>
        </w:rPr>
        <w:tab/>
      </w:r>
      <w:r w:rsidRPr="00A17E4A">
        <w:rPr>
          <w:rFonts w:eastAsia="Calibri"/>
          <w:b/>
          <w:bCs/>
        </w:rPr>
        <w:t xml:space="preserve">Indikativ oder Wirklichkeitsform: </w:t>
      </w:r>
      <w:r w:rsidRPr="002A4A18">
        <w:rPr>
          <w:rFonts w:eastAsia="Calibri"/>
          <w:iCs/>
        </w:rPr>
        <w:t>Ein Sachverhalt gilt als zweifelsfrei festgestellt.</w:t>
      </w:r>
    </w:p>
    <w:p w14:paraId="11634AE7" w14:textId="77777777" w:rsidR="00C91194" w:rsidRPr="00A17E4A" w:rsidRDefault="00C91194" w:rsidP="00C91194">
      <w:pPr>
        <w:tabs>
          <w:tab w:val="left" w:pos="284"/>
        </w:tabs>
        <w:autoSpaceDE w:val="0"/>
        <w:autoSpaceDN w:val="0"/>
        <w:adjustRightInd w:val="0"/>
        <w:spacing w:line="360" w:lineRule="auto"/>
        <w:ind w:left="284" w:hanging="284"/>
        <w:jc w:val="both"/>
        <w:rPr>
          <w:rFonts w:eastAsia="Calibri"/>
          <w:i/>
          <w:iCs/>
        </w:rPr>
      </w:pPr>
      <w:r>
        <w:rPr>
          <w:sz w:val="22"/>
          <w:szCs w:val="22"/>
        </w:rPr>
        <w:sym w:font="Webdings" w:char="F061"/>
      </w:r>
      <w:r>
        <w:rPr>
          <w:sz w:val="22"/>
          <w:szCs w:val="22"/>
        </w:rPr>
        <w:tab/>
      </w:r>
      <w:r w:rsidRPr="00A17E4A">
        <w:rPr>
          <w:rFonts w:eastAsia="Calibri"/>
          <w:b/>
          <w:bCs/>
        </w:rPr>
        <w:t xml:space="preserve">Konjunktiv I oder Normalmodus der indirekten Rede bzw. Möglichkeitsform: </w:t>
      </w:r>
      <w:r w:rsidRPr="002A4A18">
        <w:rPr>
          <w:rFonts w:eastAsia="Calibri"/>
          <w:iCs/>
        </w:rPr>
        <w:t>Neutralität gegenüber dem Gesagten wird zum Ausdruck gebracht.</w:t>
      </w:r>
    </w:p>
    <w:p w14:paraId="293D3C89" w14:textId="77777777" w:rsidR="00C91194" w:rsidRPr="00427172" w:rsidRDefault="00C91194" w:rsidP="00C91194">
      <w:pPr>
        <w:tabs>
          <w:tab w:val="left" w:pos="284"/>
        </w:tabs>
        <w:autoSpaceDE w:val="0"/>
        <w:autoSpaceDN w:val="0"/>
        <w:adjustRightInd w:val="0"/>
        <w:spacing w:line="360" w:lineRule="auto"/>
        <w:ind w:left="284" w:hanging="284"/>
        <w:jc w:val="both"/>
        <w:rPr>
          <w:rFonts w:eastAsia="Calibri"/>
          <w:i/>
          <w:iCs/>
        </w:rPr>
      </w:pPr>
      <w:r>
        <w:rPr>
          <w:sz w:val="22"/>
          <w:szCs w:val="22"/>
        </w:rPr>
        <w:sym w:font="Webdings" w:char="F061"/>
      </w:r>
      <w:r>
        <w:rPr>
          <w:sz w:val="22"/>
          <w:szCs w:val="22"/>
        </w:rPr>
        <w:tab/>
      </w:r>
      <w:r w:rsidRPr="00A17E4A">
        <w:rPr>
          <w:rFonts w:eastAsia="Calibri"/>
          <w:b/>
          <w:bCs/>
        </w:rPr>
        <w:t xml:space="preserve">Konjunktiv II oder Irrealis bzw. Nicht-Wirklichkeitsform: </w:t>
      </w:r>
      <w:r w:rsidRPr="002A4A18">
        <w:rPr>
          <w:rFonts w:eastAsia="Calibri"/>
          <w:iCs/>
        </w:rPr>
        <w:t>Dient als Mittel zur Distanzie- rung und kann Skepsis oder Ablehnung andeuten.</w:t>
      </w:r>
    </w:p>
    <w:p w14:paraId="2D482B96" w14:textId="77777777" w:rsidR="00C91194" w:rsidRPr="00427172" w:rsidRDefault="00C91194" w:rsidP="00C91194">
      <w:pPr>
        <w:tabs>
          <w:tab w:val="left" w:pos="0"/>
          <w:tab w:val="left" w:pos="360"/>
          <w:tab w:val="left" w:pos="900"/>
        </w:tabs>
        <w:spacing w:line="360" w:lineRule="auto"/>
        <w:jc w:val="both"/>
        <w:rPr>
          <w:sz w:val="8"/>
          <w:szCs w:val="8"/>
        </w:rPr>
      </w:pPr>
    </w:p>
    <w:p w14:paraId="44BCEED6" w14:textId="77777777" w:rsidR="00C91194" w:rsidRDefault="00C91194" w:rsidP="00C91194">
      <w:pPr>
        <w:tabs>
          <w:tab w:val="left" w:pos="0"/>
          <w:tab w:val="left" w:pos="360"/>
          <w:tab w:val="left" w:pos="900"/>
        </w:tabs>
        <w:spacing w:line="360" w:lineRule="auto"/>
        <w:jc w:val="both"/>
      </w:pPr>
      <w:r w:rsidRPr="00A17E4A">
        <w:t>Auf eine entsprechende Satz- und Textgestaltung (Länge, Kompliziertheit, Übersichtlichkeit) sowie auf Gliederung in Absätze sollte geachtet werden.</w:t>
      </w:r>
    </w:p>
    <w:p w14:paraId="1F235D50" w14:textId="77777777" w:rsidR="00C91194" w:rsidRPr="00427172" w:rsidRDefault="00C91194" w:rsidP="00C91194">
      <w:pPr>
        <w:tabs>
          <w:tab w:val="left" w:pos="0"/>
          <w:tab w:val="left" w:pos="360"/>
          <w:tab w:val="left" w:pos="900"/>
        </w:tabs>
        <w:spacing w:line="360" w:lineRule="auto"/>
        <w:jc w:val="both"/>
        <w:rPr>
          <w:sz w:val="8"/>
          <w:szCs w:val="8"/>
        </w:rPr>
      </w:pPr>
    </w:p>
    <w:p w14:paraId="2ABF8A2D" w14:textId="77777777" w:rsidR="00C91194" w:rsidRPr="00A17E4A" w:rsidRDefault="00C91194" w:rsidP="00C91194">
      <w:pPr>
        <w:autoSpaceDE w:val="0"/>
        <w:autoSpaceDN w:val="0"/>
        <w:adjustRightInd w:val="0"/>
        <w:spacing w:line="360" w:lineRule="auto"/>
        <w:jc w:val="both"/>
        <w:rPr>
          <w:rFonts w:eastAsia="Calibri"/>
        </w:rPr>
      </w:pPr>
      <w:r w:rsidRPr="00A17E4A">
        <w:rPr>
          <w:rFonts w:eastAsia="Calibri"/>
          <w:b/>
          <w:bCs/>
        </w:rPr>
        <w:t xml:space="preserve">Wortwiederholungen </w:t>
      </w:r>
      <w:r>
        <w:rPr>
          <w:rFonts w:eastAsia="Calibri"/>
        </w:rPr>
        <w:t xml:space="preserve">gelten im Allgemeinen als unschön. Störend ist vor </w:t>
      </w:r>
      <w:r w:rsidRPr="00A17E4A">
        <w:rPr>
          <w:rFonts w:eastAsia="Calibri"/>
        </w:rPr>
        <w:t>allem die Wiederho</w:t>
      </w:r>
      <w:r>
        <w:rPr>
          <w:rFonts w:eastAsia="Calibri"/>
        </w:rPr>
        <w:t xml:space="preserve">lung von nebensächlichen Ausdrücken. Hilfe bieten </w:t>
      </w:r>
      <w:r w:rsidRPr="00A17E4A">
        <w:rPr>
          <w:rFonts w:eastAsia="Calibri"/>
        </w:rPr>
        <w:t>Synonymlexika.</w:t>
      </w:r>
      <w:r>
        <w:rPr>
          <w:rFonts w:eastAsia="Calibri"/>
        </w:rPr>
        <w:t xml:space="preserve"> (www!!!)</w:t>
      </w:r>
    </w:p>
    <w:p w14:paraId="11249819" w14:textId="77777777" w:rsidR="00C91194" w:rsidRPr="00E25F48" w:rsidRDefault="00C91194" w:rsidP="00C91194">
      <w:pPr>
        <w:autoSpaceDE w:val="0"/>
        <w:autoSpaceDN w:val="0"/>
        <w:adjustRightInd w:val="0"/>
        <w:spacing w:line="360" w:lineRule="auto"/>
        <w:jc w:val="both"/>
        <w:rPr>
          <w:rFonts w:eastAsia="Calibri"/>
          <w:b/>
          <w:bCs/>
        </w:rPr>
      </w:pPr>
      <w:r w:rsidRPr="00A17E4A">
        <w:rPr>
          <w:rFonts w:eastAsia="Calibri"/>
        </w:rPr>
        <w:t xml:space="preserve">Bei </w:t>
      </w:r>
      <w:r w:rsidRPr="00A17E4A">
        <w:rPr>
          <w:rFonts w:eastAsia="Calibri"/>
          <w:b/>
          <w:bCs/>
        </w:rPr>
        <w:t>sinntragenden Wörtern b</w:t>
      </w:r>
      <w:r>
        <w:rPr>
          <w:rFonts w:eastAsia="Calibri"/>
          <w:b/>
          <w:bCs/>
        </w:rPr>
        <w:t xml:space="preserve">zw. bei </w:t>
      </w:r>
      <w:r w:rsidRPr="00A17E4A">
        <w:rPr>
          <w:rFonts w:eastAsia="Calibri"/>
          <w:b/>
          <w:bCs/>
        </w:rPr>
        <w:t xml:space="preserve">Fachtermini </w:t>
      </w:r>
      <w:r w:rsidRPr="00A17E4A">
        <w:rPr>
          <w:rFonts w:eastAsia="Calibri"/>
        </w:rPr>
        <w:t>lässt sich die Wortwiederholung</w:t>
      </w:r>
      <w:r>
        <w:rPr>
          <w:rFonts w:eastAsia="Calibri"/>
          <w:b/>
          <w:bCs/>
        </w:rPr>
        <w:t xml:space="preserve"> </w:t>
      </w:r>
      <w:r w:rsidRPr="00A17E4A">
        <w:rPr>
          <w:rFonts w:eastAsia="Calibri"/>
        </w:rPr>
        <w:t>allerdings nicht vermeiden.</w:t>
      </w:r>
      <w:r>
        <w:rPr>
          <w:rFonts w:eastAsia="Calibri"/>
          <w:b/>
          <w:bCs/>
        </w:rPr>
        <w:t xml:space="preserve"> </w:t>
      </w:r>
      <w:r w:rsidRPr="00A17E4A">
        <w:rPr>
          <w:rFonts w:eastAsia="Calibri"/>
        </w:rPr>
        <w:t>In diesem Fall wird sie in den Wissenschaften</w:t>
      </w:r>
      <w:r>
        <w:rPr>
          <w:rFonts w:eastAsia="Calibri"/>
          <w:b/>
          <w:bCs/>
        </w:rPr>
        <w:t xml:space="preserve"> </w:t>
      </w:r>
      <w:r w:rsidRPr="00A17E4A">
        <w:rPr>
          <w:rFonts w:eastAsia="Calibri"/>
        </w:rPr>
        <w:t>sogar als notwendig erachtet in</w:t>
      </w:r>
      <w:r>
        <w:rPr>
          <w:rFonts w:eastAsia="Calibri"/>
        </w:rPr>
        <w:t xml:space="preserve"> Hin</w:t>
      </w:r>
      <w:r w:rsidRPr="00A17E4A">
        <w:rPr>
          <w:rFonts w:eastAsia="Calibri"/>
        </w:rPr>
        <w:t>blick auf Einheitlichkeit und Klarheit.</w:t>
      </w:r>
    </w:p>
    <w:p w14:paraId="43EBAFF4" w14:textId="77777777" w:rsidR="00C91194" w:rsidRPr="00427172" w:rsidRDefault="00C91194" w:rsidP="00C91194">
      <w:pPr>
        <w:autoSpaceDE w:val="0"/>
        <w:autoSpaceDN w:val="0"/>
        <w:adjustRightInd w:val="0"/>
        <w:spacing w:line="360" w:lineRule="auto"/>
        <w:jc w:val="both"/>
        <w:rPr>
          <w:rFonts w:eastAsia="Calibri"/>
          <w:sz w:val="8"/>
          <w:szCs w:val="8"/>
        </w:rPr>
      </w:pPr>
    </w:p>
    <w:p w14:paraId="43C9F84F" w14:textId="30CA9881" w:rsidR="00C91194" w:rsidRPr="00A17E4A" w:rsidRDefault="00C91194" w:rsidP="00C91194">
      <w:pPr>
        <w:autoSpaceDE w:val="0"/>
        <w:autoSpaceDN w:val="0"/>
        <w:adjustRightInd w:val="0"/>
        <w:spacing w:line="360" w:lineRule="auto"/>
        <w:jc w:val="both"/>
        <w:rPr>
          <w:rFonts w:eastAsia="Calibri"/>
        </w:rPr>
      </w:pPr>
      <w:r w:rsidRPr="00A17E4A">
        <w:rPr>
          <w:rFonts w:eastAsia="Calibri"/>
        </w:rPr>
        <w:t>Wissens</w:t>
      </w:r>
      <w:r>
        <w:rPr>
          <w:rFonts w:eastAsia="Calibri"/>
        </w:rPr>
        <w:t xml:space="preserve">chaftlicher Stil bedeutet nicht </w:t>
      </w:r>
      <w:r w:rsidRPr="00A17E4A">
        <w:rPr>
          <w:rFonts w:eastAsia="Calibri"/>
        </w:rPr>
        <w:t>unbedingt Nominalstil, der durch e</w:t>
      </w:r>
      <w:r>
        <w:rPr>
          <w:rFonts w:eastAsia="Calibri"/>
        </w:rPr>
        <w:t xml:space="preserve">ine </w:t>
      </w:r>
      <w:r w:rsidRPr="00A17E4A">
        <w:rPr>
          <w:rFonts w:eastAsia="Calibri"/>
        </w:rPr>
        <w:t>Häufung von Sub</w:t>
      </w:r>
      <w:r>
        <w:rPr>
          <w:rFonts w:eastAsia="Calibri"/>
        </w:rPr>
        <w:t xml:space="preserve">stantiven gekennzeichnet ist (z. B.: „Die Durchführung der </w:t>
      </w:r>
      <w:r w:rsidRPr="00A17E4A">
        <w:rPr>
          <w:rFonts w:eastAsia="Calibri"/>
        </w:rPr>
        <w:t>Schüler</w:t>
      </w:r>
      <w:r w:rsidR="005D3C6D">
        <w:rPr>
          <w:rFonts w:eastAsia="Calibri"/>
        </w:rPr>
        <w:t>:</w:t>
      </w:r>
      <w:r>
        <w:rPr>
          <w:rFonts w:eastAsia="Calibri"/>
        </w:rPr>
        <w:t>i</w:t>
      </w:r>
      <w:r w:rsidRPr="00A17E4A">
        <w:rPr>
          <w:rFonts w:eastAsia="Calibri"/>
        </w:rPr>
        <w:t>nnen</w:t>
      </w:r>
      <w:r w:rsidR="005D3C6D">
        <w:rPr>
          <w:rFonts w:eastAsia="Calibri"/>
        </w:rPr>
        <w:t>b</w:t>
      </w:r>
      <w:r w:rsidRPr="00A17E4A">
        <w:rPr>
          <w:rFonts w:eastAsia="Calibri"/>
        </w:rPr>
        <w:t>efragung hinsichtlich</w:t>
      </w:r>
    </w:p>
    <w:p w14:paraId="3647D248" w14:textId="77777777" w:rsidR="00C91194" w:rsidRPr="00A17E4A" w:rsidRDefault="00C91194" w:rsidP="00C91194">
      <w:pPr>
        <w:autoSpaceDE w:val="0"/>
        <w:autoSpaceDN w:val="0"/>
        <w:adjustRightInd w:val="0"/>
        <w:spacing w:line="360" w:lineRule="auto"/>
        <w:jc w:val="both"/>
        <w:rPr>
          <w:rFonts w:eastAsia="Calibri"/>
        </w:rPr>
      </w:pPr>
      <w:r w:rsidRPr="00A17E4A">
        <w:rPr>
          <w:rFonts w:eastAsia="Calibri"/>
        </w:rPr>
        <w:t>einer Bewertun</w:t>
      </w:r>
      <w:r>
        <w:rPr>
          <w:rFonts w:eastAsia="Calibri"/>
        </w:rPr>
        <w:t xml:space="preserve">g der allgemeinen Zufriedenheit erfolgte nach Anweisung </w:t>
      </w:r>
      <w:r w:rsidRPr="00A17E4A">
        <w:rPr>
          <w:rFonts w:eastAsia="Calibri"/>
        </w:rPr>
        <w:t>der Direktorin.“).</w:t>
      </w:r>
    </w:p>
    <w:p w14:paraId="7C5AD6FD" w14:textId="246C248A" w:rsidR="00C91194" w:rsidRDefault="00C91194" w:rsidP="00C91194">
      <w:pPr>
        <w:autoSpaceDE w:val="0"/>
        <w:autoSpaceDN w:val="0"/>
        <w:adjustRightInd w:val="0"/>
        <w:spacing w:line="360" w:lineRule="auto"/>
        <w:jc w:val="both"/>
        <w:rPr>
          <w:rFonts w:eastAsia="Calibri"/>
        </w:rPr>
      </w:pPr>
      <w:r>
        <w:rPr>
          <w:rFonts w:eastAsia="Calibri"/>
        </w:rPr>
        <w:t xml:space="preserve">Ein guter Text wird von </w:t>
      </w:r>
      <w:r w:rsidRPr="00A17E4A">
        <w:rPr>
          <w:rFonts w:eastAsia="Calibri"/>
          <w:b/>
          <w:bCs/>
        </w:rPr>
        <w:t xml:space="preserve">aussagekräftigen Verben </w:t>
      </w:r>
      <w:r w:rsidRPr="00A17E4A">
        <w:rPr>
          <w:rFonts w:eastAsia="Calibri"/>
        </w:rPr>
        <w:t>getragen</w:t>
      </w:r>
      <w:r>
        <w:rPr>
          <w:rFonts w:eastAsia="Calibri"/>
        </w:rPr>
        <w:t xml:space="preserve"> (z. B.: </w:t>
      </w:r>
      <w:r w:rsidRPr="00A17E4A">
        <w:rPr>
          <w:rFonts w:eastAsia="Calibri"/>
        </w:rPr>
        <w:t>„Die Direktorin hat veranlasst, die Schüler</w:t>
      </w:r>
      <w:r w:rsidR="005D3C6D">
        <w:rPr>
          <w:rFonts w:eastAsia="Calibri"/>
        </w:rPr>
        <w:t>:</w:t>
      </w:r>
      <w:r>
        <w:rPr>
          <w:rFonts w:eastAsia="Calibri"/>
        </w:rPr>
        <w:t>i</w:t>
      </w:r>
      <w:r w:rsidRPr="00A17E4A">
        <w:rPr>
          <w:rFonts w:eastAsia="Calibri"/>
        </w:rPr>
        <w:t>nnen</w:t>
      </w:r>
      <w:r>
        <w:rPr>
          <w:rFonts w:eastAsia="Calibri"/>
        </w:rPr>
        <w:t xml:space="preserve"> zu befragen, ob und inwieweit </w:t>
      </w:r>
      <w:r w:rsidRPr="00A17E4A">
        <w:rPr>
          <w:rFonts w:eastAsia="Calibri"/>
        </w:rPr>
        <w:t>sie allgemein zufrieden sind.“).</w:t>
      </w:r>
    </w:p>
    <w:p w14:paraId="43F6A903" w14:textId="77777777" w:rsidR="00C91194" w:rsidRPr="00A17E4A" w:rsidRDefault="00C91194" w:rsidP="00C91194">
      <w:pPr>
        <w:autoSpaceDE w:val="0"/>
        <w:autoSpaceDN w:val="0"/>
        <w:adjustRightInd w:val="0"/>
        <w:spacing w:line="360" w:lineRule="auto"/>
        <w:jc w:val="both"/>
        <w:rPr>
          <w:rFonts w:eastAsia="Calibri"/>
        </w:rPr>
      </w:pPr>
      <w:r>
        <w:rPr>
          <w:rFonts w:eastAsia="Calibri"/>
        </w:rPr>
        <w:t xml:space="preserve">Wenn </w:t>
      </w:r>
      <w:r w:rsidRPr="00A17E4A">
        <w:rPr>
          <w:rFonts w:eastAsia="Calibri"/>
        </w:rPr>
        <w:t>mögli</w:t>
      </w:r>
      <w:r>
        <w:rPr>
          <w:rFonts w:eastAsia="Calibri"/>
        </w:rPr>
        <w:t xml:space="preserve">ch, sollten folgende inhaltsleere </w:t>
      </w:r>
      <w:r w:rsidRPr="00A17E4A">
        <w:rPr>
          <w:rFonts w:eastAsia="Calibri"/>
        </w:rPr>
        <w:t>Verben</w:t>
      </w:r>
      <w:r>
        <w:rPr>
          <w:rFonts w:eastAsia="Calibri"/>
        </w:rPr>
        <w:t xml:space="preserve"> vermieden werden: „se</w:t>
      </w:r>
      <w:r w:rsidRPr="002A4A18">
        <w:rPr>
          <w:rFonts w:eastAsia="Calibri"/>
        </w:rPr>
        <w:t>in</w:t>
      </w:r>
      <w:r>
        <w:rPr>
          <w:rFonts w:eastAsia="Calibri"/>
        </w:rPr>
        <w:t>“</w:t>
      </w:r>
      <w:r w:rsidRPr="002A4A18">
        <w:rPr>
          <w:rFonts w:eastAsia="Calibri"/>
        </w:rPr>
        <w:t xml:space="preserve">, </w:t>
      </w:r>
      <w:r>
        <w:rPr>
          <w:rFonts w:eastAsia="Calibri"/>
        </w:rPr>
        <w:t>„</w:t>
      </w:r>
      <w:r w:rsidRPr="002A4A18">
        <w:rPr>
          <w:rFonts w:eastAsia="Calibri"/>
        </w:rPr>
        <w:t>haben</w:t>
      </w:r>
      <w:r>
        <w:rPr>
          <w:rFonts w:eastAsia="Calibri"/>
        </w:rPr>
        <w:t>“</w:t>
      </w:r>
      <w:r w:rsidRPr="002A4A18">
        <w:rPr>
          <w:rFonts w:eastAsia="Calibri"/>
        </w:rPr>
        <w:t xml:space="preserve">, </w:t>
      </w:r>
      <w:r>
        <w:rPr>
          <w:rFonts w:eastAsia="Calibri"/>
        </w:rPr>
        <w:t>„</w:t>
      </w:r>
      <w:r w:rsidRPr="002A4A18">
        <w:rPr>
          <w:rFonts w:eastAsia="Calibri"/>
        </w:rPr>
        <w:t>durchführen</w:t>
      </w:r>
      <w:r>
        <w:rPr>
          <w:rFonts w:eastAsia="Calibri"/>
        </w:rPr>
        <w:t>“</w:t>
      </w:r>
      <w:r w:rsidRPr="002A4A18">
        <w:rPr>
          <w:rFonts w:eastAsia="Calibri"/>
        </w:rPr>
        <w:t xml:space="preserve">, </w:t>
      </w:r>
      <w:r>
        <w:rPr>
          <w:rFonts w:eastAsia="Calibri"/>
        </w:rPr>
        <w:t>„</w:t>
      </w:r>
      <w:r w:rsidRPr="002A4A18">
        <w:rPr>
          <w:rFonts w:eastAsia="Calibri"/>
        </w:rPr>
        <w:t>erfolgen</w:t>
      </w:r>
      <w:r>
        <w:rPr>
          <w:rFonts w:eastAsia="Calibri"/>
        </w:rPr>
        <w:t>“</w:t>
      </w:r>
      <w:r w:rsidRPr="002A4A18">
        <w:rPr>
          <w:rFonts w:eastAsia="Calibri"/>
        </w:rPr>
        <w:t xml:space="preserve">, </w:t>
      </w:r>
      <w:r>
        <w:rPr>
          <w:rFonts w:eastAsia="Calibri"/>
        </w:rPr>
        <w:t>„</w:t>
      </w:r>
      <w:r w:rsidRPr="002A4A18">
        <w:rPr>
          <w:rFonts w:eastAsia="Calibri"/>
        </w:rPr>
        <w:t>aufweisen</w:t>
      </w:r>
      <w:r>
        <w:rPr>
          <w:rFonts w:eastAsia="Calibri"/>
        </w:rPr>
        <w:t xml:space="preserve">“ </w:t>
      </w:r>
      <w:r w:rsidRPr="00A17E4A">
        <w:rPr>
          <w:rFonts w:eastAsia="Calibri"/>
        </w:rPr>
        <w:t>u.</w:t>
      </w:r>
      <w:r>
        <w:rPr>
          <w:rFonts w:eastAsia="Calibri"/>
        </w:rPr>
        <w:t xml:space="preserve"> Ä</w:t>
      </w:r>
      <w:r w:rsidRPr="00A17E4A">
        <w:rPr>
          <w:rFonts w:eastAsia="Calibri"/>
        </w:rPr>
        <w:t>.</w:t>
      </w:r>
    </w:p>
    <w:p w14:paraId="68BEB0BA" w14:textId="77777777" w:rsidR="00C91194" w:rsidRPr="00427172" w:rsidRDefault="00C91194" w:rsidP="00C91194">
      <w:pPr>
        <w:autoSpaceDE w:val="0"/>
        <w:autoSpaceDN w:val="0"/>
        <w:adjustRightInd w:val="0"/>
        <w:spacing w:line="360" w:lineRule="auto"/>
        <w:jc w:val="both"/>
        <w:rPr>
          <w:rFonts w:eastAsia="Calibri"/>
          <w:sz w:val="8"/>
          <w:szCs w:val="8"/>
        </w:rPr>
      </w:pPr>
    </w:p>
    <w:p w14:paraId="768ECB33" w14:textId="77777777" w:rsidR="00C91194" w:rsidRPr="00A17E4A" w:rsidRDefault="00C91194" w:rsidP="00C91194">
      <w:pPr>
        <w:autoSpaceDE w:val="0"/>
        <w:autoSpaceDN w:val="0"/>
        <w:adjustRightInd w:val="0"/>
        <w:spacing w:line="360" w:lineRule="auto"/>
        <w:jc w:val="both"/>
        <w:rPr>
          <w:rFonts w:eastAsia="Calibri"/>
        </w:rPr>
      </w:pPr>
      <w:r w:rsidRPr="00A17E4A">
        <w:rPr>
          <w:rFonts w:eastAsia="Calibri"/>
          <w:b/>
          <w:bCs/>
        </w:rPr>
        <w:t xml:space="preserve">Adjektive </w:t>
      </w:r>
      <w:r w:rsidRPr="00A17E4A">
        <w:rPr>
          <w:rFonts w:eastAsia="Calibri"/>
        </w:rPr>
        <w:t>s</w:t>
      </w:r>
      <w:r>
        <w:rPr>
          <w:rFonts w:eastAsia="Calibri"/>
        </w:rPr>
        <w:t xml:space="preserve">ollten nur funktional verwendet </w:t>
      </w:r>
      <w:r w:rsidRPr="00A17E4A">
        <w:rPr>
          <w:rFonts w:eastAsia="Calibri"/>
        </w:rPr>
        <w:t>werde</w:t>
      </w:r>
      <w:r>
        <w:rPr>
          <w:rFonts w:eastAsia="Calibri"/>
        </w:rPr>
        <w:t xml:space="preserve">n, d. h. sie sollten den Text um </w:t>
      </w:r>
      <w:r w:rsidRPr="00A17E4A">
        <w:rPr>
          <w:rFonts w:eastAsia="Calibri"/>
        </w:rPr>
        <w:t>einen Bedeutungsaspekt bereichern.</w:t>
      </w:r>
    </w:p>
    <w:p w14:paraId="5F16587D" w14:textId="77777777" w:rsidR="00C91194" w:rsidRPr="00A17E4A" w:rsidRDefault="00C91194" w:rsidP="00C91194">
      <w:pPr>
        <w:autoSpaceDE w:val="0"/>
        <w:autoSpaceDN w:val="0"/>
        <w:adjustRightInd w:val="0"/>
        <w:spacing w:line="360" w:lineRule="auto"/>
        <w:jc w:val="both"/>
        <w:rPr>
          <w:rFonts w:eastAsia="Calibri"/>
        </w:rPr>
      </w:pPr>
      <w:r w:rsidRPr="00A17E4A">
        <w:rPr>
          <w:rFonts w:eastAsia="Calibri"/>
        </w:rPr>
        <w:lastRenderedPageBreak/>
        <w:t>Und Achtung: Ist das Adjektiv überha</w:t>
      </w:r>
      <w:r>
        <w:rPr>
          <w:rFonts w:eastAsia="Calibri"/>
        </w:rPr>
        <w:t xml:space="preserve">upt </w:t>
      </w:r>
      <w:r w:rsidRPr="00A17E4A">
        <w:rPr>
          <w:rFonts w:eastAsia="Calibri"/>
        </w:rPr>
        <w:t>s</w:t>
      </w:r>
      <w:r>
        <w:rPr>
          <w:rFonts w:eastAsia="Calibri"/>
        </w:rPr>
        <w:t xml:space="preserve">teigerbar? Gibt es „konkretere“ </w:t>
      </w:r>
      <w:r w:rsidRPr="00A17E4A">
        <w:rPr>
          <w:rFonts w:eastAsia="Calibri"/>
        </w:rPr>
        <w:t xml:space="preserve">Fälle? Oder </w:t>
      </w:r>
      <w:r>
        <w:rPr>
          <w:rFonts w:eastAsia="Calibri"/>
        </w:rPr>
        <w:t xml:space="preserve">gibt es </w:t>
      </w:r>
      <w:r w:rsidRPr="00A17E4A">
        <w:rPr>
          <w:rFonts w:eastAsia="Calibri"/>
        </w:rPr>
        <w:t>„in keins</w:t>
      </w:r>
      <w:r>
        <w:rPr>
          <w:rFonts w:eastAsia="Calibri"/>
        </w:rPr>
        <w:t xml:space="preserve">ter Weise“? Was ist </w:t>
      </w:r>
      <w:r w:rsidRPr="00A17E4A">
        <w:rPr>
          <w:rFonts w:eastAsia="Calibri"/>
        </w:rPr>
        <w:t>mit „neu renoviert“?</w:t>
      </w:r>
    </w:p>
    <w:p w14:paraId="774DA214" w14:textId="77777777" w:rsidR="00C91194" w:rsidRPr="00427172" w:rsidRDefault="00C91194" w:rsidP="00C91194">
      <w:pPr>
        <w:autoSpaceDE w:val="0"/>
        <w:autoSpaceDN w:val="0"/>
        <w:adjustRightInd w:val="0"/>
        <w:spacing w:line="360" w:lineRule="auto"/>
        <w:jc w:val="both"/>
        <w:rPr>
          <w:rFonts w:eastAsia="Calibri"/>
          <w:sz w:val="8"/>
          <w:szCs w:val="8"/>
        </w:rPr>
      </w:pPr>
    </w:p>
    <w:p w14:paraId="784FBDF7"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b/>
        </w:rPr>
        <w:t>Modewörter</w:t>
      </w:r>
      <w:r w:rsidRPr="00F0273A">
        <w:rPr>
          <w:rFonts w:eastAsia="Calibri"/>
        </w:rPr>
        <w:t xml:space="preserve"> (</w:t>
      </w:r>
      <w:r>
        <w:rPr>
          <w:rFonts w:eastAsia="Calibri"/>
        </w:rPr>
        <w:t>„</w:t>
      </w:r>
      <w:r w:rsidRPr="00F0273A">
        <w:rPr>
          <w:rFonts w:eastAsia="Calibri"/>
        </w:rPr>
        <w:t>hip</w:t>
      </w:r>
      <w:r>
        <w:rPr>
          <w:rFonts w:eastAsia="Calibri"/>
        </w:rPr>
        <w:t>“</w:t>
      </w:r>
      <w:r w:rsidRPr="00F0273A">
        <w:rPr>
          <w:rFonts w:eastAsia="Calibri"/>
        </w:rPr>
        <w:t xml:space="preserve">, </w:t>
      </w:r>
      <w:r>
        <w:rPr>
          <w:rFonts w:eastAsia="Calibri"/>
        </w:rPr>
        <w:t>„</w:t>
      </w:r>
      <w:r w:rsidRPr="00F0273A">
        <w:rPr>
          <w:rFonts w:eastAsia="Calibri"/>
        </w:rPr>
        <w:t>ultimativ</w:t>
      </w:r>
      <w:r>
        <w:rPr>
          <w:rFonts w:eastAsia="Calibri"/>
        </w:rPr>
        <w:t>“</w:t>
      </w:r>
      <w:r w:rsidRPr="00F0273A">
        <w:rPr>
          <w:rFonts w:eastAsia="Calibri"/>
        </w:rPr>
        <w:t xml:space="preserve">, </w:t>
      </w:r>
      <w:r>
        <w:rPr>
          <w:rFonts w:eastAsia="Calibri"/>
        </w:rPr>
        <w:t>„</w:t>
      </w:r>
      <w:r w:rsidRPr="00F0273A">
        <w:rPr>
          <w:rFonts w:eastAsia="Calibri"/>
        </w:rPr>
        <w:t>cool</w:t>
      </w:r>
      <w:r>
        <w:rPr>
          <w:rFonts w:eastAsia="Calibri"/>
        </w:rPr>
        <w:t>“</w:t>
      </w:r>
      <w:r w:rsidRPr="00F0273A">
        <w:rPr>
          <w:rFonts w:eastAsia="Calibri"/>
        </w:rPr>
        <w:t xml:space="preserve"> etc.)</w:t>
      </w:r>
      <w:r>
        <w:rPr>
          <w:rFonts w:eastAsia="Calibri"/>
        </w:rPr>
        <w:t xml:space="preserve"> sind deplatziert.</w:t>
      </w:r>
    </w:p>
    <w:p w14:paraId="2637B1BB" w14:textId="77777777" w:rsidR="00C91194" w:rsidRPr="00F0273A" w:rsidRDefault="00C91194" w:rsidP="00C91194">
      <w:pPr>
        <w:autoSpaceDE w:val="0"/>
        <w:autoSpaceDN w:val="0"/>
        <w:adjustRightInd w:val="0"/>
        <w:spacing w:line="360" w:lineRule="auto"/>
        <w:jc w:val="both"/>
        <w:rPr>
          <w:rFonts w:eastAsia="Calibri"/>
          <w:sz w:val="8"/>
          <w:szCs w:val="8"/>
        </w:rPr>
      </w:pPr>
    </w:p>
    <w:p w14:paraId="41AA164B"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b/>
          <w:bCs/>
        </w:rPr>
        <w:t>Füllwörter</w:t>
      </w:r>
      <w:r w:rsidRPr="00F0273A">
        <w:rPr>
          <w:rFonts w:eastAsia="Calibri"/>
        </w:rPr>
        <w:t>, d.</w:t>
      </w:r>
      <w:r>
        <w:rPr>
          <w:rFonts w:eastAsia="Calibri"/>
        </w:rPr>
        <w:t xml:space="preserve"> s</w:t>
      </w:r>
      <w:r w:rsidRPr="00F0273A">
        <w:rPr>
          <w:rFonts w:eastAsia="Calibri"/>
        </w:rPr>
        <w:t>. Wörter, die keine inhaltliche bzw. argumentative Funktion aufweisen</w:t>
      </w:r>
      <w:r>
        <w:rPr>
          <w:rFonts w:eastAsia="Calibri"/>
        </w:rPr>
        <w:t>, sind zu vermeiden</w:t>
      </w:r>
      <w:r w:rsidRPr="00F0273A">
        <w:rPr>
          <w:rFonts w:eastAsia="Calibri"/>
        </w:rPr>
        <w:t>. Es gilt die Satzprobe: Wenn der Satz ohne das (Füll-) Wort den</w:t>
      </w:r>
      <w:r>
        <w:rPr>
          <w:rFonts w:eastAsia="Calibri"/>
        </w:rPr>
        <w:t xml:space="preserve"> gleichen</w:t>
      </w:r>
      <w:r w:rsidRPr="00F0273A">
        <w:rPr>
          <w:rFonts w:eastAsia="Calibri"/>
        </w:rPr>
        <w:t xml:space="preserve"> Sinn ergibt, so ist dieses wegzulassen.</w:t>
      </w:r>
    </w:p>
    <w:p w14:paraId="35262066" w14:textId="77777777" w:rsidR="00C91194" w:rsidRPr="00F0273A" w:rsidRDefault="00C91194" w:rsidP="00C91194">
      <w:pPr>
        <w:autoSpaceDE w:val="0"/>
        <w:autoSpaceDN w:val="0"/>
        <w:adjustRightInd w:val="0"/>
        <w:spacing w:line="360" w:lineRule="auto"/>
        <w:jc w:val="both"/>
        <w:rPr>
          <w:rFonts w:eastAsia="Calibri"/>
          <w:bCs/>
          <w:sz w:val="8"/>
          <w:szCs w:val="8"/>
        </w:rPr>
      </w:pPr>
    </w:p>
    <w:p w14:paraId="12B5CB24"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b/>
          <w:bCs/>
        </w:rPr>
        <w:t>Klammern</w:t>
      </w:r>
      <w:r w:rsidRPr="00F0273A">
        <w:rPr>
          <w:rFonts w:eastAsia="Calibri"/>
        </w:rPr>
        <w:t>: Wichtige Aussagen werden nicht in Klammern gesetzt, sondern in den Text eingearbeitet.</w:t>
      </w:r>
    </w:p>
    <w:p w14:paraId="633ECEA3" w14:textId="77777777" w:rsidR="00C91194" w:rsidRPr="00F0273A" w:rsidRDefault="00C91194" w:rsidP="00C91194">
      <w:pPr>
        <w:autoSpaceDE w:val="0"/>
        <w:autoSpaceDN w:val="0"/>
        <w:adjustRightInd w:val="0"/>
        <w:spacing w:line="360" w:lineRule="auto"/>
        <w:jc w:val="both"/>
        <w:rPr>
          <w:rFonts w:eastAsia="Calibri"/>
          <w:bCs/>
          <w:sz w:val="8"/>
          <w:szCs w:val="8"/>
        </w:rPr>
      </w:pPr>
    </w:p>
    <w:p w14:paraId="7B8A23A5"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b/>
          <w:bCs/>
        </w:rPr>
        <w:t xml:space="preserve">Anführungszeichen </w:t>
      </w:r>
      <w:r w:rsidRPr="00F0273A">
        <w:rPr>
          <w:rFonts w:eastAsia="Calibri"/>
        </w:rPr>
        <w:t>sind an und für sich wörtlichen Zitaten vorbehalten (Wörtern, Sätzen, Textpassagen). Umgangssprachliche Ausdrücke werden nicht unter Anführungszeichen gesetzt, sondern gänzlich vermieden. Das ironische Anführungszeichen setzt das Geschriebene in</w:t>
      </w:r>
      <w:r>
        <w:rPr>
          <w:rFonts w:eastAsia="Calibri"/>
        </w:rPr>
        <w:t xml:space="preserve"> Zweifel. Wenn ein Fachterminus </w:t>
      </w:r>
      <w:r w:rsidRPr="00F0273A">
        <w:rPr>
          <w:rFonts w:eastAsia="Calibri"/>
        </w:rPr>
        <w:t xml:space="preserve">wie „Intertextualität“ das erste Mal in einem Text auftaucht, so kann er unter Anführungszeichen gesetzt werden, aber auch das Kursivsetzen von </w:t>
      </w:r>
      <w:r w:rsidRPr="00F0273A">
        <w:rPr>
          <w:rFonts w:eastAsia="Calibri"/>
          <w:i/>
          <w:iCs/>
        </w:rPr>
        <w:t>Intertextualität</w:t>
      </w:r>
      <w:r w:rsidRPr="00F0273A">
        <w:rPr>
          <w:rFonts w:eastAsia="Calibri"/>
        </w:rPr>
        <w:t xml:space="preserve"> </w:t>
      </w:r>
      <w:r>
        <w:rPr>
          <w:rFonts w:eastAsia="Calibri"/>
        </w:rPr>
        <w:t>ist e</w:t>
      </w:r>
      <w:r w:rsidRPr="00F0273A">
        <w:rPr>
          <w:rFonts w:eastAsia="Calibri"/>
        </w:rPr>
        <w:t>ine mögliche Lösung.</w:t>
      </w:r>
    </w:p>
    <w:p w14:paraId="7D866860" w14:textId="77777777" w:rsidR="00C91194" w:rsidRPr="00F0273A" w:rsidRDefault="00C91194" w:rsidP="00C91194">
      <w:pPr>
        <w:autoSpaceDE w:val="0"/>
        <w:autoSpaceDN w:val="0"/>
        <w:adjustRightInd w:val="0"/>
        <w:spacing w:line="360" w:lineRule="auto"/>
        <w:jc w:val="both"/>
        <w:rPr>
          <w:rFonts w:eastAsia="Calibri"/>
          <w:sz w:val="8"/>
          <w:szCs w:val="8"/>
        </w:rPr>
      </w:pPr>
    </w:p>
    <w:p w14:paraId="285F1965" w14:textId="00AC9654" w:rsidR="00C91194" w:rsidRPr="00F0273A" w:rsidRDefault="00C91194" w:rsidP="00C91194">
      <w:pPr>
        <w:autoSpaceDE w:val="0"/>
        <w:autoSpaceDN w:val="0"/>
        <w:adjustRightInd w:val="0"/>
        <w:spacing w:line="360" w:lineRule="auto"/>
        <w:jc w:val="both"/>
        <w:rPr>
          <w:rFonts w:eastAsia="Calibri"/>
        </w:rPr>
      </w:pPr>
      <w:r w:rsidRPr="00F0273A">
        <w:rPr>
          <w:rFonts w:eastAsia="Calibri"/>
        </w:rPr>
        <w:t xml:space="preserve">Bei beispielhaften </w:t>
      </w:r>
      <w:r w:rsidRPr="00F0273A">
        <w:rPr>
          <w:rFonts w:eastAsia="Calibri"/>
          <w:b/>
          <w:bCs/>
        </w:rPr>
        <w:t xml:space="preserve">Aufzählungen </w:t>
      </w:r>
      <w:r w:rsidRPr="00F0273A">
        <w:rPr>
          <w:rFonts w:eastAsia="Calibri"/>
        </w:rPr>
        <w:t>reicht eines der folgenden Wörter</w:t>
      </w:r>
      <w:r w:rsidRPr="002A4A18">
        <w:rPr>
          <w:rFonts w:eastAsia="Calibri"/>
        </w:rPr>
        <w:t xml:space="preserve">: </w:t>
      </w:r>
      <w:r>
        <w:rPr>
          <w:rFonts w:eastAsia="Calibri"/>
        </w:rPr>
        <w:t>„</w:t>
      </w:r>
      <w:r w:rsidRPr="002A4A18">
        <w:rPr>
          <w:rFonts w:eastAsia="Calibri"/>
        </w:rPr>
        <w:t>wie</w:t>
      </w:r>
      <w:r>
        <w:rPr>
          <w:rFonts w:eastAsia="Calibri"/>
        </w:rPr>
        <w:t>“</w:t>
      </w:r>
      <w:r w:rsidRPr="002A4A18">
        <w:rPr>
          <w:rFonts w:eastAsia="Calibri"/>
        </w:rPr>
        <w:t xml:space="preserve">, </w:t>
      </w:r>
      <w:r>
        <w:rPr>
          <w:rFonts w:eastAsia="Calibri"/>
        </w:rPr>
        <w:t>„</w:t>
      </w:r>
      <w:r w:rsidRPr="002A4A18">
        <w:rPr>
          <w:rFonts w:eastAsia="Calibri"/>
        </w:rPr>
        <w:t>etwa</w:t>
      </w:r>
      <w:r>
        <w:rPr>
          <w:rFonts w:eastAsia="Calibri"/>
        </w:rPr>
        <w:t>“</w:t>
      </w:r>
      <w:r w:rsidRPr="002A4A18">
        <w:rPr>
          <w:rFonts w:eastAsia="Calibri"/>
        </w:rPr>
        <w:t xml:space="preserve">, </w:t>
      </w:r>
      <w:r>
        <w:rPr>
          <w:rFonts w:eastAsia="Calibri"/>
        </w:rPr>
        <w:t>„</w:t>
      </w:r>
      <w:r w:rsidRPr="002A4A18">
        <w:rPr>
          <w:rFonts w:eastAsia="Calibri"/>
        </w:rPr>
        <w:t>beispielsweise</w:t>
      </w:r>
      <w:r>
        <w:rPr>
          <w:rFonts w:eastAsia="Calibri"/>
        </w:rPr>
        <w:t>“</w:t>
      </w:r>
      <w:r w:rsidRPr="002A4A18">
        <w:rPr>
          <w:rFonts w:eastAsia="Calibri"/>
        </w:rPr>
        <w:t xml:space="preserve">, </w:t>
      </w:r>
      <w:r>
        <w:rPr>
          <w:rFonts w:eastAsia="Calibri"/>
        </w:rPr>
        <w:t>„</w:t>
      </w:r>
      <w:r w:rsidRPr="002A4A18">
        <w:rPr>
          <w:rFonts w:eastAsia="Calibri"/>
        </w:rPr>
        <w:t>z.</w:t>
      </w:r>
      <w:r>
        <w:rPr>
          <w:rFonts w:eastAsia="Calibri"/>
        </w:rPr>
        <w:t xml:space="preserve"> </w:t>
      </w:r>
      <w:r w:rsidRPr="002A4A18">
        <w:rPr>
          <w:rFonts w:eastAsia="Calibri"/>
        </w:rPr>
        <w:t>B.</w:t>
      </w:r>
      <w:r>
        <w:rPr>
          <w:rFonts w:eastAsia="Calibri"/>
        </w:rPr>
        <w:t>“</w:t>
      </w:r>
      <w:r w:rsidRPr="002A4A18">
        <w:rPr>
          <w:rFonts w:eastAsia="Calibri"/>
        </w:rPr>
        <w:t xml:space="preserve">, </w:t>
      </w:r>
      <w:r>
        <w:rPr>
          <w:rFonts w:eastAsia="Calibri"/>
        </w:rPr>
        <w:t>„</w:t>
      </w:r>
      <w:r w:rsidRPr="002A4A18">
        <w:rPr>
          <w:rFonts w:eastAsia="Calibri"/>
        </w:rPr>
        <w:t>usw.</w:t>
      </w:r>
      <w:r>
        <w:rPr>
          <w:rFonts w:eastAsia="Calibri"/>
        </w:rPr>
        <w:t>“</w:t>
      </w:r>
      <w:r w:rsidRPr="002A4A18">
        <w:rPr>
          <w:rFonts w:eastAsia="Calibri"/>
        </w:rPr>
        <w:t xml:space="preserve">, </w:t>
      </w:r>
      <w:r>
        <w:rPr>
          <w:rFonts w:eastAsia="Calibri"/>
        </w:rPr>
        <w:t>„</w:t>
      </w:r>
      <w:r w:rsidRPr="002A4A18">
        <w:rPr>
          <w:rFonts w:eastAsia="Calibri"/>
        </w:rPr>
        <w:t>etc.</w:t>
      </w:r>
      <w:r>
        <w:rPr>
          <w:rFonts w:eastAsia="Calibri"/>
        </w:rPr>
        <w:t>“</w:t>
      </w:r>
      <w:r w:rsidRPr="002A4A18">
        <w:rPr>
          <w:rFonts w:eastAsia="Calibri"/>
        </w:rPr>
        <w:t xml:space="preserve">, </w:t>
      </w:r>
      <w:r>
        <w:rPr>
          <w:rFonts w:eastAsia="Calibri"/>
        </w:rPr>
        <w:t>„</w:t>
      </w:r>
      <w:r w:rsidRPr="002A4A18">
        <w:rPr>
          <w:rFonts w:eastAsia="Calibri"/>
        </w:rPr>
        <w:t>u.</w:t>
      </w:r>
      <w:r>
        <w:rPr>
          <w:rFonts w:eastAsia="Calibri"/>
        </w:rPr>
        <w:t xml:space="preserve"> </w:t>
      </w:r>
      <w:r w:rsidRPr="002A4A18">
        <w:rPr>
          <w:rFonts w:eastAsia="Calibri"/>
        </w:rPr>
        <w:t>Ä.</w:t>
      </w:r>
      <w:r>
        <w:rPr>
          <w:rFonts w:eastAsia="Calibri"/>
        </w:rPr>
        <w:t>“</w:t>
      </w:r>
      <w:r w:rsidRPr="002A4A18">
        <w:rPr>
          <w:rFonts w:eastAsia="Calibri"/>
        </w:rPr>
        <w:t xml:space="preserve">, </w:t>
      </w:r>
      <w:r>
        <w:rPr>
          <w:rFonts w:eastAsia="Calibri"/>
        </w:rPr>
        <w:t>„</w:t>
      </w:r>
      <w:r w:rsidRPr="002A4A18">
        <w:rPr>
          <w:rFonts w:eastAsia="Calibri"/>
        </w:rPr>
        <w:t>oder</w:t>
      </w:r>
      <w:r>
        <w:rPr>
          <w:rFonts w:eastAsia="Calibri"/>
        </w:rPr>
        <w:t>“</w:t>
      </w:r>
      <w:r w:rsidRPr="002A4A18">
        <w:rPr>
          <w:rFonts w:eastAsia="Calibri"/>
        </w:rPr>
        <w:t>.</w:t>
      </w:r>
      <w:r w:rsidRPr="00F0273A">
        <w:rPr>
          <w:rFonts w:eastAsia="Calibri"/>
        </w:rPr>
        <w:t xml:space="preserve"> </w:t>
      </w:r>
      <w:r>
        <w:rPr>
          <w:rFonts w:eastAsia="Calibri"/>
        </w:rPr>
        <w:t>Zudem sollte</w:t>
      </w:r>
      <w:r w:rsidRPr="00F0273A">
        <w:rPr>
          <w:rFonts w:eastAsia="Calibri"/>
        </w:rPr>
        <w:t xml:space="preserve"> </w:t>
      </w:r>
      <w:r>
        <w:rPr>
          <w:rFonts w:eastAsia="Calibri"/>
        </w:rPr>
        <w:t xml:space="preserve">man </w:t>
      </w:r>
      <w:r w:rsidRPr="00F0273A">
        <w:rPr>
          <w:rFonts w:eastAsia="Calibri"/>
        </w:rPr>
        <w:t>den ganzen Text über einheitlich bei einem dieser Wörter oder</w:t>
      </w:r>
      <w:r>
        <w:rPr>
          <w:rFonts w:eastAsia="Calibri"/>
        </w:rPr>
        <w:t xml:space="preserve"> einer dieser </w:t>
      </w:r>
      <w:r w:rsidRPr="00F0273A">
        <w:rPr>
          <w:rFonts w:eastAsia="Calibri"/>
        </w:rPr>
        <w:t>Varianten</w:t>
      </w:r>
      <w:r>
        <w:rPr>
          <w:rFonts w:eastAsia="Calibri"/>
        </w:rPr>
        <w:t xml:space="preserve"> bleiben</w:t>
      </w:r>
      <w:r w:rsidRPr="00F0273A">
        <w:rPr>
          <w:rFonts w:eastAsia="Calibri"/>
        </w:rPr>
        <w:t xml:space="preserve">. Keinesfalls sollte man bei einer Aufzählung </w:t>
      </w:r>
      <w:r w:rsidR="00637838" w:rsidRPr="00F0273A">
        <w:rPr>
          <w:rFonts w:eastAsia="Calibri"/>
        </w:rPr>
        <w:t>mehre</w:t>
      </w:r>
      <w:r w:rsidR="00637838">
        <w:rPr>
          <w:rFonts w:eastAsia="Calibri"/>
        </w:rPr>
        <w:t>re Beispiele</w:t>
      </w:r>
      <w:r>
        <w:rPr>
          <w:rFonts w:eastAsia="Calibri"/>
        </w:rPr>
        <w:t xml:space="preserve"> anzeigende Wörter </w:t>
      </w:r>
      <w:r w:rsidRPr="00F0273A">
        <w:rPr>
          <w:rFonts w:eastAsia="Calibri"/>
        </w:rPr>
        <w:t>miteinander kombinieren (</w:t>
      </w:r>
      <w:r w:rsidRPr="00F0273A">
        <w:rPr>
          <w:rFonts w:eastAsia="Calibri"/>
          <w:b/>
        </w:rPr>
        <w:t>nicht</w:t>
      </w:r>
      <w:r w:rsidRPr="00F0273A">
        <w:rPr>
          <w:rFonts w:eastAsia="Calibri"/>
        </w:rPr>
        <w:t>: „wie z.</w:t>
      </w:r>
      <w:r>
        <w:rPr>
          <w:rFonts w:eastAsia="Calibri"/>
        </w:rPr>
        <w:t xml:space="preserve"> </w:t>
      </w:r>
      <w:r w:rsidRPr="00F0273A">
        <w:rPr>
          <w:rFonts w:eastAsia="Calibri"/>
        </w:rPr>
        <w:t>B. Sonne, Haus, Auto, Urlaub usw.“).</w:t>
      </w:r>
    </w:p>
    <w:p w14:paraId="635E0E88" w14:textId="77777777" w:rsidR="00C91194" w:rsidRPr="002A4A18" w:rsidRDefault="00C91194" w:rsidP="00C91194">
      <w:pPr>
        <w:autoSpaceDE w:val="0"/>
        <w:autoSpaceDN w:val="0"/>
        <w:adjustRightInd w:val="0"/>
        <w:spacing w:line="360" w:lineRule="auto"/>
        <w:jc w:val="both"/>
        <w:rPr>
          <w:rFonts w:eastAsia="Calibri"/>
          <w:sz w:val="8"/>
          <w:szCs w:val="8"/>
        </w:rPr>
      </w:pPr>
    </w:p>
    <w:p w14:paraId="2A606541" w14:textId="08DBA2BF" w:rsidR="00C91194" w:rsidRPr="00F0273A" w:rsidRDefault="00C91194" w:rsidP="00C91194">
      <w:pPr>
        <w:autoSpaceDE w:val="0"/>
        <w:autoSpaceDN w:val="0"/>
        <w:adjustRightInd w:val="0"/>
        <w:spacing w:line="360" w:lineRule="auto"/>
        <w:jc w:val="both"/>
        <w:rPr>
          <w:rFonts w:eastAsia="Calibri"/>
        </w:rPr>
      </w:pPr>
      <w:r>
        <w:rPr>
          <w:rFonts w:eastAsia="Calibri"/>
        </w:rPr>
        <w:t>Auch</w:t>
      </w:r>
      <w:r w:rsidRPr="00F0273A">
        <w:rPr>
          <w:rFonts w:eastAsia="Calibri"/>
        </w:rPr>
        <w:t xml:space="preserve"> vage </w:t>
      </w:r>
      <w:r w:rsidRPr="00F0273A">
        <w:rPr>
          <w:rFonts w:eastAsia="Calibri"/>
          <w:b/>
          <w:bCs/>
        </w:rPr>
        <w:t xml:space="preserve">Vermutungen </w:t>
      </w:r>
      <w:r w:rsidRPr="00F0273A">
        <w:rPr>
          <w:rFonts w:eastAsia="Calibri"/>
        </w:rPr>
        <w:t>bzw. Ausdrücke des Glaubens (</w:t>
      </w:r>
      <w:r>
        <w:rPr>
          <w:rFonts w:eastAsia="Calibri"/>
        </w:rPr>
        <w:t>„</w:t>
      </w:r>
      <w:r w:rsidRPr="00F0273A">
        <w:rPr>
          <w:rFonts w:eastAsia="Calibri"/>
        </w:rPr>
        <w:t>Es könnte eventuell sein</w:t>
      </w:r>
      <w:r>
        <w:rPr>
          <w:rFonts w:eastAsia="Calibri"/>
        </w:rPr>
        <w:t>“;</w:t>
      </w:r>
      <w:r w:rsidRPr="00F0273A">
        <w:rPr>
          <w:rFonts w:eastAsia="Calibri"/>
        </w:rPr>
        <w:t xml:space="preserve"> </w:t>
      </w:r>
      <w:r>
        <w:rPr>
          <w:rFonts w:eastAsia="Calibri"/>
        </w:rPr>
        <w:t>„</w:t>
      </w:r>
      <w:r w:rsidRPr="00F0273A">
        <w:rPr>
          <w:rFonts w:eastAsia="Calibri"/>
        </w:rPr>
        <w:t>Vielleicht wäre es falsch zu sagen, dass ...</w:t>
      </w:r>
      <w:r>
        <w:rPr>
          <w:rFonts w:eastAsia="Calibri"/>
        </w:rPr>
        <w:t>“</w:t>
      </w:r>
      <w:r w:rsidRPr="00F0273A">
        <w:rPr>
          <w:rFonts w:eastAsia="Calibri"/>
        </w:rPr>
        <w:t xml:space="preserve">; </w:t>
      </w:r>
      <w:r>
        <w:rPr>
          <w:rFonts w:eastAsia="Calibri"/>
        </w:rPr>
        <w:t>„M</w:t>
      </w:r>
      <w:r w:rsidRPr="00F0273A">
        <w:rPr>
          <w:rFonts w:eastAsia="Calibri"/>
        </w:rPr>
        <w:t>an nimmt an, dass ...</w:t>
      </w:r>
      <w:r>
        <w:rPr>
          <w:rFonts w:eastAsia="Calibri"/>
        </w:rPr>
        <w:t>“</w:t>
      </w:r>
      <w:r w:rsidRPr="00F0273A">
        <w:rPr>
          <w:rFonts w:eastAsia="Calibri"/>
        </w:rPr>
        <w:t xml:space="preserve">; </w:t>
      </w:r>
      <w:r>
        <w:rPr>
          <w:rFonts w:eastAsia="Calibri"/>
        </w:rPr>
        <w:t>„</w:t>
      </w:r>
      <w:r w:rsidRPr="00F0273A">
        <w:rPr>
          <w:rFonts w:eastAsia="Calibri"/>
        </w:rPr>
        <w:t>Ich glaube, dass ...</w:t>
      </w:r>
      <w:r>
        <w:rPr>
          <w:rFonts w:eastAsia="Calibri"/>
        </w:rPr>
        <w:t>“</w:t>
      </w:r>
      <w:r w:rsidRPr="00F0273A">
        <w:rPr>
          <w:rFonts w:eastAsia="Calibri"/>
        </w:rPr>
        <w:t xml:space="preserve">; </w:t>
      </w:r>
      <w:r>
        <w:rPr>
          <w:rFonts w:eastAsia="Calibri"/>
        </w:rPr>
        <w:t>„</w:t>
      </w:r>
      <w:r w:rsidRPr="00F0273A">
        <w:rPr>
          <w:rFonts w:eastAsia="Calibri"/>
        </w:rPr>
        <w:t>Wahrscheinlich könnte man sagen ...</w:t>
      </w:r>
      <w:r>
        <w:rPr>
          <w:rFonts w:eastAsia="Calibri"/>
        </w:rPr>
        <w:t>“</w:t>
      </w:r>
      <w:r w:rsidRPr="00F0273A">
        <w:rPr>
          <w:rFonts w:eastAsia="Calibri"/>
        </w:rPr>
        <w:t xml:space="preserve">; </w:t>
      </w:r>
      <w:r>
        <w:rPr>
          <w:rFonts w:eastAsia="Calibri"/>
        </w:rPr>
        <w:t>„</w:t>
      </w:r>
      <w:r w:rsidRPr="00F0273A">
        <w:rPr>
          <w:rFonts w:eastAsia="Calibri"/>
        </w:rPr>
        <w:t>Viele nehmen an, dass ...</w:t>
      </w:r>
      <w:r>
        <w:rPr>
          <w:rFonts w:eastAsia="Calibri"/>
        </w:rPr>
        <w:t>“</w:t>
      </w:r>
      <w:r w:rsidRPr="00F0273A">
        <w:rPr>
          <w:rFonts w:eastAsia="Calibri"/>
        </w:rPr>
        <w:t>)</w:t>
      </w:r>
      <w:r>
        <w:rPr>
          <w:rFonts w:eastAsia="Calibri"/>
        </w:rPr>
        <w:t xml:space="preserve"> </w:t>
      </w:r>
      <w:r w:rsidR="00F67E39">
        <w:rPr>
          <w:rFonts w:eastAsia="Calibri"/>
        </w:rPr>
        <w:t>sollen sehr begrenzt eingesetzt werden</w:t>
      </w:r>
      <w:r w:rsidRPr="00F0273A">
        <w:rPr>
          <w:rFonts w:eastAsia="Calibri"/>
        </w:rPr>
        <w:t>.</w:t>
      </w:r>
    </w:p>
    <w:p w14:paraId="4F192D07" w14:textId="77777777" w:rsidR="00C91194" w:rsidRPr="002A4A18" w:rsidRDefault="00C91194" w:rsidP="00C91194">
      <w:pPr>
        <w:autoSpaceDE w:val="0"/>
        <w:autoSpaceDN w:val="0"/>
        <w:adjustRightInd w:val="0"/>
        <w:spacing w:line="360" w:lineRule="auto"/>
        <w:jc w:val="both"/>
        <w:rPr>
          <w:rFonts w:eastAsia="Calibri"/>
          <w:sz w:val="8"/>
          <w:szCs w:val="8"/>
        </w:rPr>
      </w:pPr>
    </w:p>
    <w:p w14:paraId="13E14B26" w14:textId="77777777" w:rsidR="00C91194" w:rsidRPr="00F0273A" w:rsidRDefault="00C91194" w:rsidP="00C91194">
      <w:pPr>
        <w:autoSpaceDE w:val="0"/>
        <w:autoSpaceDN w:val="0"/>
        <w:adjustRightInd w:val="0"/>
        <w:spacing w:line="360" w:lineRule="auto"/>
        <w:jc w:val="both"/>
        <w:rPr>
          <w:rFonts w:eastAsia="Calibri"/>
        </w:rPr>
      </w:pPr>
      <w:r>
        <w:rPr>
          <w:rFonts w:eastAsia="Calibri"/>
        </w:rPr>
        <w:t xml:space="preserve">Man unterlasse auch </w:t>
      </w:r>
      <w:r w:rsidRPr="00F0273A">
        <w:rPr>
          <w:rFonts w:eastAsia="Calibri"/>
        </w:rPr>
        <w:t xml:space="preserve">unbegründete </w:t>
      </w:r>
      <w:r w:rsidRPr="00F0273A">
        <w:rPr>
          <w:rFonts w:eastAsia="Calibri"/>
          <w:b/>
          <w:bCs/>
        </w:rPr>
        <w:t>Verallgemeinerungen</w:t>
      </w:r>
      <w:r w:rsidRPr="00F0273A">
        <w:rPr>
          <w:rFonts w:eastAsia="Calibri"/>
        </w:rPr>
        <w:t>, Pauschalierungen, Stereotypen (</w:t>
      </w:r>
      <w:r>
        <w:rPr>
          <w:rFonts w:eastAsia="Calibri"/>
        </w:rPr>
        <w:t>„D</w:t>
      </w:r>
      <w:r w:rsidRPr="00F0273A">
        <w:rPr>
          <w:rFonts w:eastAsia="Calibri"/>
        </w:rPr>
        <w:t>en Juden geht es ...</w:t>
      </w:r>
      <w:r>
        <w:rPr>
          <w:rFonts w:eastAsia="Calibri"/>
        </w:rPr>
        <w:t>“</w:t>
      </w:r>
      <w:r w:rsidRPr="00F0273A">
        <w:rPr>
          <w:rFonts w:eastAsia="Calibri"/>
        </w:rPr>
        <w:t xml:space="preserve">; </w:t>
      </w:r>
      <w:r>
        <w:rPr>
          <w:rFonts w:eastAsia="Calibri"/>
        </w:rPr>
        <w:t>„F</w:t>
      </w:r>
      <w:r w:rsidRPr="00F0273A">
        <w:rPr>
          <w:rFonts w:eastAsia="Calibri"/>
        </w:rPr>
        <w:t>rüher war alles ...</w:t>
      </w:r>
      <w:r>
        <w:rPr>
          <w:rFonts w:eastAsia="Calibri"/>
        </w:rPr>
        <w:t>“</w:t>
      </w:r>
      <w:r w:rsidRPr="00F0273A">
        <w:rPr>
          <w:rFonts w:eastAsia="Calibri"/>
        </w:rPr>
        <w:t>)</w:t>
      </w:r>
      <w:r>
        <w:rPr>
          <w:rFonts w:eastAsia="Calibri"/>
        </w:rPr>
        <w:t>.</w:t>
      </w:r>
    </w:p>
    <w:p w14:paraId="450CAFF8" w14:textId="77777777" w:rsidR="00C91194" w:rsidRPr="002A4A18" w:rsidRDefault="00C91194" w:rsidP="00C91194">
      <w:pPr>
        <w:autoSpaceDE w:val="0"/>
        <w:autoSpaceDN w:val="0"/>
        <w:adjustRightInd w:val="0"/>
        <w:spacing w:line="360" w:lineRule="auto"/>
        <w:jc w:val="both"/>
        <w:rPr>
          <w:rFonts w:eastAsia="Calibri"/>
          <w:sz w:val="8"/>
          <w:szCs w:val="8"/>
        </w:rPr>
      </w:pPr>
    </w:p>
    <w:p w14:paraId="12C79BA8" w14:textId="77777777" w:rsidR="00C91194" w:rsidRDefault="00C91194" w:rsidP="00C91194">
      <w:pPr>
        <w:autoSpaceDE w:val="0"/>
        <w:autoSpaceDN w:val="0"/>
        <w:adjustRightInd w:val="0"/>
        <w:spacing w:line="360" w:lineRule="auto"/>
        <w:jc w:val="both"/>
        <w:rPr>
          <w:rFonts w:eastAsia="Calibri"/>
        </w:rPr>
      </w:pPr>
      <w:r w:rsidRPr="00F0273A">
        <w:rPr>
          <w:rFonts w:eastAsia="Calibri"/>
        </w:rPr>
        <w:t xml:space="preserve">Zu viele und zu lange </w:t>
      </w:r>
      <w:r w:rsidRPr="00F0273A">
        <w:rPr>
          <w:rFonts w:eastAsia="Calibri"/>
          <w:b/>
          <w:bCs/>
        </w:rPr>
        <w:t xml:space="preserve">Schachtelsätze </w:t>
      </w:r>
      <w:r w:rsidRPr="00F0273A">
        <w:rPr>
          <w:rFonts w:eastAsia="Calibri"/>
        </w:rPr>
        <w:t>beeinträchtigen die Lesbarkeit und</w:t>
      </w:r>
      <w:r w:rsidRPr="00F0273A">
        <w:rPr>
          <w:rFonts w:eastAsia="Calibri"/>
          <w:b/>
          <w:bCs/>
        </w:rPr>
        <w:t xml:space="preserve"> </w:t>
      </w:r>
      <w:r w:rsidRPr="00F0273A">
        <w:rPr>
          <w:rFonts w:eastAsia="Calibri"/>
        </w:rPr>
        <w:t>erhöhen die Fehlerwahrscheinlichkeit.</w:t>
      </w:r>
      <w:r>
        <w:rPr>
          <w:rFonts w:eastAsia="Calibri"/>
        </w:rPr>
        <w:t xml:space="preserve"> Kurze Sätze und längere Sätze sollen einander nach Möglichkeit abwechseln.</w:t>
      </w:r>
    </w:p>
    <w:p w14:paraId="0EAB385A" w14:textId="77777777" w:rsidR="00C91194" w:rsidRPr="00410112" w:rsidRDefault="00C91194" w:rsidP="00C91194">
      <w:pPr>
        <w:autoSpaceDE w:val="0"/>
        <w:autoSpaceDN w:val="0"/>
        <w:adjustRightInd w:val="0"/>
        <w:spacing w:line="360" w:lineRule="auto"/>
        <w:jc w:val="both"/>
        <w:rPr>
          <w:rFonts w:eastAsia="Calibri"/>
          <w:b/>
          <w:bCs/>
          <w:sz w:val="8"/>
          <w:szCs w:val="8"/>
        </w:rPr>
      </w:pPr>
    </w:p>
    <w:p w14:paraId="599D90A3" w14:textId="77777777" w:rsidR="00C91194" w:rsidRDefault="00C91194" w:rsidP="00C91194">
      <w:pPr>
        <w:tabs>
          <w:tab w:val="left" w:pos="0"/>
          <w:tab w:val="left" w:pos="360"/>
          <w:tab w:val="left" w:pos="900"/>
        </w:tabs>
        <w:spacing w:line="360" w:lineRule="auto"/>
        <w:jc w:val="both"/>
      </w:pPr>
      <w:r>
        <w:t xml:space="preserve">Es können (und sollen!) </w:t>
      </w:r>
      <w:r w:rsidRPr="00410112">
        <w:t>Wörter, die Satzteile verbinden, verwendet werden, sie erleichtern Leser(innen) das Verständnis eines Te</w:t>
      </w:r>
      <w:r>
        <w:t>x</w:t>
      </w:r>
      <w:r w:rsidRPr="00410112">
        <w:t xml:space="preserve">tes, z. </w:t>
      </w:r>
      <w:r>
        <w:t>B</w:t>
      </w:r>
      <w:r w:rsidRPr="00410112">
        <w:t>.</w:t>
      </w:r>
    </w:p>
    <w:p w14:paraId="0CC2A30C" w14:textId="77777777" w:rsidR="00C91194" w:rsidRPr="00410112"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Addition</w:t>
      </w:r>
      <w:r w:rsidRPr="00410112">
        <w:rPr>
          <w:i/>
          <w:sz w:val="22"/>
          <w:szCs w:val="22"/>
        </w:rPr>
        <w:tab/>
      </w:r>
      <w:r w:rsidRPr="00410112">
        <w:rPr>
          <w:i/>
          <w:sz w:val="22"/>
          <w:szCs w:val="22"/>
        </w:rPr>
        <w:tab/>
      </w:r>
      <w:r>
        <w:rPr>
          <w:sz w:val="22"/>
          <w:szCs w:val="22"/>
        </w:rPr>
        <w:t>w</w:t>
      </w:r>
      <w:r w:rsidRPr="00410112">
        <w:rPr>
          <w:sz w:val="22"/>
          <w:szCs w:val="22"/>
        </w:rPr>
        <w:t>eiters, zusätzlich, auch, außerdem, des Weiteren</w:t>
      </w:r>
    </w:p>
    <w:p w14:paraId="21F5B111" w14:textId="77777777" w:rsidR="00C91194" w:rsidRPr="00410112"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Vergleich</w:t>
      </w:r>
      <w:r w:rsidRPr="00410112">
        <w:rPr>
          <w:i/>
          <w:sz w:val="22"/>
          <w:szCs w:val="22"/>
        </w:rPr>
        <w:tab/>
      </w:r>
      <w:r>
        <w:rPr>
          <w:i/>
          <w:sz w:val="22"/>
          <w:szCs w:val="22"/>
        </w:rPr>
        <w:tab/>
      </w:r>
      <w:r w:rsidRPr="00410112">
        <w:rPr>
          <w:sz w:val="22"/>
          <w:szCs w:val="22"/>
        </w:rPr>
        <w:t xml:space="preserve">in gleicher </w:t>
      </w:r>
      <w:r>
        <w:rPr>
          <w:sz w:val="22"/>
          <w:szCs w:val="22"/>
        </w:rPr>
        <w:t>W</w:t>
      </w:r>
      <w:r w:rsidRPr="00410112">
        <w:rPr>
          <w:sz w:val="22"/>
          <w:szCs w:val="22"/>
        </w:rPr>
        <w:t>eise, ähnlich wie, etwa wie, vergleichbar mit</w:t>
      </w:r>
    </w:p>
    <w:p w14:paraId="6996AB5F" w14:textId="77777777" w:rsidR="00C91194" w:rsidRPr="00410112"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Schlussfolgerung</w:t>
      </w:r>
      <w:r>
        <w:rPr>
          <w:i/>
          <w:sz w:val="22"/>
          <w:szCs w:val="22"/>
        </w:rPr>
        <w:tab/>
      </w:r>
      <w:r>
        <w:rPr>
          <w:sz w:val="22"/>
          <w:szCs w:val="22"/>
        </w:rPr>
        <w:t>folglich, schließlich, zusammenfassend</w:t>
      </w:r>
    </w:p>
    <w:p w14:paraId="54393F51"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Eingeständnis</w:t>
      </w:r>
      <w:r>
        <w:rPr>
          <w:i/>
          <w:sz w:val="22"/>
          <w:szCs w:val="22"/>
        </w:rPr>
        <w:tab/>
      </w:r>
      <w:r>
        <w:rPr>
          <w:sz w:val="22"/>
          <w:szCs w:val="22"/>
        </w:rPr>
        <w:t>zugegeben, natürlich</w:t>
      </w:r>
    </w:p>
    <w:p w14:paraId="333EDE2B"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lastRenderedPageBreak/>
        <w:t>Kontrast</w:t>
      </w:r>
      <w:r>
        <w:rPr>
          <w:i/>
          <w:sz w:val="22"/>
          <w:szCs w:val="22"/>
        </w:rPr>
        <w:tab/>
      </w:r>
      <w:r>
        <w:rPr>
          <w:i/>
          <w:sz w:val="22"/>
          <w:szCs w:val="22"/>
        </w:rPr>
        <w:tab/>
      </w:r>
      <w:r>
        <w:rPr>
          <w:sz w:val="22"/>
          <w:szCs w:val="22"/>
        </w:rPr>
        <w:t>aber, hingegen, anstatt, auf der anderen Seite, andererseits, im Gegensatz zu</w:t>
      </w:r>
    </w:p>
    <w:p w14:paraId="0DDDE600"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Betonung</w:t>
      </w:r>
      <w:r>
        <w:rPr>
          <w:i/>
          <w:sz w:val="22"/>
          <w:szCs w:val="22"/>
        </w:rPr>
        <w:tab/>
      </w:r>
      <w:r>
        <w:rPr>
          <w:i/>
          <w:sz w:val="22"/>
          <w:szCs w:val="22"/>
        </w:rPr>
        <w:tab/>
      </w:r>
      <w:r>
        <w:rPr>
          <w:sz w:val="22"/>
          <w:szCs w:val="22"/>
        </w:rPr>
        <w:t>vor allem, mehr noch, in jeder Hinsicht</w:t>
      </w:r>
    </w:p>
    <w:p w14:paraId="14CD4154"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Aufzählung</w:t>
      </w:r>
      <w:r>
        <w:rPr>
          <w:i/>
          <w:sz w:val="22"/>
          <w:szCs w:val="22"/>
        </w:rPr>
        <w:tab/>
      </w:r>
      <w:r>
        <w:rPr>
          <w:sz w:val="22"/>
          <w:szCs w:val="22"/>
        </w:rPr>
        <w:t>zweitens, zum Zweiten, weiters, als Nächstes</w:t>
      </w:r>
    </w:p>
    <w:p w14:paraId="214FF741"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Beispiel</w:t>
      </w:r>
      <w:r>
        <w:rPr>
          <w:i/>
          <w:sz w:val="22"/>
          <w:szCs w:val="22"/>
        </w:rPr>
        <w:tab/>
      </w:r>
      <w:r>
        <w:rPr>
          <w:i/>
          <w:sz w:val="22"/>
          <w:szCs w:val="22"/>
        </w:rPr>
        <w:tab/>
      </w:r>
      <w:r>
        <w:rPr>
          <w:sz w:val="22"/>
          <w:szCs w:val="22"/>
        </w:rPr>
        <w:t>zum Beispiel, etwa, genauso wie</w:t>
      </w:r>
    </w:p>
    <w:p w14:paraId="13CD33E2"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Ergebnis</w:t>
      </w:r>
      <w:r>
        <w:rPr>
          <w:i/>
          <w:sz w:val="22"/>
          <w:szCs w:val="22"/>
        </w:rPr>
        <w:tab/>
      </w:r>
      <w:r>
        <w:rPr>
          <w:i/>
          <w:sz w:val="22"/>
          <w:szCs w:val="22"/>
        </w:rPr>
        <w:tab/>
      </w:r>
      <w:r>
        <w:rPr>
          <w:sz w:val="22"/>
          <w:szCs w:val="22"/>
        </w:rPr>
        <w:t>darum, als Ergebnis, schließlich, als Konsequenz</w:t>
      </w:r>
    </w:p>
    <w:p w14:paraId="424C3294"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Rückblick</w:t>
      </w:r>
      <w:r>
        <w:rPr>
          <w:i/>
          <w:sz w:val="22"/>
          <w:szCs w:val="22"/>
        </w:rPr>
        <w:tab/>
      </w:r>
      <w:r>
        <w:rPr>
          <w:i/>
          <w:sz w:val="22"/>
          <w:szCs w:val="22"/>
        </w:rPr>
        <w:tab/>
      </w:r>
      <w:r>
        <w:rPr>
          <w:sz w:val="22"/>
          <w:szCs w:val="22"/>
        </w:rPr>
        <w:t>wie bereits gesagt wurde. wie bereits erwähnt, bis hierhin</w:t>
      </w:r>
    </w:p>
    <w:p w14:paraId="003D2A91"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Ähnlichkeit</w:t>
      </w:r>
      <w:r>
        <w:rPr>
          <w:i/>
          <w:sz w:val="22"/>
          <w:szCs w:val="22"/>
        </w:rPr>
        <w:tab/>
      </w:r>
      <w:r>
        <w:rPr>
          <w:sz w:val="22"/>
          <w:szCs w:val="22"/>
        </w:rPr>
        <w:t>in gleicher Weise, genauso wie, übereinstimmend mit</w:t>
      </w:r>
    </w:p>
    <w:p w14:paraId="4596A523" w14:textId="77777777" w:rsidR="00C91194" w:rsidRPr="009158C7" w:rsidRDefault="00C91194" w:rsidP="00C91194">
      <w:pPr>
        <w:tabs>
          <w:tab w:val="left" w:pos="0"/>
          <w:tab w:val="left" w:pos="360"/>
          <w:tab w:val="left" w:pos="900"/>
          <w:tab w:val="left" w:pos="2268"/>
        </w:tabs>
        <w:spacing w:line="360" w:lineRule="auto"/>
        <w:ind w:left="2265" w:hanging="2265"/>
        <w:jc w:val="both"/>
        <w:rPr>
          <w:sz w:val="22"/>
          <w:szCs w:val="22"/>
        </w:rPr>
      </w:pPr>
      <w:r w:rsidRPr="00410112">
        <w:rPr>
          <w:i/>
          <w:sz w:val="22"/>
          <w:szCs w:val="22"/>
        </w:rPr>
        <w:t>Zusammenfassung</w:t>
      </w:r>
      <w:r>
        <w:rPr>
          <w:i/>
          <w:sz w:val="22"/>
          <w:szCs w:val="22"/>
        </w:rPr>
        <w:tab/>
      </w:r>
      <w:r>
        <w:rPr>
          <w:sz w:val="22"/>
          <w:szCs w:val="22"/>
        </w:rPr>
        <w:t>wie bereits gesagt (wurde), darum, kurz, in anderen Worten, wie man jetzt sieht, zusammenfassend</w:t>
      </w:r>
    </w:p>
    <w:p w14:paraId="3F4A0CDA" w14:textId="77777777" w:rsidR="00C91194" w:rsidRPr="009158C7" w:rsidRDefault="00C91194" w:rsidP="00C91194">
      <w:pPr>
        <w:tabs>
          <w:tab w:val="left" w:pos="0"/>
          <w:tab w:val="left" w:pos="360"/>
          <w:tab w:val="left" w:pos="900"/>
          <w:tab w:val="left" w:pos="2268"/>
        </w:tabs>
        <w:spacing w:line="360" w:lineRule="auto"/>
        <w:jc w:val="both"/>
        <w:rPr>
          <w:sz w:val="22"/>
          <w:szCs w:val="22"/>
        </w:rPr>
      </w:pPr>
      <w:r w:rsidRPr="00410112">
        <w:rPr>
          <w:i/>
          <w:sz w:val="22"/>
          <w:szCs w:val="22"/>
        </w:rPr>
        <w:t>Grund</w:t>
      </w:r>
      <w:r>
        <w:rPr>
          <w:i/>
          <w:sz w:val="22"/>
          <w:szCs w:val="22"/>
        </w:rPr>
        <w:tab/>
      </w:r>
      <w:r>
        <w:rPr>
          <w:i/>
          <w:sz w:val="22"/>
          <w:szCs w:val="22"/>
        </w:rPr>
        <w:tab/>
      </w:r>
      <w:r>
        <w:rPr>
          <w:sz w:val="22"/>
          <w:szCs w:val="22"/>
        </w:rPr>
        <w:t>weil, darum, daher, aus diesem Grund.</w:t>
      </w:r>
    </w:p>
    <w:p w14:paraId="16DBE6F5" w14:textId="77777777" w:rsidR="00C91194" w:rsidRDefault="00C91194" w:rsidP="00C91194">
      <w:pPr>
        <w:tabs>
          <w:tab w:val="left" w:pos="0"/>
          <w:tab w:val="left" w:pos="360"/>
          <w:tab w:val="left" w:pos="900"/>
        </w:tabs>
        <w:spacing w:line="360" w:lineRule="auto"/>
        <w:jc w:val="both"/>
        <w:rPr>
          <w:b/>
        </w:rPr>
      </w:pPr>
    </w:p>
    <w:p w14:paraId="0D37FDBA" w14:textId="77777777" w:rsidR="00C91194" w:rsidRPr="00F0273A" w:rsidRDefault="00C91194" w:rsidP="00C91194">
      <w:pPr>
        <w:tabs>
          <w:tab w:val="left" w:pos="0"/>
          <w:tab w:val="left" w:pos="360"/>
          <w:tab w:val="left" w:pos="900"/>
        </w:tabs>
        <w:spacing w:line="360" w:lineRule="auto"/>
        <w:jc w:val="both"/>
        <w:rPr>
          <w:b/>
        </w:rPr>
      </w:pPr>
    </w:p>
    <w:p w14:paraId="380D8F4E" w14:textId="77777777" w:rsidR="00C91194" w:rsidRPr="002A4A18" w:rsidRDefault="00C91194" w:rsidP="00C91194">
      <w:pPr>
        <w:autoSpaceDE w:val="0"/>
        <w:autoSpaceDN w:val="0"/>
        <w:adjustRightInd w:val="0"/>
        <w:spacing w:line="360" w:lineRule="auto"/>
        <w:jc w:val="both"/>
        <w:rPr>
          <w:rFonts w:eastAsia="Calibri"/>
          <w:b/>
          <w:sz w:val="28"/>
          <w:szCs w:val="28"/>
        </w:rPr>
      </w:pPr>
      <w:r w:rsidRPr="002A4A18">
        <w:rPr>
          <w:rFonts w:eastAsia="Calibri"/>
          <w:b/>
          <w:sz w:val="28"/>
          <w:szCs w:val="28"/>
        </w:rPr>
        <w:t>Über den Gebrauch de</w:t>
      </w:r>
      <w:r>
        <w:rPr>
          <w:rFonts w:eastAsia="Calibri"/>
          <w:b/>
          <w:sz w:val="28"/>
          <w:szCs w:val="28"/>
        </w:rPr>
        <w:t>s</w:t>
      </w:r>
      <w:r w:rsidRPr="002A4A18">
        <w:rPr>
          <w:rFonts w:eastAsia="Calibri"/>
          <w:b/>
          <w:sz w:val="28"/>
          <w:szCs w:val="28"/>
        </w:rPr>
        <w:t xml:space="preserve"> </w:t>
      </w:r>
      <w:r>
        <w:rPr>
          <w:rFonts w:eastAsia="Calibri"/>
          <w:b/>
          <w:sz w:val="28"/>
          <w:szCs w:val="28"/>
        </w:rPr>
        <w:t>T</w:t>
      </w:r>
      <w:r w:rsidRPr="002A4A18">
        <w:rPr>
          <w:rFonts w:eastAsia="Calibri"/>
          <w:b/>
          <w:sz w:val="28"/>
          <w:szCs w:val="28"/>
        </w:rPr>
        <w:t>e</w:t>
      </w:r>
      <w:r>
        <w:rPr>
          <w:rFonts w:eastAsia="Calibri"/>
          <w:b/>
          <w:sz w:val="28"/>
          <w:szCs w:val="28"/>
        </w:rPr>
        <w:t>mpus</w:t>
      </w:r>
    </w:p>
    <w:p w14:paraId="7B3F68CB" w14:textId="77777777" w:rsidR="00C91194" w:rsidRDefault="00C91194" w:rsidP="00C91194">
      <w:pPr>
        <w:autoSpaceDE w:val="0"/>
        <w:autoSpaceDN w:val="0"/>
        <w:adjustRightInd w:val="0"/>
        <w:spacing w:line="360" w:lineRule="auto"/>
        <w:jc w:val="both"/>
        <w:rPr>
          <w:rFonts w:eastAsia="Calibri"/>
        </w:rPr>
      </w:pPr>
      <w:r w:rsidRPr="00F0273A">
        <w:rPr>
          <w:rFonts w:eastAsia="Calibri"/>
        </w:rPr>
        <w:t xml:space="preserve">In einem deutschen Satz wird die Zeitform des </w:t>
      </w:r>
      <w:r w:rsidRPr="00F0273A">
        <w:rPr>
          <w:rFonts w:eastAsia="Calibri"/>
          <w:i/>
          <w:iCs/>
        </w:rPr>
        <w:t xml:space="preserve">Präsens </w:t>
      </w:r>
      <w:r w:rsidRPr="00F0273A">
        <w:rPr>
          <w:rFonts w:eastAsia="Calibri"/>
        </w:rPr>
        <w:t xml:space="preserve">eher mit dem </w:t>
      </w:r>
      <w:r w:rsidRPr="00F0273A">
        <w:rPr>
          <w:rFonts w:eastAsia="Calibri"/>
          <w:i/>
          <w:iCs/>
        </w:rPr>
        <w:t xml:space="preserve">Perfekt </w:t>
      </w:r>
      <w:r w:rsidRPr="00F0273A">
        <w:rPr>
          <w:rFonts w:eastAsia="Calibri"/>
        </w:rPr>
        <w:t xml:space="preserve">kombiniert („Ich weiß, er hat mir die Wahrheit gesagt.“) und das </w:t>
      </w:r>
      <w:r w:rsidRPr="00F0273A">
        <w:rPr>
          <w:rFonts w:eastAsia="Calibri"/>
          <w:i/>
          <w:iCs/>
        </w:rPr>
        <w:t xml:space="preserve">Präteritum </w:t>
      </w:r>
      <w:r w:rsidRPr="00F0273A">
        <w:rPr>
          <w:rFonts w:eastAsia="Calibri"/>
        </w:rPr>
        <w:t xml:space="preserve">mit dem </w:t>
      </w:r>
      <w:r w:rsidRPr="00F0273A">
        <w:rPr>
          <w:rFonts w:eastAsia="Calibri"/>
          <w:i/>
          <w:iCs/>
        </w:rPr>
        <w:t>Plusquamperfekt</w:t>
      </w:r>
      <w:r w:rsidRPr="00F0273A">
        <w:rPr>
          <w:rFonts w:eastAsia="Calibri"/>
        </w:rPr>
        <w:t xml:space="preserve"> („Ich wusste, er hatte mir die Wahrheit gesagt.“) </w:t>
      </w:r>
      <w:r w:rsidRPr="00F0273A">
        <w:rPr>
          <w:rFonts w:eastAsia="Calibri"/>
          <w:i/>
          <w:iCs/>
        </w:rPr>
        <w:t xml:space="preserve">Präsens </w:t>
      </w:r>
      <w:r w:rsidRPr="00F0273A">
        <w:rPr>
          <w:rFonts w:eastAsia="Calibri"/>
        </w:rPr>
        <w:t xml:space="preserve">und </w:t>
      </w:r>
      <w:r w:rsidRPr="00F0273A">
        <w:rPr>
          <w:rFonts w:eastAsia="Calibri"/>
          <w:i/>
          <w:iCs/>
        </w:rPr>
        <w:t xml:space="preserve">Präteritum </w:t>
      </w:r>
      <w:r w:rsidRPr="00F0273A">
        <w:rPr>
          <w:rFonts w:eastAsia="Calibri"/>
        </w:rPr>
        <w:t xml:space="preserve">lassen sich schwer in einem Satz kombinieren, was mit der Bedeutung der Zeiten zusammenhängt: </w:t>
      </w:r>
    </w:p>
    <w:p w14:paraId="4AA41C32"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 xml:space="preserve">Das </w:t>
      </w:r>
      <w:r w:rsidRPr="00F0273A">
        <w:rPr>
          <w:rFonts w:eastAsia="Calibri"/>
          <w:i/>
          <w:iCs/>
        </w:rPr>
        <w:t xml:space="preserve">Perfekt </w:t>
      </w:r>
      <w:r w:rsidRPr="00F0273A">
        <w:rPr>
          <w:rFonts w:eastAsia="Calibri"/>
        </w:rPr>
        <w:t xml:space="preserve">weist als Vergangenheitsform darauf hin, dass das Geschehen für die Gegenwart bedeutsam ist. Ein wissenschaftlicher Text wird, weil er für die Gegenwart bedeutsam ist, meist in </w:t>
      </w:r>
      <w:r w:rsidRPr="00F0273A">
        <w:rPr>
          <w:rFonts w:eastAsia="Calibri"/>
          <w:i/>
          <w:iCs/>
        </w:rPr>
        <w:t xml:space="preserve">Präsens </w:t>
      </w:r>
      <w:r w:rsidRPr="00F0273A">
        <w:rPr>
          <w:rFonts w:eastAsia="Calibri"/>
        </w:rPr>
        <w:t xml:space="preserve">und </w:t>
      </w:r>
      <w:r w:rsidRPr="00F0273A">
        <w:rPr>
          <w:rFonts w:eastAsia="Calibri"/>
          <w:i/>
          <w:iCs/>
        </w:rPr>
        <w:t xml:space="preserve">Perfekt </w:t>
      </w:r>
      <w:r w:rsidRPr="00F0273A">
        <w:rPr>
          <w:rFonts w:eastAsia="Calibri"/>
        </w:rPr>
        <w:t>geschrieben. Das gilt auch, wenn über die Theorien bereits verstorbener Wissenschaftler geschrieben wird, sofern sie noch Gültigkeit haben.</w:t>
      </w:r>
    </w:p>
    <w:p w14:paraId="14DA8C19"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 xml:space="preserve">Das </w:t>
      </w:r>
      <w:r w:rsidRPr="00F0273A">
        <w:rPr>
          <w:rFonts w:eastAsia="Calibri"/>
          <w:i/>
          <w:iCs/>
        </w:rPr>
        <w:t xml:space="preserve">Präteritum </w:t>
      </w:r>
      <w:r w:rsidRPr="00F0273A">
        <w:rPr>
          <w:rFonts w:eastAsia="Calibri"/>
        </w:rPr>
        <w:t>signalisiert eine abgeschlossene Handlung in der Vergangenheit und wird in einem längeren Fließtext eingesetzt, der Vergangenes schildert („Erzählzeit“). Bei längeren historischen Passagen oder bei der Rekonstruktion des Fortgangs einer empirischen Untersuchung kommt das Präteritum zum Einsatz.</w:t>
      </w:r>
    </w:p>
    <w:p w14:paraId="1F3D5E12" w14:textId="77777777" w:rsidR="00C91194" w:rsidRPr="00DE7F01" w:rsidRDefault="00C91194" w:rsidP="00C91194">
      <w:pPr>
        <w:autoSpaceDE w:val="0"/>
        <w:autoSpaceDN w:val="0"/>
        <w:adjustRightInd w:val="0"/>
        <w:spacing w:line="360" w:lineRule="auto"/>
        <w:jc w:val="both"/>
        <w:rPr>
          <w:rFonts w:eastAsia="Calibri"/>
        </w:rPr>
      </w:pPr>
      <w:r w:rsidRPr="00F0273A">
        <w:rPr>
          <w:rFonts w:eastAsia="Calibri"/>
        </w:rPr>
        <w:t xml:space="preserve">Probleme treten vor allem dort auf, wo in einem längeren Fließtext verschiedene Zeitebenen vorkommen. Wechselt in einem Text der Erzählgang von der Gegenwart in die Vergangenheit, so kann ohne </w:t>
      </w:r>
      <w:r>
        <w:rPr>
          <w:rFonts w:eastAsia="Calibri"/>
        </w:rPr>
        <w:t>W</w:t>
      </w:r>
      <w:r w:rsidRPr="00F0273A">
        <w:rPr>
          <w:rFonts w:eastAsia="Calibri"/>
        </w:rPr>
        <w:t>eiter</w:t>
      </w:r>
      <w:r>
        <w:rPr>
          <w:rFonts w:eastAsia="Calibri"/>
        </w:rPr>
        <w:t>e</w:t>
      </w:r>
      <w:r w:rsidRPr="00F0273A">
        <w:rPr>
          <w:rFonts w:eastAsia="Calibri"/>
        </w:rPr>
        <w:t xml:space="preserve">s eine längere abgeschlossene Erzählung im </w:t>
      </w:r>
      <w:r w:rsidRPr="00F0273A">
        <w:rPr>
          <w:rFonts w:eastAsia="Calibri"/>
          <w:i/>
          <w:iCs/>
        </w:rPr>
        <w:t xml:space="preserve">Präteritum </w:t>
      </w:r>
      <w:r>
        <w:rPr>
          <w:rFonts w:eastAsia="Calibri"/>
        </w:rPr>
        <w:t xml:space="preserve">fortgesetzt </w:t>
      </w:r>
      <w:r w:rsidRPr="00F0273A">
        <w:rPr>
          <w:rFonts w:eastAsia="Calibri"/>
        </w:rPr>
        <w:t xml:space="preserve">werden. Ein Übergangssatz im </w:t>
      </w:r>
      <w:r w:rsidRPr="00F0273A">
        <w:rPr>
          <w:rFonts w:eastAsia="Calibri"/>
          <w:i/>
          <w:iCs/>
        </w:rPr>
        <w:t xml:space="preserve">Perfekt </w:t>
      </w:r>
      <w:r w:rsidRPr="00F0273A">
        <w:rPr>
          <w:rFonts w:eastAsia="Calibri"/>
        </w:rPr>
        <w:t xml:space="preserve">kann dann das </w:t>
      </w:r>
      <w:r w:rsidRPr="00F0273A">
        <w:rPr>
          <w:rFonts w:eastAsia="Calibri"/>
          <w:i/>
          <w:iCs/>
        </w:rPr>
        <w:t xml:space="preserve">Präteritum </w:t>
      </w:r>
      <w:r w:rsidRPr="00F0273A">
        <w:rPr>
          <w:rFonts w:eastAsia="Calibri"/>
        </w:rPr>
        <w:t>ankündigen.</w:t>
      </w:r>
    </w:p>
    <w:p w14:paraId="104E9ADB" w14:textId="77777777" w:rsidR="00C91194" w:rsidRDefault="00C91194" w:rsidP="00C91194">
      <w:pPr>
        <w:tabs>
          <w:tab w:val="left" w:pos="0"/>
          <w:tab w:val="left" w:pos="360"/>
          <w:tab w:val="left" w:pos="900"/>
        </w:tabs>
        <w:spacing w:line="360" w:lineRule="auto"/>
        <w:jc w:val="both"/>
        <w:rPr>
          <w:rFonts w:eastAsia="Calibri"/>
        </w:rPr>
      </w:pPr>
    </w:p>
    <w:p w14:paraId="32976D85" w14:textId="77777777" w:rsidR="00C91194" w:rsidRPr="00F0273A" w:rsidRDefault="00C91194" w:rsidP="00C91194">
      <w:pPr>
        <w:tabs>
          <w:tab w:val="left" w:pos="0"/>
          <w:tab w:val="left" w:pos="360"/>
          <w:tab w:val="left" w:pos="900"/>
        </w:tabs>
        <w:spacing w:line="360" w:lineRule="auto"/>
        <w:jc w:val="both"/>
        <w:rPr>
          <w:rFonts w:eastAsia="Calibri"/>
        </w:rPr>
      </w:pPr>
    </w:p>
    <w:p w14:paraId="7651565D" w14:textId="77777777" w:rsidR="00C91194" w:rsidRPr="00DE7F01" w:rsidRDefault="00C91194" w:rsidP="00C91194">
      <w:pPr>
        <w:autoSpaceDE w:val="0"/>
        <w:autoSpaceDN w:val="0"/>
        <w:adjustRightInd w:val="0"/>
        <w:spacing w:line="360" w:lineRule="auto"/>
        <w:jc w:val="both"/>
        <w:rPr>
          <w:rFonts w:eastAsia="Calibri"/>
          <w:b/>
          <w:bCs/>
          <w:sz w:val="28"/>
          <w:szCs w:val="28"/>
        </w:rPr>
      </w:pPr>
      <w:r w:rsidRPr="00DE7F01">
        <w:rPr>
          <w:rFonts w:eastAsia="Calibri"/>
          <w:b/>
          <w:bCs/>
          <w:sz w:val="28"/>
          <w:szCs w:val="28"/>
        </w:rPr>
        <w:t>Vorschläge zum geschlechtergerechten Formulieren</w:t>
      </w:r>
    </w:p>
    <w:p w14:paraId="296B1FD4"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 xml:space="preserve">Grundsätzlich sind starre Regeln für einen geschlechtergerechten Sprachgebrauch nicht sinnvoll: Die strikte Einhaltung vorgegebener Regeln kann zu Sprachungetümen und Monotonie führen. </w:t>
      </w:r>
      <w:r w:rsidRPr="00F0273A">
        <w:rPr>
          <w:rFonts w:eastAsia="Calibri"/>
        </w:rPr>
        <w:lastRenderedPageBreak/>
        <w:t>Kommunikationssituationen sind vielfältig, und dem muss auch eine geschlechtergerechte Sprache nachkommen.</w:t>
      </w:r>
    </w:p>
    <w:p w14:paraId="0DB0CD2E"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Daher ist es notwendig, Sensibilität für die Erfordernisse und Probleme eines geschlechterge</w:t>
      </w:r>
      <w:r>
        <w:rPr>
          <w:rFonts w:eastAsia="Calibri"/>
        </w:rPr>
        <w:t xml:space="preserve">rechten </w:t>
      </w:r>
      <w:r w:rsidRPr="00F0273A">
        <w:rPr>
          <w:rFonts w:eastAsia="Calibri"/>
        </w:rPr>
        <w:t>Sprachgebrauchs zu schaffen und damit einen korrekten Umgang zu gewährleisten.</w:t>
      </w:r>
    </w:p>
    <w:p w14:paraId="52BC03EC"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Folgende Strategien geschlechtergerechten Formulierens sind möglich:</w:t>
      </w:r>
    </w:p>
    <w:p w14:paraId="11EF6701"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 Sichtbarmachen des Geschlechts</w:t>
      </w:r>
    </w:p>
    <w:p w14:paraId="284F44EA" w14:textId="77777777" w:rsidR="00C91194" w:rsidRPr="00F0273A" w:rsidRDefault="00C91194" w:rsidP="00C91194">
      <w:pPr>
        <w:autoSpaceDE w:val="0"/>
        <w:autoSpaceDN w:val="0"/>
        <w:adjustRightInd w:val="0"/>
        <w:spacing w:line="360" w:lineRule="auto"/>
        <w:jc w:val="both"/>
        <w:rPr>
          <w:rFonts w:eastAsia="Calibri"/>
        </w:rPr>
      </w:pPr>
      <w:r w:rsidRPr="00F0273A">
        <w:rPr>
          <w:rFonts w:eastAsia="Calibri"/>
        </w:rPr>
        <w:t xml:space="preserve">• </w:t>
      </w:r>
      <w:r>
        <w:rPr>
          <w:rFonts w:eastAsia="Calibri"/>
        </w:rPr>
        <w:t>g</w:t>
      </w:r>
      <w:r w:rsidRPr="00F0273A">
        <w:rPr>
          <w:rFonts w:eastAsia="Calibri"/>
        </w:rPr>
        <w:t>eschlechtsneutrale Personenbezeichnungen</w:t>
      </w:r>
    </w:p>
    <w:p w14:paraId="04139DA7" w14:textId="77777777" w:rsidR="00C91194" w:rsidRDefault="00C91194" w:rsidP="00C91194">
      <w:pPr>
        <w:tabs>
          <w:tab w:val="left" w:pos="0"/>
          <w:tab w:val="left" w:pos="360"/>
          <w:tab w:val="left" w:pos="900"/>
        </w:tabs>
        <w:spacing w:line="360" w:lineRule="auto"/>
        <w:jc w:val="both"/>
        <w:rPr>
          <w:rFonts w:eastAsia="Calibri"/>
          <w:sz w:val="20"/>
          <w:szCs w:val="20"/>
        </w:rPr>
      </w:pPr>
      <w:r w:rsidRPr="00F0273A">
        <w:rPr>
          <w:rFonts w:eastAsia="Calibri"/>
        </w:rPr>
        <w:t xml:space="preserve">• </w:t>
      </w:r>
      <w:r>
        <w:rPr>
          <w:rFonts w:eastAsia="Calibri"/>
        </w:rPr>
        <w:t>k</w:t>
      </w:r>
      <w:r w:rsidRPr="00F0273A">
        <w:rPr>
          <w:rFonts w:eastAsia="Calibri"/>
        </w:rPr>
        <w:t>reatives Formulieren</w:t>
      </w:r>
      <w:r>
        <w:rPr>
          <w:rFonts w:eastAsia="Calibri"/>
        </w:rPr>
        <w:t xml:space="preserve">. </w:t>
      </w:r>
      <w:r w:rsidRPr="00DE7F01">
        <w:rPr>
          <w:rFonts w:eastAsia="Calibri"/>
          <w:sz w:val="20"/>
          <w:szCs w:val="20"/>
        </w:rPr>
        <w:t>(vgl. die Broschüre „Geschlechtergerechtes Formulieren“ des bm</w:t>
      </w:r>
      <w:r>
        <w:rPr>
          <w:rFonts w:eastAsia="Calibri"/>
          <w:sz w:val="20"/>
          <w:szCs w:val="20"/>
        </w:rPr>
        <w:t>:uk</w:t>
      </w:r>
      <w:r w:rsidRPr="00DE7F01">
        <w:rPr>
          <w:rFonts w:eastAsia="Calibri"/>
          <w:sz w:val="20"/>
          <w:szCs w:val="20"/>
        </w:rPr>
        <w:t>)</w:t>
      </w:r>
    </w:p>
    <w:p w14:paraId="7F93BE92" w14:textId="77777777" w:rsidR="00C91194" w:rsidRPr="00E017AC" w:rsidRDefault="00C91194" w:rsidP="00C91194">
      <w:pPr>
        <w:tabs>
          <w:tab w:val="left" w:pos="0"/>
          <w:tab w:val="left" w:pos="360"/>
          <w:tab w:val="left" w:pos="900"/>
        </w:tabs>
        <w:spacing w:line="360" w:lineRule="auto"/>
        <w:jc w:val="both"/>
        <w:rPr>
          <w:rFonts w:eastAsia="Calibri"/>
        </w:rPr>
      </w:pPr>
    </w:p>
    <w:p w14:paraId="6202DC00" w14:textId="77777777" w:rsidR="00C91194" w:rsidRPr="00E017AC" w:rsidRDefault="00C91194" w:rsidP="00C91194">
      <w:pPr>
        <w:tabs>
          <w:tab w:val="left" w:pos="0"/>
          <w:tab w:val="left" w:pos="360"/>
          <w:tab w:val="left" w:pos="900"/>
        </w:tabs>
        <w:spacing w:line="360" w:lineRule="auto"/>
        <w:jc w:val="both"/>
        <w:rPr>
          <w:rFonts w:eastAsia="Calibri"/>
        </w:rPr>
      </w:pPr>
    </w:p>
    <w:p w14:paraId="22BEDAAC" w14:textId="77777777" w:rsidR="00C91194" w:rsidRPr="00E017AC" w:rsidRDefault="00C91194" w:rsidP="00C91194">
      <w:pPr>
        <w:tabs>
          <w:tab w:val="left" w:pos="0"/>
          <w:tab w:val="left" w:pos="360"/>
          <w:tab w:val="left" w:pos="900"/>
        </w:tabs>
        <w:spacing w:line="360" w:lineRule="auto"/>
        <w:jc w:val="both"/>
        <w:rPr>
          <w:rFonts w:eastAsia="Calibri"/>
        </w:rPr>
      </w:pPr>
    </w:p>
    <w:p w14:paraId="0ED7B6D4" w14:textId="77777777" w:rsidR="00C91194" w:rsidRPr="00E017AC" w:rsidRDefault="00C91194" w:rsidP="00C91194">
      <w:pPr>
        <w:tabs>
          <w:tab w:val="left" w:pos="0"/>
          <w:tab w:val="left" w:pos="360"/>
          <w:tab w:val="left" w:pos="900"/>
        </w:tabs>
        <w:spacing w:line="360" w:lineRule="auto"/>
        <w:jc w:val="both"/>
        <w:rPr>
          <w:rFonts w:eastAsia="Calibri"/>
        </w:rPr>
      </w:pPr>
    </w:p>
    <w:p w14:paraId="048D9B4A" w14:textId="77777777" w:rsidR="00C91194" w:rsidRDefault="00C91194" w:rsidP="00C91194">
      <w:pPr>
        <w:tabs>
          <w:tab w:val="left" w:pos="0"/>
          <w:tab w:val="left" w:pos="360"/>
          <w:tab w:val="left" w:pos="900"/>
        </w:tabs>
        <w:spacing w:line="360" w:lineRule="auto"/>
        <w:jc w:val="both"/>
        <w:rPr>
          <w:rFonts w:eastAsia="Calibri"/>
        </w:rPr>
      </w:pPr>
    </w:p>
    <w:p w14:paraId="478B292B" w14:textId="77777777" w:rsidR="00C91194" w:rsidRDefault="00C91194" w:rsidP="00C91194">
      <w:pPr>
        <w:tabs>
          <w:tab w:val="left" w:pos="0"/>
          <w:tab w:val="left" w:pos="360"/>
          <w:tab w:val="left" w:pos="900"/>
        </w:tabs>
        <w:spacing w:line="360" w:lineRule="auto"/>
        <w:jc w:val="both"/>
        <w:rPr>
          <w:rFonts w:eastAsia="Calibri"/>
        </w:rPr>
      </w:pPr>
    </w:p>
    <w:p w14:paraId="40B734CE" w14:textId="77777777" w:rsidR="00C91194" w:rsidRDefault="00C91194" w:rsidP="00C91194">
      <w:pPr>
        <w:tabs>
          <w:tab w:val="left" w:pos="0"/>
          <w:tab w:val="left" w:pos="360"/>
          <w:tab w:val="left" w:pos="900"/>
        </w:tabs>
        <w:spacing w:line="360" w:lineRule="auto"/>
        <w:jc w:val="both"/>
        <w:rPr>
          <w:rFonts w:eastAsia="Calibri"/>
        </w:rPr>
      </w:pPr>
    </w:p>
    <w:p w14:paraId="4F71A90A" w14:textId="77777777" w:rsidR="00C91194" w:rsidRDefault="00C91194" w:rsidP="00C91194">
      <w:pPr>
        <w:tabs>
          <w:tab w:val="left" w:pos="0"/>
          <w:tab w:val="left" w:pos="360"/>
          <w:tab w:val="left" w:pos="900"/>
        </w:tabs>
        <w:spacing w:line="360" w:lineRule="auto"/>
        <w:jc w:val="both"/>
        <w:rPr>
          <w:rFonts w:eastAsia="Calibri"/>
        </w:rPr>
      </w:pPr>
    </w:p>
    <w:p w14:paraId="566EB52E" w14:textId="77777777" w:rsidR="00C91194" w:rsidRDefault="00C91194" w:rsidP="00C91194">
      <w:pPr>
        <w:tabs>
          <w:tab w:val="left" w:pos="0"/>
          <w:tab w:val="left" w:pos="360"/>
          <w:tab w:val="left" w:pos="900"/>
        </w:tabs>
        <w:spacing w:line="360" w:lineRule="auto"/>
        <w:jc w:val="both"/>
        <w:rPr>
          <w:rFonts w:eastAsia="Calibri"/>
        </w:rPr>
      </w:pPr>
    </w:p>
    <w:p w14:paraId="702989AA" w14:textId="77777777" w:rsidR="00C91194" w:rsidRDefault="00C91194" w:rsidP="00C91194">
      <w:pPr>
        <w:tabs>
          <w:tab w:val="left" w:pos="0"/>
          <w:tab w:val="left" w:pos="360"/>
          <w:tab w:val="left" w:pos="900"/>
        </w:tabs>
        <w:spacing w:line="360" w:lineRule="auto"/>
        <w:jc w:val="both"/>
        <w:rPr>
          <w:rFonts w:eastAsia="Calibri"/>
        </w:rPr>
      </w:pPr>
    </w:p>
    <w:p w14:paraId="04932471" w14:textId="77777777" w:rsidR="00C91194" w:rsidRDefault="00C91194" w:rsidP="00C91194">
      <w:pPr>
        <w:tabs>
          <w:tab w:val="left" w:pos="0"/>
          <w:tab w:val="left" w:pos="360"/>
          <w:tab w:val="left" w:pos="900"/>
        </w:tabs>
        <w:spacing w:line="360" w:lineRule="auto"/>
        <w:jc w:val="both"/>
        <w:rPr>
          <w:rFonts w:eastAsia="Calibri"/>
        </w:rPr>
      </w:pPr>
    </w:p>
    <w:p w14:paraId="1BE9A2E6" w14:textId="77777777" w:rsidR="00C91194" w:rsidRDefault="00C91194" w:rsidP="00C91194">
      <w:pPr>
        <w:tabs>
          <w:tab w:val="left" w:pos="0"/>
          <w:tab w:val="left" w:pos="360"/>
          <w:tab w:val="left" w:pos="900"/>
        </w:tabs>
        <w:spacing w:line="360" w:lineRule="auto"/>
        <w:jc w:val="both"/>
        <w:rPr>
          <w:rFonts w:eastAsia="Calibri"/>
        </w:rPr>
      </w:pPr>
    </w:p>
    <w:p w14:paraId="6D1B0C99" w14:textId="77777777" w:rsidR="00C91194" w:rsidRDefault="00C91194" w:rsidP="00C91194">
      <w:pPr>
        <w:tabs>
          <w:tab w:val="left" w:pos="0"/>
          <w:tab w:val="left" w:pos="360"/>
          <w:tab w:val="left" w:pos="900"/>
        </w:tabs>
        <w:spacing w:line="360" w:lineRule="auto"/>
        <w:jc w:val="both"/>
        <w:rPr>
          <w:rFonts w:eastAsia="Calibri"/>
        </w:rPr>
      </w:pPr>
    </w:p>
    <w:p w14:paraId="41BF2884" w14:textId="77777777" w:rsidR="00C91194" w:rsidRPr="00E017AC" w:rsidRDefault="00C91194" w:rsidP="00C91194">
      <w:pPr>
        <w:tabs>
          <w:tab w:val="left" w:pos="0"/>
          <w:tab w:val="left" w:pos="360"/>
          <w:tab w:val="left" w:pos="900"/>
        </w:tabs>
        <w:spacing w:line="360" w:lineRule="auto"/>
        <w:jc w:val="both"/>
        <w:rPr>
          <w:rFonts w:eastAsia="Calibri"/>
        </w:rPr>
      </w:pPr>
    </w:p>
    <w:p w14:paraId="5D822F2F" w14:textId="77777777" w:rsidR="00C91194" w:rsidRDefault="00C91194" w:rsidP="00C91194">
      <w:pPr>
        <w:spacing w:before="100" w:beforeAutospacing="1" w:line="360" w:lineRule="auto"/>
        <w:jc w:val="both"/>
        <w:rPr>
          <w:rStyle w:val="Fett"/>
          <w:sz w:val="32"/>
          <w:szCs w:val="32"/>
          <w:lang w:val="de-DE"/>
        </w:rPr>
      </w:pPr>
    </w:p>
    <w:p w14:paraId="6659191B" w14:textId="77777777" w:rsidR="00C91194" w:rsidRDefault="00C91194" w:rsidP="00C91194">
      <w:pPr>
        <w:spacing w:before="100" w:beforeAutospacing="1" w:line="360" w:lineRule="auto"/>
        <w:jc w:val="both"/>
        <w:rPr>
          <w:rStyle w:val="Fett"/>
          <w:sz w:val="32"/>
          <w:szCs w:val="32"/>
          <w:lang w:val="de-DE"/>
        </w:rPr>
      </w:pPr>
    </w:p>
    <w:p w14:paraId="03250464" w14:textId="77777777" w:rsidR="00C91194" w:rsidRDefault="00C91194" w:rsidP="00C91194">
      <w:pPr>
        <w:spacing w:before="100" w:beforeAutospacing="1" w:line="360" w:lineRule="auto"/>
        <w:jc w:val="both"/>
        <w:rPr>
          <w:rStyle w:val="Fett"/>
          <w:sz w:val="32"/>
          <w:szCs w:val="32"/>
          <w:lang w:val="de-DE"/>
        </w:rPr>
      </w:pPr>
    </w:p>
    <w:p w14:paraId="3E26332A" w14:textId="77777777" w:rsidR="00C91194" w:rsidRDefault="00C91194" w:rsidP="00C91194">
      <w:pPr>
        <w:spacing w:before="100" w:beforeAutospacing="1" w:line="360" w:lineRule="auto"/>
        <w:jc w:val="both"/>
        <w:rPr>
          <w:rStyle w:val="Fett"/>
          <w:sz w:val="32"/>
          <w:szCs w:val="32"/>
          <w:lang w:val="de-DE"/>
        </w:rPr>
      </w:pPr>
    </w:p>
    <w:p w14:paraId="5A85ACFF" w14:textId="77777777" w:rsidR="00C91194" w:rsidRDefault="00C91194" w:rsidP="00C91194">
      <w:pPr>
        <w:spacing w:before="100" w:beforeAutospacing="1" w:line="360" w:lineRule="auto"/>
        <w:jc w:val="both"/>
        <w:rPr>
          <w:rStyle w:val="Fett"/>
          <w:sz w:val="32"/>
          <w:szCs w:val="32"/>
          <w:lang w:val="de-DE"/>
        </w:rPr>
      </w:pPr>
    </w:p>
    <w:p w14:paraId="554AA234" w14:textId="77777777" w:rsidR="00C91194" w:rsidRDefault="00C91194" w:rsidP="00C91194">
      <w:pPr>
        <w:spacing w:before="100" w:beforeAutospacing="1" w:line="360" w:lineRule="auto"/>
        <w:jc w:val="both"/>
        <w:rPr>
          <w:rStyle w:val="Fett"/>
          <w:sz w:val="32"/>
          <w:szCs w:val="32"/>
          <w:lang w:val="de-DE"/>
        </w:rPr>
      </w:pPr>
    </w:p>
    <w:p w14:paraId="2B3D907D" w14:textId="77777777" w:rsidR="00C91194" w:rsidRPr="005D336B" w:rsidRDefault="00C91194" w:rsidP="00C91194">
      <w:pPr>
        <w:spacing w:before="100" w:beforeAutospacing="1" w:line="360" w:lineRule="auto"/>
        <w:jc w:val="both"/>
        <w:rPr>
          <w:sz w:val="32"/>
          <w:szCs w:val="32"/>
          <w:lang w:val="de-DE"/>
        </w:rPr>
      </w:pPr>
      <w:r>
        <w:rPr>
          <w:rStyle w:val="Fett"/>
          <w:sz w:val="32"/>
          <w:szCs w:val="32"/>
          <w:lang w:val="de-DE"/>
        </w:rPr>
        <w:lastRenderedPageBreak/>
        <w:t>14</w:t>
      </w:r>
      <w:r w:rsidRPr="005D336B">
        <w:rPr>
          <w:rStyle w:val="Fett"/>
          <w:sz w:val="32"/>
          <w:szCs w:val="32"/>
          <w:lang w:val="de-DE"/>
        </w:rPr>
        <w:t xml:space="preserve">   Betreuungsgespräche</w:t>
      </w:r>
    </w:p>
    <w:p w14:paraId="73DCDEF4" w14:textId="1EF1453C" w:rsidR="00C91194" w:rsidRPr="005D336B" w:rsidRDefault="00C91194" w:rsidP="00C91194">
      <w:pPr>
        <w:spacing w:line="360" w:lineRule="auto"/>
        <w:jc w:val="both"/>
        <w:rPr>
          <w:b/>
          <w:bCs/>
          <w:sz w:val="32"/>
          <w:szCs w:val="32"/>
          <w:lang w:val="de-DE"/>
        </w:rPr>
      </w:pPr>
      <w:r>
        <w:rPr>
          <w:lang w:val="de-DE"/>
        </w:rPr>
        <w:t>E</w:t>
      </w:r>
      <w:r w:rsidRPr="005D336B">
        <w:rPr>
          <w:lang w:val="de-DE"/>
        </w:rPr>
        <w:t>rste Betreuungsgespräche zwischen Lehrer</w:t>
      </w:r>
      <w:r w:rsidR="005D3C6D">
        <w:rPr>
          <w:lang w:val="de-DE"/>
        </w:rPr>
        <w:t>:</w:t>
      </w:r>
      <w:r w:rsidRPr="005D336B">
        <w:rPr>
          <w:lang w:val="de-DE"/>
        </w:rPr>
        <w:t>in und Schüler</w:t>
      </w:r>
      <w:r w:rsidR="005D3C6D">
        <w:rPr>
          <w:lang w:val="de-DE"/>
        </w:rPr>
        <w:t>:</w:t>
      </w:r>
      <w:r w:rsidRPr="005D336B">
        <w:rPr>
          <w:lang w:val="de-DE"/>
        </w:rPr>
        <w:t>in sollten bereits im Rahmen der Themenfindung und der Festlegung des Erwartungshorizontes stattfinden:</w:t>
      </w:r>
    </w:p>
    <w:p w14:paraId="7B6224C8" w14:textId="77777777" w:rsidR="00C91194" w:rsidRPr="001661D7" w:rsidRDefault="00C91194" w:rsidP="00C91194">
      <w:pPr>
        <w:pStyle w:val="Listenabsatz"/>
        <w:tabs>
          <w:tab w:val="left" w:pos="426"/>
        </w:tabs>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ab/>
      </w:r>
      <w:r w:rsidRPr="001661D7">
        <w:rPr>
          <w:rFonts w:ascii="Times New Roman" w:hAnsi="Times New Roman"/>
          <w:sz w:val="24"/>
          <w:szCs w:val="24"/>
        </w:rPr>
        <w:t>Beratung bei der Eingrenzung und der Ausformulierung des Themas</w:t>
      </w:r>
    </w:p>
    <w:p w14:paraId="7F2A0D74" w14:textId="77777777" w:rsidR="00C91194" w:rsidRPr="001661D7" w:rsidRDefault="00C91194" w:rsidP="00C91194">
      <w:pPr>
        <w:pStyle w:val="Listenabsatz"/>
        <w:tabs>
          <w:tab w:val="left" w:pos="426"/>
        </w:tabs>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ab/>
      </w:r>
      <w:r w:rsidRPr="001661D7">
        <w:rPr>
          <w:rFonts w:ascii="Times New Roman" w:hAnsi="Times New Roman"/>
          <w:sz w:val="24"/>
          <w:szCs w:val="24"/>
        </w:rPr>
        <w:t>Überlegungen zu Struktur und Schwerpunktsetzung der Arbeit</w:t>
      </w:r>
    </w:p>
    <w:p w14:paraId="0B5324A3" w14:textId="77777777" w:rsidR="00C91194" w:rsidRPr="001661D7" w:rsidRDefault="00C91194" w:rsidP="00C91194">
      <w:pPr>
        <w:pStyle w:val="Listenabsatz"/>
        <w:tabs>
          <w:tab w:val="left" w:pos="426"/>
        </w:tabs>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ab/>
      </w:r>
      <w:r w:rsidRPr="001661D7">
        <w:rPr>
          <w:rFonts w:ascii="Times New Roman" w:hAnsi="Times New Roman"/>
          <w:sz w:val="24"/>
          <w:szCs w:val="24"/>
        </w:rPr>
        <w:t xml:space="preserve">Hilfestellung zu </w:t>
      </w:r>
      <w:r>
        <w:rPr>
          <w:rFonts w:ascii="Times New Roman" w:hAnsi="Times New Roman"/>
          <w:sz w:val="24"/>
          <w:szCs w:val="24"/>
        </w:rPr>
        <w:t xml:space="preserve">den geeigneten </w:t>
      </w:r>
      <w:r w:rsidRPr="001661D7">
        <w:rPr>
          <w:rFonts w:ascii="Times New Roman" w:hAnsi="Times New Roman"/>
          <w:sz w:val="24"/>
          <w:szCs w:val="24"/>
        </w:rPr>
        <w:t>Methoden</w:t>
      </w:r>
    </w:p>
    <w:p w14:paraId="0FB140AF" w14:textId="28F9CA24" w:rsidR="00C91194" w:rsidRPr="001661D7" w:rsidRDefault="00C91194" w:rsidP="00C91194">
      <w:pPr>
        <w:pStyle w:val="Listenabsatz"/>
        <w:tabs>
          <w:tab w:val="left" w:pos="426"/>
        </w:tabs>
        <w:spacing w:after="0" w:line="360" w:lineRule="auto"/>
        <w:ind w:left="420" w:hanging="42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ab/>
      </w:r>
      <w:r w:rsidRPr="001661D7">
        <w:rPr>
          <w:rFonts w:ascii="Times New Roman" w:hAnsi="Times New Roman"/>
          <w:sz w:val="24"/>
          <w:szCs w:val="24"/>
        </w:rPr>
        <w:t>Beratung bei Auswahl und Beschaffung von Ressourcen (z.B. Literatur, Materialien, Versuchsmöglichkeiten, Auskunftspersonen)</w:t>
      </w:r>
      <w:r w:rsidR="005D3C6D">
        <w:rPr>
          <w:rFonts w:ascii="Times New Roman" w:hAnsi="Times New Roman"/>
          <w:sz w:val="24"/>
          <w:szCs w:val="24"/>
        </w:rPr>
        <w:t>.</w:t>
      </w:r>
    </w:p>
    <w:p w14:paraId="1E0B2748" w14:textId="77777777" w:rsidR="00C91194" w:rsidRPr="001661D7" w:rsidRDefault="00C91194" w:rsidP="00C91194">
      <w:pPr>
        <w:spacing w:line="360" w:lineRule="auto"/>
        <w:jc w:val="both"/>
      </w:pPr>
    </w:p>
    <w:p w14:paraId="2CEEC75B" w14:textId="573CDEAC" w:rsidR="00C91194" w:rsidRPr="001661D7" w:rsidRDefault="00C91194" w:rsidP="00C91194">
      <w:pPr>
        <w:spacing w:line="360" w:lineRule="auto"/>
        <w:jc w:val="both"/>
      </w:pPr>
      <w:r w:rsidRPr="001661D7">
        <w:t xml:space="preserve">Nach Genehmigung des Themas durch die </w:t>
      </w:r>
      <w:r w:rsidR="005D3C6D">
        <w:t>Direktion</w:t>
      </w:r>
      <w:r w:rsidRPr="001661D7">
        <w:t xml:space="preserve"> ist die Erstellung eines </w:t>
      </w:r>
      <w:r w:rsidRPr="001661D7">
        <w:rPr>
          <w:b/>
        </w:rPr>
        <w:t>Zeit</w:t>
      </w:r>
      <w:r>
        <w:rPr>
          <w:b/>
        </w:rPr>
        <w:t>plans</w:t>
      </w:r>
      <w:r w:rsidRPr="001661D7">
        <w:rPr>
          <w:b/>
        </w:rPr>
        <w:t xml:space="preserve"> </w:t>
      </w:r>
      <w:r w:rsidRPr="001661D7">
        <w:t>empfehlenswert. Folgende Punkte sollten besprochen werden:</w:t>
      </w:r>
    </w:p>
    <w:p w14:paraId="5F62AB80" w14:textId="77777777" w:rsidR="00C91194" w:rsidRPr="005D336B" w:rsidRDefault="00C91194" w:rsidP="00C91194">
      <w:pPr>
        <w:pStyle w:val="Listenabsatz"/>
        <w:spacing w:after="0" w:line="360" w:lineRule="auto"/>
        <w:ind w:left="0"/>
        <w:jc w:val="both"/>
        <w:rPr>
          <w:rFonts w:ascii="Times New Roman" w:hAnsi="Times New Roman"/>
          <w:b/>
          <w:sz w:val="24"/>
          <w:szCs w:val="24"/>
        </w:rPr>
      </w:pPr>
      <w:r w:rsidRPr="005D336B">
        <w:rPr>
          <w:rFonts w:ascii="Times New Roman" w:hAnsi="Times New Roman"/>
          <w:b/>
          <w:sz w:val="24"/>
          <w:szCs w:val="24"/>
          <w:lang w:val="de-DE"/>
        </w:rPr>
        <w:sym w:font="Webdings" w:char="F061"/>
      </w:r>
      <w:r w:rsidRPr="005D336B">
        <w:rPr>
          <w:rFonts w:ascii="Times New Roman" w:hAnsi="Times New Roman"/>
          <w:b/>
          <w:sz w:val="24"/>
          <w:szCs w:val="24"/>
          <w:lang w:val="de-DE"/>
        </w:rPr>
        <w:t xml:space="preserve">  </w:t>
      </w:r>
      <w:r w:rsidRPr="005D336B">
        <w:rPr>
          <w:rFonts w:ascii="Times New Roman" w:hAnsi="Times New Roman"/>
          <w:b/>
          <w:sz w:val="24"/>
          <w:szCs w:val="24"/>
        </w:rPr>
        <w:t>Planung des Arbeitsprozesses:</w:t>
      </w:r>
    </w:p>
    <w:p w14:paraId="675A253D" w14:textId="77777777" w:rsidR="00C91194" w:rsidRPr="001661D7" w:rsidRDefault="00C91194" w:rsidP="00C91194">
      <w:pPr>
        <w:pStyle w:val="Listenabsatz"/>
        <w:tabs>
          <w:tab w:val="left" w:pos="709"/>
        </w:tabs>
        <w:spacing w:after="0" w:line="360" w:lineRule="auto"/>
        <w:ind w:left="705" w:hanging="345"/>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24"/>
          <w:szCs w:val="24"/>
        </w:rPr>
        <w:tab/>
      </w:r>
      <w:r w:rsidRPr="001661D7">
        <w:rPr>
          <w:rFonts w:ascii="Times New Roman" w:hAnsi="Times New Roman"/>
          <w:sz w:val="24"/>
          <w:szCs w:val="24"/>
        </w:rPr>
        <w:t>Erstellung eines Zeitplans, in dem Termine festgelegt werden (Häufigkeit und Ablauf der Beratungsbesprechungen, Termine für die Abgabe von Probekapiteln)</w:t>
      </w:r>
    </w:p>
    <w:p w14:paraId="085389E7" w14:textId="77777777" w:rsidR="00C91194" w:rsidRPr="001661D7" w:rsidRDefault="00C91194" w:rsidP="00C91194">
      <w:pPr>
        <w:pStyle w:val="Listenabsatz"/>
        <w:tabs>
          <w:tab w:val="left" w:pos="709"/>
        </w:tabs>
        <w:spacing w:after="0" w:line="360" w:lineRule="auto"/>
        <w:ind w:left="360"/>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18"/>
          <w:szCs w:val="18"/>
        </w:rPr>
        <w:tab/>
      </w:r>
      <w:r w:rsidRPr="001661D7">
        <w:rPr>
          <w:rFonts w:ascii="Times New Roman" w:hAnsi="Times New Roman"/>
          <w:sz w:val="24"/>
          <w:szCs w:val="24"/>
        </w:rPr>
        <w:t>Vereinbarungen für den Fall von Regelverletzungen</w:t>
      </w:r>
    </w:p>
    <w:p w14:paraId="07DE163F" w14:textId="77777777" w:rsidR="00C91194" w:rsidRPr="001661D7" w:rsidRDefault="00C91194" w:rsidP="00C91194">
      <w:pPr>
        <w:pStyle w:val="Listenabsatz"/>
        <w:tabs>
          <w:tab w:val="left" w:pos="709"/>
        </w:tabs>
        <w:spacing w:after="0" w:line="360" w:lineRule="auto"/>
        <w:ind w:left="360"/>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18"/>
          <w:szCs w:val="18"/>
        </w:rPr>
        <w:tab/>
      </w:r>
      <w:r w:rsidRPr="001661D7">
        <w:rPr>
          <w:rFonts w:ascii="Times New Roman" w:hAnsi="Times New Roman"/>
          <w:sz w:val="24"/>
          <w:szCs w:val="24"/>
        </w:rPr>
        <w:t>Hinweis auf d</w:t>
      </w:r>
      <w:r>
        <w:rPr>
          <w:rFonts w:ascii="Times New Roman" w:hAnsi="Times New Roman"/>
          <w:sz w:val="24"/>
          <w:szCs w:val="24"/>
        </w:rPr>
        <w:t>as</w:t>
      </w:r>
      <w:r w:rsidRPr="001661D7">
        <w:rPr>
          <w:rFonts w:ascii="Times New Roman" w:hAnsi="Times New Roman"/>
          <w:sz w:val="24"/>
          <w:szCs w:val="24"/>
        </w:rPr>
        <w:t xml:space="preserve"> zu führende </w:t>
      </w:r>
      <w:r w:rsidRPr="005D336B">
        <w:rPr>
          <w:rFonts w:ascii="Times New Roman" w:hAnsi="Times New Roman"/>
          <w:sz w:val="24"/>
          <w:szCs w:val="24"/>
        </w:rPr>
        <w:t>Begleitprotokoll des</w:t>
      </w:r>
      <w:r w:rsidRPr="001661D7">
        <w:rPr>
          <w:rFonts w:ascii="Times New Roman" w:hAnsi="Times New Roman"/>
          <w:sz w:val="24"/>
          <w:szCs w:val="24"/>
        </w:rPr>
        <w:t xml:space="preserve"> Schülers/der Schülerin</w:t>
      </w:r>
    </w:p>
    <w:p w14:paraId="6E08329F" w14:textId="77777777" w:rsidR="00C91194" w:rsidRPr="005D336B" w:rsidRDefault="00C91194" w:rsidP="00C91194">
      <w:pPr>
        <w:pStyle w:val="Listenabsatz"/>
        <w:spacing w:after="0" w:line="360" w:lineRule="auto"/>
        <w:ind w:left="0"/>
        <w:jc w:val="both"/>
        <w:rPr>
          <w:rFonts w:ascii="Times New Roman" w:hAnsi="Times New Roman"/>
          <w:b/>
          <w:sz w:val="24"/>
          <w:szCs w:val="24"/>
        </w:rPr>
      </w:pPr>
      <w:r w:rsidRPr="005D336B">
        <w:rPr>
          <w:rFonts w:ascii="Times New Roman" w:hAnsi="Times New Roman"/>
          <w:b/>
          <w:sz w:val="24"/>
          <w:szCs w:val="24"/>
          <w:lang w:val="de-DE"/>
        </w:rPr>
        <w:sym w:font="Webdings" w:char="F061"/>
      </w:r>
      <w:r w:rsidRPr="005D336B">
        <w:rPr>
          <w:rFonts w:ascii="Times New Roman" w:hAnsi="Times New Roman"/>
          <w:b/>
          <w:sz w:val="24"/>
          <w:szCs w:val="24"/>
          <w:lang w:val="de-DE"/>
        </w:rPr>
        <w:t xml:space="preserve">  </w:t>
      </w:r>
      <w:r w:rsidRPr="005D336B">
        <w:rPr>
          <w:rFonts w:ascii="Times New Roman" w:hAnsi="Times New Roman"/>
          <w:b/>
          <w:sz w:val="24"/>
          <w:szCs w:val="24"/>
        </w:rPr>
        <w:t>Leistungserwartungen:</w:t>
      </w:r>
    </w:p>
    <w:p w14:paraId="4B8ADF65" w14:textId="77777777" w:rsidR="00C91194" w:rsidRPr="001661D7" w:rsidRDefault="00C91194" w:rsidP="00C91194">
      <w:pPr>
        <w:pStyle w:val="Listenabsatz"/>
        <w:tabs>
          <w:tab w:val="left" w:pos="709"/>
        </w:tabs>
        <w:spacing w:after="0" w:line="360" w:lineRule="auto"/>
        <w:ind w:left="360"/>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18"/>
          <w:szCs w:val="18"/>
        </w:rPr>
        <w:tab/>
      </w:r>
      <w:r w:rsidRPr="001661D7">
        <w:rPr>
          <w:rFonts w:ascii="Times New Roman" w:hAnsi="Times New Roman"/>
          <w:sz w:val="24"/>
          <w:szCs w:val="24"/>
        </w:rPr>
        <w:t xml:space="preserve">Informationen über </w:t>
      </w:r>
      <w:r w:rsidRPr="005D336B">
        <w:rPr>
          <w:rFonts w:ascii="Times New Roman" w:hAnsi="Times New Roman"/>
          <w:sz w:val="24"/>
          <w:szCs w:val="24"/>
        </w:rPr>
        <w:t>die formalen Richtlinien</w:t>
      </w:r>
      <w:r w:rsidRPr="001661D7">
        <w:rPr>
          <w:rFonts w:ascii="Times New Roman" w:hAnsi="Times New Roman"/>
          <w:sz w:val="24"/>
          <w:szCs w:val="24"/>
        </w:rPr>
        <w:t xml:space="preserve"> für eine vorwissenschaftliche Arbeit</w:t>
      </w:r>
    </w:p>
    <w:p w14:paraId="29A8F33E" w14:textId="77777777" w:rsidR="00C91194" w:rsidRPr="001661D7" w:rsidRDefault="00C91194" w:rsidP="00C91194">
      <w:pPr>
        <w:pStyle w:val="Listenabsatz"/>
        <w:tabs>
          <w:tab w:val="left" w:pos="709"/>
        </w:tabs>
        <w:spacing w:after="0" w:line="360" w:lineRule="auto"/>
        <w:ind w:left="360"/>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18"/>
          <w:szCs w:val="18"/>
        </w:rPr>
        <w:tab/>
      </w:r>
      <w:r w:rsidRPr="005D336B">
        <w:rPr>
          <w:rFonts w:ascii="Times New Roman" w:hAnsi="Times New Roman"/>
          <w:sz w:val="24"/>
          <w:szCs w:val="24"/>
        </w:rPr>
        <w:t>Beurteilungskriterien</w:t>
      </w:r>
      <w:r w:rsidRPr="001661D7">
        <w:rPr>
          <w:rFonts w:ascii="Times New Roman" w:hAnsi="Times New Roman"/>
          <w:sz w:val="24"/>
          <w:szCs w:val="24"/>
        </w:rPr>
        <w:t xml:space="preserve"> (Gewichtung der einzelnen Qualitätsmerkmale)</w:t>
      </w:r>
    </w:p>
    <w:p w14:paraId="51886B49" w14:textId="77777777" w:rsidR="00C91194" w:rsidRPr="001661D7" w:rsidRDefault="00C91194" w:rsidP="00C91194">
      <w:pPr>
        <w:pStyle w:val="Listenabsatz"/>
        <w:tabs>
          <w:tab w:val="left" w:pos="709"/>
        </w:tabs>
        <w:spacing w:after="0" w:line="360" w:lineRule="auto"/>
        <w:ind w:left="360"/>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18"/>
          <w:szCs w:val="18"/>
        </w:rPr>
        <w:tab/>
      </w:r>
      <w:r w:rsidRPr="001661D7">
        <w:rPr>
          <w:rFonts w:ascii="Times New Roman" w:hAnsi="Times New Roman"/>
          <w:sz w:val="24"/>
          <w:szCs w:val="24"/>
        </w:rPr>
        <w:t xml:space="preserve">Anforderungen im Hinblick auf die Präsentation und Diskussion der </w:t>
      </w:r>
      <w:r>
        <w:rPr>
          <w:rFonts w:ascii="Times New Roman" w:hAnsi="Times New Roman"/>
          <w:sz w:val="24"/>
          <w:szCs w:val="24"/>
        </w:rPr>
        <w:t>VwA</w:t>
      </w:r>
    </w:p>
    <w:p w14:paraId="7988C095" w14:textId="77777777" w:rsidR="00C91194" w:rsidRPr="001661D7" w:rsidRDefault="00C91194" w:rsidP="00C91194">
      <w:pPr>
        <w:pStyle w:val="Listenabsatz"/>
        <w:tabs>
          <w:tab w:val="left" w:pos="709"/>
        </w:tabs>
        <w:spacing w:after="0" w:line="360" w:lineRule="auto"/>
        <w:ind w:left="360"/>
        <w:jc w:val="both"/>
        <w:rPr>
          <w:rFonts w:ascii="Times New Roman" w:hAnsi="Times New Roman"/>
          <w:sz w:val="24"/>
          <w:szCs w:val="24"/>
        </w:rPr>
      </w:pPr>
      <w:r w:rsidRPr="00FC2277">
        <w:rPr>
          <w:rFonts w:ascii="Times New Roman" w:hAnsi="Times New Roman"/>
          <w:sz w:val="18"/>
          <w:szCs w:val="18"/>
        </w:rPr>
        <w:sym w:font="Wingdings" w:char="F06C"/>
      </w:r>
      <w:r>
        <w:rPr>
          <w:rFonts w:ascii="Times New Roman" w:hAnsi="Times New Roman"/>
          <w:sz w:val="18"/>
          <w:szCs w:val="18"/>
        </w:rPr>
        <w:tab/>
      </w:r>
      <w:r w:rsidRPr="001661D7">
        <w:rPr>
          <w:rFonts w:ascii="Times New Roman" w:hAnsi="Times New Roman"/>
          <w:sz w:val="24"/>
          <w:szCs w:val="24"/>
        </w:rPr>
        <w:t>Information über die Folgen der Verwendung unerlaubter Hilfen und Hilfsmittel</w:t>
      </w:r>
      <w:r>
        <w:rPr>
          <w:rFonts w:ascii="Times New Roman" w:hAnsi="Times New Roman"/>
          <w:sz w:val="24"/>
          <w:szCs w:val="24"/>
        </w:rPr>
        <w:t>.</w:t>
      </w:r>
    </w:p>
    <w:p w14:paraId="0E511802" w14:textId="77777777" w:rsidR="00C91194" w:rsidRPr="001661D7" w:rsidRDefault="00C91194" w:rsidP="00C91194">
      <w:pPr>
        <w:spacing w:line="360" w:lineRule="auto"/>
        <w:jc w:val="both"/>
      </w:pPr>
    </w:p>
    <w:p w14:paraId="5812AC36" w14:textId="77777777" w:rsidR="00C91194" w:rsidRPr="00FC2277" w:rsidRDefault="00C91194" w:rsidP="00C91194">
      <w:pPr>
        <w:spacing w:line="360" w:lineRule="auto"/>
        <w:jc w:val="both"/>
      </w:pPr>
      <w:r w:rsidRPr="00FC2277">
        <w:rPr>
          <w:lang w:val="de-DE"/>
        </w:rPr>
        <w:t>In der letzten Schulstufe ist vom Gesetz her eine „kontinuierliche Betreuung“ vorgesehen.</w:t>
      </w:r>
    </w:p>
    <w:p w14:paraId="5F658941" w14:textId="77777777" w:rsidR="00C91194" w:rsidRPr="001661D7" w:rsidRDefault="00C91194" w:rsidP="00C91194">
      <w:pPr>
        <w:pStyle w:val="Listenabsatz"/>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 xml:space="preserve"> </w:t>
      </w:r>
      <w:r w:rsidRPr="001661D7">
        <w:rPr>
          <w:rFonts w:ascii="Times New Roman" w:hAnsi="Times New Roman"/>
          <w:sz w:val="24"/>
          <w:szCs w:val="24"/>
        </w:rPr>
        <w:t>Beobachtung des Fortgangs und Kontrolle der Selbständigkeit der Arbeit</w:t>
      </w:r>
    </w:p>
    <w:p w14:paraId="554F6332" w14:textId="77777777" w:rsidR="00C91194" w:rsidRPr="001661D7" w:rsidRDefault="00C91194" w:rsidP="00C91194">
      <w:pPr>
        <w:pStyle w:val="Listenabsatz"/>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 xml:space="preserve"> </w:t>
      </w:r>
      <w:r w:rsidRPr="001661D7">
        <w:rPr>
          <w:rFonts w:ascii="Times New Roman" w:hAnsi="Times New Roman"/>
          <w:sz w:val="24"/>
          <w:szCs w:val="24"/>
        </w:rPr>
        <w:t>Feedback zu Zwischenergebnissen</w:t>
      </w:r>
    </w:p>
    <w:p w14:paraId="619D542C" w14:textId="77777777" w:rsidR="00C91194" w:rsidRPr="001661D7" w:rsidRDefault="00C91194" w:rsidP="00C91194">
      <w:pPr>
        <w:pStyle w:val="Listenabsatz"/>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 xml:space="preserve"> </w:t>
      </w:r>
      <w:r w:rsidRPr="001661D7">
        <w:rPr>
          <w:rFonts w:ascii="Times New Roman" w:hAnsi="Times New Roman"/>
          <w:sz w:val="24"/>
          <w:szCs w:val="24"/>
        </w:rPr>
        <w:t>Anleitung für gegebenenfalls erforderliche Überarbeitungsprozesse</w:t>
      </w:r>
      <w:r>
        <w:rPr>
          <w:rFonts w:ascii="Times New Roman" w:hAnsi="Times New Roman"/>
          <w:sz w:val="24"/>
          <w:szCs w:val="24"/>
        </w:rPr>
        <w:t>.</w:t>
      </w:r>
    </w:p>
    <w:p w14:paraId="6BB3021C" w14:textId="77777777" w:rsidR="00C91194" w:rsidRPr="00FC2277" w:rsidRDefault="00C91194" w:rsidP="00C91194">
      <w:pPr>
        <w:spacing w:line="360" w:lineRule="auto"/>
        <w:jc w:val="both"/>
        <w:rPr>
          <w:sz w:val="8"/>
          <w:szCs w:val="8"/>
        </w:rPr>
      </w:pPr>
    </w:p>
    <w:p w14:paraId="4D64DC1D" w14:textId="77777777" w:rsidR="00C91194" w:rsidRPr="00FC2277" w:rsidRDefault="00C91194" w:rsidP="00C91194">
      <w:pPr>
        <w:pStyle w:val="Listenabsatz"/>
        <w:spacing w:after="0" w:line="360" w:lineRule="auto"/>
        <w:ind w:left="0"/>
        <w:jc w:val="both"/>
        <w:rPr>
          <w:rFonts w:ascii="Times New Roman" w:hAnsi="Times New Roman"/>
          <w:sz w:val="24"/>
          <w:szCs w:val="24"/>
          <w:lang w:val="de-DE"/>
        </w:rPr>
      </w:pPr>
      <w:r w:rsidRPr="00FC2277">
        <w:rPr>
          <w:rFonts w:ascii="Times New Roman" w:hAnsi="Times New Roman"/>
          <w:sz w:val="24"/>
          <w:szCs w:val="24"/>
          <w:lang w:val="de-DE"/>
        </w:rPr>
        <w:t>Die kontinuierliche Betreuung endet mit einem Betreuungsgespräch nach erfolgter „Beschreibung der Arbeit“.</w:t>
      </w:r>
    </w:p>
    <w:p w14:paraId="315D2CC3" w14:textId="77777777" w:rsidR="00C91194" w:rsidRPr="001661D7" w:rsidRDefault="00C91194" w:rsidP="00C91194">
      <w:pPr>
        <w:pStyle w:val="Listenabsatz"/>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 xml:space="preserve"> </w:t>
      </w:r>
      <w:r w:rsidRPr="001661D7">
        <w:rPr>
          <w:rFonts w:ascii="Times New Roman" w:hAnsi="Times New Roman"/>
          <w:sz w:val="24"/>
          <w:szCs w:val="24"/>
        </w:rPr>
        <w:t>Abschließende Besprechung der V</w:t>
      </w:r>
      <w:r>
        <w:rPr>
          <w:rFonts w:ascii="Times New Roman" w:hAnsi="Times New Roman"/>
          <w:sz w:val="24"/>
          <w:szCs w:val="24"/>
        </w:rPr>
        <w:t>w</w:t>
      </w:r>
      <w:r w:rsidRPr="001661D7">
        <w:rPr>
          <w:rFonts w:ascii="Times New Roman" w:hAnsi="Times New Roman"/>
          <w:sz w:val="24"/>
          <w:szCs w:val="24"/>
        </w:rPr>
        <w:t xml:space="preserve">A mit dem Schüler/der Schülerin </w:t>
      </w:r>
    </w:p>
    <w:p w14:paraId="5E8B01B7" w14:textId="77777777" w:rsidR="00C91194" w:rsidRPr="001661D7" w:rsidRDefault="00C91194" w:rsidP="00C91194">
      <w:pPr>
        <w:pStyle w:val="Listenabsatz"/>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Pr>
          <w:rFonts w:ascii="Times New Roman" w:hAnsi="Times New Roman"/>
          <w:sz w:val="24"/>
          <w:szCs w:val="24"/>
          <w:lang w:val="de-DE"/>
        </w:rPr>
        <w:t xml:space="preserve"> </w:t>
      </w:r>
      <w:r w:rsidRPr="001661D7">
        <w:rPr>
          <w:rFonts w:ascii="Times New Roman" w:hAnsi="Times New Roman"/>
          <w:sz w:val="24"/>
          <w:szCs w:val="24"/>
        </w:rPr>
        <w:t>Reflexion des Arbeitsprozesses und seines Ergebnisses</w:t>
      </w:r>
    </w:p>
    <w:p w14:paraId="15CDB142" w14:textId="77777777" w:rsidR="00C91194" w:rsidRPr="001661D7" w:rsidRDefault="00C91194" w:rsidP="00C91194">
      <w:pPr>
        <w:pStyle w:val="Listenabsatz"/>
        <w:spacing w:after="0" w:line="360" w:lineRule="auto"/>
        <w:ind w:left="0"/>
        <w:jc w:val="both"/>
        <w:rPr>
          <w:rFonts w:ascii="Times New Roman" w:hAnsi="Times New Roman"/>
          <w:sz w:val="24"/>
          <w:szCs w:val="24"/>
        </w:rPr>
      </w:pPr>
      <w:r w:rsidRPr="001661D7">
        <w:rPr>
          <w:rFonts w:ascii="Times New Roman" w:hAnsi="Times New Roman"/>
          <w:sz w:val="24"/>
          <w:szCs w:val="24"/>
          <w:lang w:val="de-DE"/>
        </w:rPr>
        <w:sym w:font="Webdings" w:char="F061"/>
      </w:r>
      <w:r w:rsidRPr="001661D7">
        <w:rPr>
          <w:rFonts w:ascii="Times New Roman" w:hAnsi="Times New Roman"/>
          <w:sz w:val="24"/>
          <w:szCs w:val="24"/>
        </w:rPr>
        <w:t>Informationen zur bevorstehenden Präsentation und Diskussion der Arbeit</w:t>
      </w:r>
      <w:r>
        <w:rPr>
          <w:rFonts w:ascii="Times New Roman" w:hAnsi="Times New Roman"/>
          <w:sz w:val="24"/>
          <w:szCs w:val="24"/>
        </w:rPr>
        <w:t>.</w:t>
      </w:r>
    </w:p>
    <w:p w14:paraId="0F15FA69" w14:textId="77777777" w:rsidR="00C91194" w:rsidRPr="001661D7" w:rsidRDefault="00C91194" w:rsidP="00C91194">
      <w:pPr>
        <w:autoSpaceDE w:val="0"/>
        <w:autoSpaceDN w:val="0"/>
        <w:adjustRightInd w:val="0"/>
        <w:spacing w:line="360" w:lineRule="auto"/>
        <w:jc w:val="both"/>
        <w:rPr>
          <w:rFonts w:eastAsia="Calibri"/>
          <w:b/>
          <w:bCs/>
          <w:color w:val="000000"/>
        </w:rPr>
      </w:pPr>
    </w:p>
    <w:p w14:paraId="593441EB" w14:textId="77777777" w:rsidR="00C91194" w:rsidRPr="001661D7" w:rsidRDefault="00C91194" w:rsidP="00C91194">
      <w:pPr>
        <w:autoSpaceDE w:val="0"/>
        <w:autoSpaceDN w:val="0"/>
        <w:adjustRightInd w:val="0"/>
        <w:spacing w:line="360" w:lineRule="auto"/>
        <w:jc w:val="both"/>
        <w:rPr>
          <w:rFonts w:eastAsia="Calibri"/>
          <w:b/>
          <w:bCs/>
          <w:color w:val="000000"/>
        </w:rPr>
      </w:pPr>
    </w:p>
    <w:p w14:paraId="44D1C1EB" w14:textId="77777777" w:rsidR="00C91194" w:rsidRPr="001661D7" w:rsidRDefault="00C91194" w:rsidP="00C91194">
      <w:pPr>
        <w:autoSpaceDE w:val="0"/>
        <w:autoSpaceDN w:val="0"/>
        <w:adjustRightInd w:val="0"/>
        <w:spacing w:line="360" w:lineRule="auto"/>
        <w:jc w:val="both"/>
        <w:rPr>
          <w:rFonts w:eastAsia="Calibri"/>
          <w:b/>
          <w:bCs/>
          <w:color w:val="000000"/>
        </w:rPr>
      </w:pPr>
    </w:p>
    <w:p w14:paraId="3E091D47" w14:textId="77777777" w:rsidR="00C91194" w:rsidRPr="000B72BA" w:rsidRDefault="00C91194" w:rsidP="00C91194">
      <w:pPr>
        <w:autoSpaceDE w:val="0"/>
        <w:autoSpaceDN w:val="0"/>
        <w:adjustRightInd w:val="0"/>
        <w:spacing w:line="360" w:lineRule="auto"/>
        <w:jc w:val="both"/>
        <w:rPr>
          <w:rFonts w:eastAsia="Calibri"/>
          <w:b/>
          <w:color w:val="000000"/>
          <w:sz w:val="32"/>
          <w:szCs w:val="32"/>
        </w:rPr>
      </w:pPr>
      <w:r>
        <w:rPr>
          <w:rFonts w:eastAsia="Calibri"/>
          <w:b/>
          <w:color w:val="000000"/>
          <w:sz w:val="32"/>
          <w:szCs w:val="32"/>
        </w:rPr>
        <w:lastRenderedPageBreak/>
        <w:t>15</w:t>
      </w:r>
      <w:r w:rsidRPr="000B72BA">
        <w:rPr>
          <w:rFonts w:eastAsia="Calibri"/>
          <w:b/>
          <w:color w:val="000000"/>
          <w:sz w:val="32"/>
          <w:szCs w:val="32"/>
        </w:rPr>
        <w:t xml:space="preserve">  Präsentation</w:t>
      </w:r>
    </w:p>
    <w:p w14:paraId="7EB4FC83" w14:textId="69360577" w:rsidR="00C91194" w:rsidRPr="00462269" w:rsidRDefault="00C91194" w:rsidP="00C91194">
      <w:pPr>
        <w:autoSpaceDE w:val="0"/>
        <w:autoSpaceDN w:val="0"/>
        <w:adjustRightInd w:val="0"/>
        <w:spacing w:line="360" w:lineRule="auto"/>
        <w:jc w:val="both"/>
        <w:rPr>
          <w:rFonts w:eastAsia="Calibri"/>
          <w:color w:val="000000"/>
        </w:rPr>
      </w:pPr>
      <w:r w:rsidRPr="00462269">
        <w:rPr>
          <w:rFonts w:eastAsia="Calibri"/>
          <w:color w:val="000000"/>
        </w:rPr>
        <w:t xml:space="preserve">In die Beurteilung </w:t>
      </w:r>
      <w:r>
        <w:rPr>
          <w:rFonts w:eastAsia="Calibri"/>
          <w:color w:val="000000"/>
        </w:rPr>
        <w:t xml:space="preserve">der VwA </w:t>
      </w:r>
      <w:r w:rsidRPr="00462269">
        <w:rPr>
          <w:rFonts w:eastAsia="Calibri"/>
          <w:color w:val="000000"/>
        </w:rPr>
        <w:t>fließen drei Teilbereiche ein</w:t>
      </w:r>
      <w:r>
        <w:rPr>
          <w:rFonts w:eastAsia="Calibri"/>
          <w:color w:val="000000"/>
        </w:rPr>
        <w:t>:</w:t>
      </w:r>
      <w:r w:rsidRPr="00462269">
        <w:rPr>
          <w:rFonts w:eastAsia="Calibri"/>
          <w:color w:val="000000"/>
        </w:rPr>
        <w:t xml:space="preserve"> </w:t>
      </w:r>
      <w:r>
        <w:rPr>
          <w:rFonts w:eastAsia="Calibri"/>
          <w:color w:val="000000"/>
        </w:rPr>
        <w:t xml:space="preserve">das </w:t>
      </w:r>
      <w:r w:rsidRPr="00462269">
        <w:rPr>
          <w:rFonts w:eastAsia="Calibri"/>
          <w:color w:val="000000"/>
        </w:rPr>
        <w:t>Verfassen</w:t>
      </w:r>
      <w:r>
        <w:rPr>
          <w:rFonts w:eastAsia="Calibri"/>
          <w:color w:val="000000"/>
        </w:rPr>
        <w:t xml:space="preserve"> der Arbeit, </w:t>
      </w:r>
      <w:r w:rsidR="00637838">
        <w:rPr>
          <w:rFonts w:eastAsia="Calibri"/>
          <w:color w:val="000000"/>
        </w:rPr>
        <w:t>ihr Präsentieren</w:t>
      </w:r>
      <w:r w:rsidRPr="00462269">
        <w:rPr>
          <w:rFonts w:eastAsia="Calibri"/>
          <w:color w:val="000000"/>
        </w:rPr>
        <w:t xml:space="preserve"> und </w:t>
      </w:r>
      <w:r>
        <w:rPr>
          <w:rFonts w:eastAsia="Calibri"/>
          <w:color w:val="000000"/>
        </w:rPr>
        <w:t>die Diskussion darüber.</w:t>
      </w:r>
      <w:r w:rsidRPr="00462269">
        <w:rPr>
          <w:rFonts w:eastAsia="Calibri"/>
          <w:color w:val="000000"/>
        </w:rPr>
        <w:t xml:space="preserve"> </w:t>
      </w:r>
      <w:r>
        <w:rPr>
          <w:rFonts w:eastAsia="Calibri"/>
          <w:color w:val="000000"/>
        </w:rPr>
        <w:t>N</w:t>
      </w:r>
      <w:r w:rsidRPr="00462269">
        <w:rPr>
          <w:rFonts w:eastAsia="Calibri"/>
          <w:color w:val="000000"/>
        </w:rPr>
        <w:t>icht nur die schriftliche Ausfertigung der Abschlussarbeit mit allen Stär</w:t>
      </w:r>
      <w:r>
        <w:rPr>
          <w:rFonts w:eastAsia="Calibri"/>
          <w:color w:val="000000"/>
        </w:rPr>
        <w:t xml:space="preserve">ken </w:t>
      </w:r>
      <w:r w:rsidRPr="00462269">
        <w:rPr>
          <w:rFonts w:eastAsia="Calibri"/>
          <w:color w:val="000000"/>
        </w:rPr>
        <w:t xml:space="preserve">und Schwächen </w:t>
      </w:r>
      <w:r>
        <w:rPr>
          <w:rFonts w:eastAsia="Calibri"/>
          <w:color w:val="000000"/>
        </w:rPr>
        <w:t xml:space="preserve">ist </w:t>
      </w:r>
      <w:r w:rsidRPr="00462269">
        <w:rPr>
          <w:rFonts w:eastAsia="Calibri"/>
          <w:color w:val="000000"/>
        </w:rPr>
        <w:t>entscheidend, sondern auch die Art und Weise, wie diese der Prüfungskommis</w:t>
      </w:r>
      <w:r>
        <w:rPr>
          <w:rFonts w:eastAsia="Calibri"/>
          <w:color w:val="000000"/>
        </w:rPr>
        <w:t xml:space="preserve">sion </w:t>
      </w:r>
      <w:r w:rsidRPr="00462269">
        <w:rPr>
          <w:rFonts w:eastAsia="Calibri"/>
          <w:color w:val="000000"/>
        </w:rPr>
        <w:t>vorgestellt und wie geschickt sie „verteidigt“ wird. Pro Kandidat</w:t>
      </w:r>
      <w:r>
        <w:rPr>
          <w:rFonts w:eastAsia="Calibri"/>
          <w:color w:val="000000"/>
        </w:rPr>
        <w:t>/Kandidatin</w:t>
      </w:r>
      <w:r w:rsidRPr="00462269">
        <w:rPr>
          <w:rFonts w:eastAsia="Calibri"/>
          <w:color w:val="000000"/>
        </w:rPr>
        <w:t xml:space="preserve"> sind für die Präsentation und Diskussion</w:t>
      </w:r>
      <w:r>
        <w:rPr>
          <w:rFonts w:eastAsia="Calibri"/>
          <w:color w:val="000000"/>
        </w:rPr>
        <w:t xml:space="preserve"> (</w:t>
      </w:r>
      <w:r w:rsidRPr="00462269">
        <w:rPr>
          <w:rFonts w:eastAsia="Calibri"/>
          <w:color w:val="000000"/>
        </w:rPr>
        <w:t>Vorbereitung ausgenommen</w:t>
      </w:r>
      <w:r w:rsidRPr="001D3A5A">
        <w:rPr>
          <w:rFonts w:eastAsia="Calibri"/>
          <w:b/>
          <w:color w:val="000000"/>
        </w:rPr>
        <w:t>) zehn bis fünfzehn Minuten</w:t>
      </w:r>
      <w:r w:rsidRPr="00462269">
        <w:rPr>
          <w:rFonts w:eastAsia="Calibri"/>
          <w:color w:val="000000"/>
        </w:rPr>
        <w:t xml:space="preserve"> als Zeitrahmen vorgesehen. Dem Diskurs ist ausreichend Raum zu geben.</w:t>
      </w:r>
    </w:p>
    <w:p w14:paraId="004837FD" w14:textId="43D5D54C" w:rsidR="00C91194" w:rsidRPr="00462269" w:rsidRDefault="00C91194" w:rsidP="00C91194">
      <w:pPr>
        <w:autoSpaceDE w:val="0"/>
        <w:autoSpaceDN w:val="0"/>
        <w:adjustRightInd w:val="0"/>
        <w:spacing w:line="360" w:lineRule="auto"/>
        <w:jc w:val="both"/>
        <w:rPr>
          <w:rFonts w:eastAsia="Calibri"/>
          <w:color w:val="000000"/>
        </w:rPr>
      </w:pPr>
      <w:r w:rsidRPr="00462269">
        <w:rPr>
          <w:rFonts w:eastAsia="Calibri"/>
          <w:color w:val="000000"/>
        </w:rPr>
        <w:t>In der Präsentation sollen die Kandidat</w:t>
      </w:r>
      <w:r w:rsidR="00ED5DC2">
        <w:rPr>
          <w:rFonts w:eastAsia="Calibri"/>
          <w:color w:val="000000"/>
        </w:rPr>
        <w:t>:</w:t>
      </w:r>
      <w:r>
        <w:rPr>
          <w:rFonts w:eastAsia="Calibri"/>
          <w:color w:val="000000"/>
        </w:rPr>
        <w:t>innen</w:t>
      </w:r>
      <w:r w:rsidRPr="00462269">
        <w:rPr>
          <w:rFonts w:eastAsia="Calibri"/>
          <w:color w:val="000000"/>
        </w:rPr>
        <w:t xml:space="preserve"> ihren persönlichen Zugang zum Thema so</w:t>
      </w:r>
      <w:r>
        <w:rPr>
          <w:rFonts w:eastAsia="Calibri"/>
          <w:color w:val="000000"/>
        </w:rPr>
        <w:t xml:space="preserve">wie die inhaltlich </w:t>
      </w:r>
      <w:r w:rsidRPr="00462269">
        <w:rPr>
          <w:rFonts w:eastAsia="Calibri"/>
          <w:color w:val="000000"/>
        </w:rPr>
        <w:t>relevanten Teilbereiche der schriftlichen Arbeit möglichst treffend formu</w:t>
      </w:r>
      <w:r>
        <w:rPr>
          <w:rFonts w:eastAsia="Calibri"/>
          <w:color w:val="000000"/>
        </w:rPr>
        <w:t xml:space="preserve">liert darlegen. Gefragt </w:t>
      </w:r>
      <w:r w:rsidRPr="00462269">
        <w:rPr>
          <w:rFonts w:eastAsia="Calibri"/>
          <w:color w:val="000000"/>
        </w:rPr>
        <w:t>sind in erster Linie lebendige, abwechslungsreiche, Aufmerksamkeit erre</w:t>
      </w:r>
      <w:r>
        <w:rPr>
          <w:rFonts w:eastAsia="Calibri"/>
          <w:color w:val="000000"/>
        </w:rPr>
        <w:t xml:space="preserve">gende Präsentationen und </w:t>
      </w:r>
      <w:r w:rsidRPr="00462269">
        <w:rPr>
          <w:rFonts w:eastAsia="Calibri"/>
          <w:color w:val="000000"/>
        </w:rPr>
        <w:t>nicht solche, die nur mit Daten und Fakten überhäuft sind. Für ein</w:t>
      </w:r>
      <w:r>
        <w:rPr>
          <w:rFonts w:eastAsia="Calibri"/>
          <w:color w:val="000000"/>
        </w:rPr>
        <w:t xml:space="preserve">en erfolgreichen Abschluss sind </w:t>
      </w:r>
      <w:r w:rsidRPr="00462269">
        <w:rPr>
          <w:rFonts w:eastAsia="Calibri"/>
          <w:color w:val="000000"/>
        </w:rPr>
        <w:t>neben fundierter Fachkenntnis vor allem der richtige Einsatz rhetori</w:t>
      </w:r>
      <w:r>
        <w:rPr>
          <w:rFonts w:eastAsia="Calibri"/>
          <w:color w:val="000000"/>
        </w:rPr>
        <w:t xml:space="preserve">scher Werkzeuge sowie eventuell </w:t>
      </w:r>
      <w:r w:rsidRPr="00462269">
        <w:rPr>
          <w:rFonts w:eastAsia="Calibri"/>
          <w:color w:val="000000"/>
        </w:rPr>
        <w:t>auch technischer Hilfsmittel entscheidend. Gut gelingen werden Präs</w:t>
      </w:r>
      <w:r>
        <w:rPr>
          <w:rFonts w:eastAsia="Calibri"/>
          <w:color w:val="000000"/>
        </w:rPr>
        <w:t xml:space="preserve">entationen vor allem auch dann, </w:t>
      </w:r>
      <w:r w:rsidRPr="00462269">
        <w:rPr>
          <w:rFonts w:eastAsia="Calibri"/>
          <w:color w:val="000000"/>
        </w:rPr>
        <w:t xml:space="preserve">wenn Präsenz sowie Lust und Freude am Präsentieren </w:t>
      </w:r>
      <w:r>
        <w:rPr>
          <w:rFonts w:eastAsia="Calibri"/>
          <w:color w:val="000000"/>
        </w:rPr>
        <w:t>ge</w:t>
      </w:r>
      <w:r w:rsidRPr="00462269">
        <w:rPr>
          <w:rFonts w:eastAsia="Calibri"/>
          <w:color w:val="000000"/>
        </w:rPr>
        <w:t>zeig</w:t>
      </w:r>
      <w:r>
        <w:rPr>
          <w:rFonts w:eastAsia="Calibri"/>
          <w:color w:val="000000"/>
        </w:rPr>
        <w:t>t wird und w</w:t>
      </w:r>
      <w:r w:rsidRPr="00462269">
        <w:rPr>
          <w:rFonts w:eastAsia="Calibri"/>
          <w:color w:val="000000"/>
        </w:rPr>
        <w:t>en</w:t>
      </w:r>
      <w:r>
        <w:rPr>
          <w:rFonts w:eastAsia="Calibri"/>
          <w:color w:val="000000"/>
        </w:rPr>
        <w:t>n</w:t>
      </w:r>
      <w:r w:rsidRPr="00462269">
        <w:rPr>
          <w:rFonts w:eastAsia="Calibri"/>
          <w:color w:val="000000"/>
        </w:rPr>
        <w:t xml:space="preserve"> und die Kommissi</w:t>
      </w:r>
      <w:r>
        <w:rPr>
          <w:rFonts w:eastAsia="Calibri"/>
          <w:color w:val="000000"/>
        </w:rPr>
        <w:t xml:space="preserve">onsmitglieder </w:t>
      </w:r>
      <w:r w:rsidRPr="00462269">
        <w:rPr>
          <w:rFonts w:eastAsia="Calibri"/>
          <w:color w:val="000000"/>
        </w:rPr>
        <w:t>in den Vortrag mit einbez</w:t>
      </w:r>
      <w:r>
        <w:rPr>
          <w:rFonts w:eastAsia="Calibri"/>
          <w:color w:val="000000"/>
        </w:rPr>
        <w:t>og</w:t>
      </w:r>
      <w:r w:rsidRPr="00462269">
        <w:rPr>
          <w:rFonts w:eastAsia="Calibri"/>
          <w:color w:val="000000"/>
        </w:rPr>
        <w:t>en</w:t>
      </w:r>
      <w:r>
        <w:rPr>
          <w:rFonts w:eastAsia="Calibri"/>
          <w:color w:val="000000"/>
        </w:rPr>
        <w:t xml:space="preserve"> werden</w:t>
      </w:r>
      <w:r w:rsidRPr="00462269">
        <w:rPr>
          <w:rFonts w:eastAsia="Calibri"/>
          <w:color w:val="000000"/>
        </w:rPr>
        <w:t>.</w:t>
      </w:r>
    </w:p>
    <w:p w14:paraId="6D9884E7" w14:textId="77777777" w:rsidR="00C91194" w:rsidRPr="000B72BA" w:rsidRDefault="00C91194" w:rsidP="00C91194">
      <w:pPr>
        <w:autoSpaceDE w:val="0"/>
        <w:autoSpaceDN w:val="0"/>
        <w:adjustRightInd w:val="0"/>
        <w:spacing w:before="120" w:after="120" w:line="360" w:lineRule="auto"/>
        <w:jc w:val="both"/>
        <w:rPr>
          <w:rFonts w:eastAsia="Calibri"/>
          <w:color w:val="000000"/>
        </w:rPr>
      </w:pPr>
      <w:r w:rsidRPr="000B72BA">
        <w:rPr>
          <w:rFonts w:eastAsia="Calibri"/>
          <w:color w:val="000000"/>
        </w:rPr>
        <w:t xml:space="preserve">Präsentations- und Diskussionsteil sind als Einheit zu betrachten, doch soll die </w:t>
      </w:r>
      <w:r>
        <w:rPr>
          <w:rFonts w:eastAsia="Calibri"/>
          <w:color w:val="000000"/>
        </w:rPr>
        <w:t>Diskussion</w:t>
      </w:r>
      <w:r w:rsidRPr="000B72BA">
        <w:rPr>
          <w:rFonts w:eastAsia="Calibri"/>
          <w:color w:val="000000"/>
        </w:rPr>
        <w:t xml:space="preserve"> den überwiegenden Teil der Zeit einnehmen. Gegebenenfalls ist die Präsentation vom Prüfer/von der Prüferin oder dem/der Vorsitzenden der Prüfungskommission zu beenden und zur Diskussion überzuleiten.</w:t>
      </w:r>
    </w:p>
    <w:p w14:paraId="0F2F8144" w14:textId="77777777" w:rsidR="00C91194" w:rsidRPr="000B72BA" w:rsidRDefault="00C91194" w:rsidP="00C91194">
      <w:pPr>
        <w:autoSpaceDE w:val="0"/>
        <w:autoSpaceDN w:val="0"/>
        <w:adjustRightInd w:val="0"/>
        <w:spacing w:line="360" w:lineRule="auto"/>
        <w:jc w:val="both"/>
        <w:rPr>
          <w:rFonts w:eastAsia="Calibri"/>
          <w:color w:val="000000"/>
        </w:rPr>
      </w:pPr>
      <w:r w:rsidRPr="000B72BA">
        <w:rPr>
          <w:rFonts w:eastAsia="Calibri"/>
          <w:color w:val="000000"/>
        </w:rPr>
        <w:t>Die Präsentation ist eigenständig zu erarbeiten.</w:t>
      </w:r>
    </w:p>
    <w:p w14:paraId="2C7ECC6B" w14:textId="77777777" w:rsidR="00C91194" w:rsidRDefault="00C91194" w:rsidP="00C91194">
      <w:pPr>
        <w:autoSpaceDE w:val="0"/>
        <w:autoSpaceDN w:val="0"/>
        <w:adjustRightInd w:val="0"/>
        <w:rPr>
          <w:rFonts w:ascii="TheSansSemiBold-Plain" w:eastAsia="Calibri" w:hAnsi="TheSansSemiBold-Plain" w:cs="TheSansSemiBold-Plain"/>
          <w:b/>
          <w:bCs/>
          <w:color w:val="FFFFFF"/>
          <w:sz w:val="18"/>
          <w:szCs w:val="18"/>
        </w:rPr>
      </w:pPr>
      <w:r>
        <w:rPr>
          <w:rFonts w:ascii="TheSansSemiBold-Plain" w:eastAsia="Calibri" w:hAnsi="TheSansSemiBold-Plain" w:cs="TheSansSemiBold-Plain"/>
          <w:b/>
          <w:bCs/>
          <w:color w:val="FFFFFF"/>
          <w:sz w:val="18"/>
          <w:szCs w:val="18"/>
        </w:rPr>
        <w:t>Präsentationsmedien (Überblick)</w:t>
      </w:r>
    </w:p>
    <w:p w14:paraId="1774FFFD" w14:textId="77777777" w:rsidR="00C91194" w:rsidRDefault="00C91194" w:rsidP="00C91194">
      <w:pPr>
        <w:autoSpaceDE w:val="0"/>
        <w:autoSpaceDN w:val="0"/>
        <w:adjustRightInd w:val="0"/>
        <w:rPr>
          <w:rFonts w:ascii="TheSansBold-Plain" w:eastAsia="Calibri" w:hAnsi="TheSansBold-Plain" w:cs="TheSansBold-Plain"/>
          <w:b/>
          <w:bCs/>
          <w:color w:val="FFFFFF"/>
          <w:sz w:val="18"/>
          <w:szCs w:val="18"/>
        </w:rPr>
      </w:pPr>
      <w:r>
        <w:rPr>
          <w:rFonts w:ascii="TheSansBold-Plain" w:eastAsia="Calibri" w:hAnsi="TheSansBold-Plain" w:cs="TheSansBold-Plain"/>
          <w:b/>
          <w:bCs/>
          <w:color w:val="FFFFFF"/>
          <w:sz w:val="18"/>
          <w:szCs w:val="18"/>
        </w:rPr>
        <w:t>8</w:t>
      </w:r>
    </w:p>
    <w:p w14:paraId="7E8D3B96" w14:textId="77777777" w:rsidR="00C91194" w:rsidRDefault="00C91194" w:rsidP="00C91194">
      <w:pPr>
        <w:autoSpaceDE w:val="0"/>
        <w:autoSpaceDN w:val="0"/>
        <w:adjustRightInd w:val="0"/>
        <w:rPr>
          <w:rFonts w:eastAsia="Calibri"/>
          <w:b/>
          <w:color w:val="000000"/>
          <w:sz w:val="28"/>
          <w:szCs w:val="28"/>
        </w:rPr>
      </w:pPr>
      <w:r>
        <w:rPr>
          <w:rFonts w:eastAsia="Calibri"/>
          <w:b/>
          <w:color w:val="000000"/>
          <w:sz w:val="28"/>
          <w:szCs w:val="28"/>
        </w:rPr>
        <w:t>Welche Kriterien sollten bei der Präsentation beachtet werden?</w:t>
      </w:r>
    </w:p>
    <w:p w14:paraId="0B33EFEB" w14:textId="77777777" w:rsidR="00C91194" w:rsidRPr="00970E08" w:rsidRDefault="00C91194" w:rsidP="00C91194">
      <w:pPr>
        <w:autoSpaceDE w:val="0"/>
        <w:autoSpaceDN w:val="0"/>
        <w:adjustRightInd w:val="0"/>
        <w:spacing w:line="276" w:lineRule="auto"/>
        <w:jc w:val="both"/>
        <w:rPr>
          <w:rFonts w:eastAsia="Calibri"/>
          <w:bCs/>
          <w:sz w:val="8"/>
          <w:szCs w:val="8"/>
        </w:rPr>
      </w:pPr>
    </w:p>
    <w:p w14:paraId="6287B8C0" w14:textId="77777777" w:rsidR="00C91194" w:rsidRPr="00970E08" w:rsidRDefault="00C91194" w:rsidP="00C91194">
      <w:pPr>
        <w:autoSpaceDE w:val="0"/>
        <w:autoSpaceDN w:val="0"/>
        <w:adjustRightInd w:val="0"/>
        <w:spacing w:line="276" w:lineRule="auto"/>
        <w:jc w:val="both"/>
        <w:rPr>
          <w:rFonts w:eastAsia="Calibri"/>
          <w:b/>
          <w:bCs/>
        </w:rPr>
      </w:pPr>
      <w:r w:rsidRPr="00970E08">
        <w:rPr>
          <w:rFonts w:eastAsia="Calibri"/>
          <w:b/>
          <w:bCs/>
        </w:rPr>
        <w:t>Durchführung einer Zielanalyse</w:t>
      </w:r>
    </w:p>
    <w:p w14:paraId="0BC7884D" w14:textId="77777777" w:rsidR="00C91194" w:rsidRPr="00970E08" w:rsidRDefault="00C91194" w:rsidP="00C91194">
      <w:pPr>
        <w:tabs>
          <w:tab w:val="left" w:pos="142"/>
        </w:tabs>
        <w:autoSpaceDE w:val="0"/>
        <w:autoSpaceDN w:val="0"/>
        <w:adjustRightInd w:val="0"/>
        <w:spacing w:line="276" w:lineRule="auto"/>
        <w:jc w:val="both"/>
        <w:rPr>
          <w:rFonts w:eastAsia="Calibri"/>
        </w:rPr>
      </w:pPr>
      <w:r w:rsidRPr="00970E08">
        <w:rPr>
          <w:rFonts w:eastAsia="Calibri"/>
        </w:rPr>
        <w:t>•</w:t>
      </w:r>
      <w:r w:rsidRPr="00970E08">
        <w:rPr>
          <w:rFonts w:eastAsia="Calibri"/>
        </w:rPr>
        <w:tab/>
        <w:t>Welche Einblicke sollen die Mitglieder der Prüfungskommission in die Arbeit erhalten?</w:t>
      </w:r>
    </w:p>
    <w:p w14:paraId="00C4B0B1" w14:textId="77777777" w:rsidR="00C91194" w:rsidRPr="00970E08" w:rsidRDefault="00C91194" w:rsidP="00C91194">
      <w:pPr>
        <w:tabs>
          <w:tab w:val="left" w:pos="142"/>
        </w:tabs>
        <w:autoSpaceDE w:val="0"/>
        <w:autoSpaceDN w:val="0"/>
        <w:adjustRightInd w:val="0"/>
        <w:spacing w:line="276" w:lineRule="auto"/>
        <w:ind w:left="135" w:hanging="135"/>
        <w:jc w:val="both"/>
        <w:rPr>
          <w:rFonts w:eastAsia="Calibri"/>
        </w:rPr>
      </w:pPr>
      <w:r w:rsidRPr="00970E08">
        <w:rPr>
          <w:rFonts w:eastAsia="Calibri"/>
        </w:rPr>
        <w:t>•</w:t>
      </w:r>
      <w:r w:rsidRPr="00970E08">
        <w:rPr>
          <w:rFonts w:eastAsia="Calibri"/>
        </w:rPr>
        <w:tab/>
        <w:t xml:space="preserve">Welche </w:t>
      </w:r>
      <w:r w:rsidRPr="00970E08">
        <w:rPr>
          <w:rFonts w:eastAsia="Calibri"/>
          <w:b/>
          <w:bCs/>
          <w:i/>
        </w:rPr>
        <w:t>Kernbotschaften/Kerninhalte</w:t>
      </w:r>
      <w:r w:rsidRPr="00970E08">
        <w:rPr>
          <w:rFonts w:eastAsia="Calibri"/>
          <w:b/>
          <w:bCs/>
        </w:rPr>
        <w:t xml:space="preserve"> </w:t>
      </w:r>
      <w:r w:rsidRPr="00970E08">
        <w:rPr>
          <w:rFonts w:eastAsia="Calibri"/>
          <w:bCs/>
        </w:rPr>
        <w:t>und</w:t>
      </w:r>
      <w:r w:rsidRPr="00970E08">
        <w:rPr>
          <w:rFonts w:eastAsia="Calibri"/>
        </w:rPr>
        <w:t xml:space="preserve"> welche Emotionen sollen vermittelt/transportiert werden?</w:t>
      </w:r>
    </w:p>
    <w:p w14:paraId="14BB2B0E" w14:textId="77777777" w:rsidR="00C91194" w:rsidRPr="00970E08" w:rsidRDefault="00C91194" w:rsidP="00C91194">
      <w:pPr>
        <w:autoSpaceDE w:val="0"/>
        <w:autoSpaceDN w:val="0"/>
        <w:adjustRightInd w:val="0"/>
        <w:spacing w:line="276" w:lineRule="auto"/>
        <w:jc w:val="both"/>
        <w:rPr>
          <w:rFonts w:eastAsia="Calibri"/>
          <w:bCs/>
          <w:sz w:val="8"/>
          <w:szCs w:val="8"/>
        </w:rPr>
      </w:pPr>
    </w:p>
    <w:p w14:paraId="6B6F66C4" w14:textId="77777777" w:rsidR="00C91194" w:rsidRPr="00970E08" w:rsidRDefault="00C91194" w:rsidP="00C91194">
      <w:pPr>
        <w:autoSpaceDE w:val="0"/>
        <w:autoSpaceDN w:val="0"/>
        <w:adjustRightInd w:val="0"/>
        <w:spacing w:line="276" w:lineRule="auto"/>
        <w:jc w:val="both"/>
        <w:rPr>
          <w:rFonts w:eastAsia="Calibri"/>
          <w:b/>
          <w:bCs/>
        </w:rPr>
      </w:pPr>
      <w:r w:rsidRPr="00970E08">
        <w:rPr>
          <w:rFonts w:eastAsia="Calibri"/>
          <w:b/>
          <w:bCs/>
        </w:rPr>
        <w:t>Erstellung des Präsentationskonzepts</w:t>
      </w:r>
    </w:p>
    <w:p w14:paraId="2BC658C4" w14:textId="77777777" w:rsidR="00C91194" w:rsidRPr="00970E08" w:rsidRDefault="00C91194" w:rsidP="00C91194">
      <w:pPr>
        <w:tabs>
          <w:tab w:val="left" w:pos="142"/>
        </w:tabs>
        <w:autoSpaceDE w:val="0"/>
        <w:autoSpaceDN w:val="0"/>
        <w:adjustRightInd w:val="0"/>
        <w:spacing w:line="276" w:lineRule="auto"/>
        <w:ind w:left="135" w:hanging="135"/>
        <w:jc w:val="both"/>
        <w:rPr>
          <w:rFonts w:eastAsia="Calibri"/>
        </w:rPr>
      </w:pPr>
      <w:r w:rsidRPr="00970E08">
        <w:rPr>
          <w:rFonts w:eastAsia="Calibri"/>
        </w:rPr>
        <w:t>•</w:t>
      </w:r>
      <w:r w:rsidRPr="00970E08">
        <w:rPr>
          <w:rFonts w:eastAsia="Calibri"/>
        </w:rPr>
        <w:tab/>
      </w:r>
      <w:r w:rsidRPr="00970E08">
        <w:rPr>
          <w:rFonts w:eastAsia="Calibri"/>
          <w:b/>
          <w:bCs/>
          <w:i/>
        </w:rPr>
        <w:t>Einfachheit</w:t>
      </w:r>
      <w:r w:rsidRPr="00970E08">
        <w:rPr>
          <w:rFonts w:eastAsia="Calibri"/>
          <w:b/>
          <w:bCs/>
        </w:rPr>
        <w:t xml:space="preserve"> </w:t>
      </w:r>
      <w:r w:rsidRPr="00970E08">
        <w:rPr>
          <w:rFonts w:eastAsia="Calibri"/>
        </w:rPr>
        <w:t>(einfache Wortwahl, sparsamer Gebrauch von Fachwörtern, vollständige, aber eher kurze,</w:t>
      </w:r>
      <w:r>
        <w:rPr>
          <w:rFonts w:eastAsia="Calibri"/>
        </w:rPr>
        <w:t xml:space="preserve"> </w:t>
      </w:r>
      <w:r w:rsidRPr="00970E08">
        <w:rPr>
          <w:rFonts w:eastAsia="Calibri"/>
        </w:rPr>
        <w:t>dafür treffsicher formulierte Sätze, konkrete Inhalte durch z.</w:t>
      </w:r>
      <w:r>
        <w:rPr>
          <w:rFonts w:eastAsia="Calibri"/>
        </w:rPr>
        <w:t xml:space="preserve"> </w:t>
      </w:r>
      <w:r w:rsidRPr="00970E08">
        <w:rPr>
          <w:rFonts w:eastAsia="Calibri"/>
        </w:rPr>
        <w:t>B. verstärkten Einsatz von Bildern)</w:t>
      </w:r>
    </w:p>
    <w:p w14:paraId="7348141E" w14:textId="77777777" w:rsidR="00C91194" w:rsidRPr="00970E08" w:rsidRDefault="00C91194" w:rsidP="00C91194">
      <w:pPr>
        <w:tabs>
          <w:tab w:val="left" w:pos="142"/>
        </w:tabs>
        <w:autoSpaceDE w:val="0"/>
        <w:autoSpaceDN w:val="0"/>
        <w:adjustRightInd w:val="0"/>
        <w:spacing w:line="276" w:lineRule="auto"/>
        <w:ind w:left="135" w:hanging="135"/>
        <w:jc w:val="both"/>
        <w:rPr>
          <w:rFonts w:eastAsia="Calibri"/>
        </w:rPr>
      </w:pPr>
      <w:r w:rsidRPr="00970E08">
        <w:rPr>
          <w:rFonts w:eastAsia="Calibri"/>
        </w:rPr>
        <w:t>•</w:t>
      </w:r>
      <w:r w:rsidRPr="00970E08">
        <w:rPr>
          <w:rFonts w:eastAsia="Calibri"/>
        </w:rPr>
        <w:tab/>
      </w:r>
      <w:r w:rsidRPr="00970E08">
        <w:rPr>
          <w:rFonts w:eastAsia="Calibri"/>
          <w:b/>
          <w:bCs/>
          <w:i/>
        </w:rPr>
        <w:t>klare Gliederung/durchgängige Struktur</w:t>
      </w:r>
      <w:r w:rsidRPr="00970E08">
        <w:rPr>
          <w:rFonts w:eastAsia="Calibri"/>
          <w:b/>
          <w:bCs/>
        </w:rPr>
        <w:t xml:space="preserve"> </w:t>
      </w:r>
      <w:r w:rsidRPr="00970E08">
        <w:rPr>
          <w:rFonts w:eastAsia="Calibri"/>
        </w:rPr>
        <w:t>(Nummerierung, Haupt- und Nebenüberschriften, Hervorhebungen, ein einheitliches, ansprechendes Layout)</w:t>
      </w:r>
    </w:p>
    <w:p w14:paraId="2F38B697" w14:textId="77777777" w:rsidR="00C91194" w:rsidRPr="00970E08" w:rsidRDefault="00C91194" w:rsidP="00C91194">
      <w:pPr>
        <w:tabs>
          <w:tab w:val="left" w:pos="142"/>
        </w:tabs>
        <w:autoSpaceDE w:val="0"/>
        <w:autoSpaceDN w:val="0"/>
        <w:adjustRightInd w:val="0"/>
        <w:spacing w:line="276" w:lineRule="auto"/>
        <w:jc w:val="both"/>
        <w:rPr>
          <w:rFonts w:eastAsia="Calibri"/>
        </w:rPr>
      </w:pPr>
      <w:r w:rsidRPr="00970E08">
        <w:rPr>
          <w:rFonts w:eastAsia="Calibri"/>
        </w:rPr>
        <w:t>•</w:t>
      </w:r>
      <w:r w:rsidRPr="00970E08">
        <w:rPr>
          <w:rFonts w:eastAsia="Calibri"/>
        </w:rPr>
        <w:tab/>
      </w:r>
      <w:r w:rsidRPr="00970E08">
        <w:rPr>
          <w:rFonts w:eastAsia="Calibri"/>
          <w:b/>
          <w:bCs/>
          <w:i/>
        </w:rPr>
        <w:t>Kürze/Prägnanz</w:t>
      </w:r>
      <w:r w:rsidRPr="00970E08">
        <w:rPr>
          <w:rFonts w:eastAsia="Calibri"/>
          <w:b/>
          <w:bCs/>
        </w:rPr>
        <w:t xml:space="preserve"> </w:t>
      </w:r>
      <w:r w:rsidRPr="00970E08">
        <w:rPr>
          <w:rFonts w:eastAsia="Calibri"/>
        </w:rPr>
        <w:t>(Beschränkung auf wesentliche Inhalte, keine Details, allenfalls im Handout)</w:t>
      </w:r>
    </w:p>
    <w:p w14:paraId="2DC183B7" w14:textId="77777777" w:rsidR="00C91194" w:rsidRPr="00970E08" w:rsidRDefault="00C91194" w:rsidP="00C91194">
      <w:pPr>
        <w:tabs>
          <w:tab w:val="left" w:pos="142"/>
        </w:tabs>
        <w:autoSpaceDE w:val="0"/>
        <w:autoSpaceDN w:val="0"/>
        <w:adjustRightInd w:val="0"/>
        <w:spacing w:line="276" w:lineRule="auto"/>
        <w:ind w:left="135" w:hanging="135"/>
        <w:jc w:val="both"/>
        <w:rPr>
          <w:rFonts w:eastAsia="Calibri"/>
        </w:rPr>
      </w:pPr>
      <w:r w:rsidRPr="00970E08">
        <w:rPr>
          <w:rFonts w:eastAsia="Calibri"/>
        </w:rPr>
        <w:t>•</w:t>
      </w:r>
      <w:r w:rsidRPr="00970E08">
        <w:rPr>
          <w:rFonts w:eastAsia="Calibri"/>
        </w:rPr>
        <w:tab/>
      </w:r>
      <w:r w:rsidRPr="00970E08">
        <w:rPr>
          <w:rFonts w:eastAsia="Calibri"/>
          <w:b/>
          <w:bCs/>
          <w:i/>
        </w:rPr>
        <w:t>Einstiegsphase</w:t>
      </w:r>
      <w:r w:rsidRPr="00970E08">
        <w:rPr>
          <w:rFonts w:eastAsia="Calibri"/>
          <w:b/>
          <w:bCs/>
        </w:rPr>
        <w:t xml:space="preserve"> </w:t>
      </w:r>
      <w:r w:rsidRPr="00970E08">
        <w:rPr>
          <w:rFonts w:eastAsia="Calibri"/>
        </w:rPr>
        <w:t>(kurze Begrüßung und Selbstvorstellung, knappe Erläuterung des persönlichen Zugangs zum Thema, Vorstellung der Präsentationsziele, kurze Vorschau zum weiteren Verlauf der Präsentation</w:t>
      </w:r>
    </w:p>
    <w:p w14:paraId="73E6DA8B" w14:textId="77777777" w:rsidR="00C91194" w:rsidRPr="00970E08" w:rsidRDefault="00C91194" w:rsidP="00C91194">
      <w:pPr>
        <w:tabs>
          <w:tab w:val="left" w:pos="142"/>
        </w:tabs>
        <w:autoSpaceDE w:val="0"/>
        <w:autoSpaceDN w:val="0"/>
        <w:adjustRightInd w:val="0"/>
        <w:spacing w:line="276" w:lineRule="auto"/>
        <w:ind w:left="135" w:hanging="135"/>
        <w:jc w:val="both"/>
        <w:rPr>
          <w:rFonts w:eastAsia="Calibri"/>
        </w:rPr>
      </w:pPr>
      <w:r w:rsidRPr="00970E08">
        <w:rPr>
          <w:rFonts w:eastAsia="Calibri"/>
        </w:rPr>
        <w:lastRenderedPageBreak/>
        <w:t>•</w:t>
      </w:r>
      <w:r w:rsidRPr="00970E08">
        <w:rPr>
          <w:rFonts w:eastAsia="Calibri"/>
        </w:rPr>
        <w:tab/>
      </w:r>
      <w:r w:rsidRPr="00970E08">
        <w:rPr>
          <w:rFonts w:eastAsia="Calibri"/>
          <w:b/>
          <w:bCs/>
          <w:i/>
        </w:rPr>
        <w:t>Hauptteil</w:t>
      </w:r>
      <w:r w:rsidRPr="00970E08">
        <w:rPr>
          <w:rFonts w:eastAsia="Calibri"/>
          <w:b/>
          <w:bCs/>
        </w:rPr>
        <w:t xml:space="preserve"> </w:t>
      </w:r>
      <w:r w:rsidRPr="00970E08">
        <w:rPr>
          <w:rFonts w:eastAsia="Calibri"/>
        </w:rPr>
        <w:t>(beinhaltet die Darstellung und das Sichtbarmachen der Problemstellung, die Vermittlung der Kernbotschaft; die Ergebnisse der Literaturrecherche; die Vorstellung der Vorgangsweise/Methodik sowie zuletzt den Lösungsansatz/das Ergebnis)</w:t>
      </w:r>
    </w:p>
    <w:p w14:paraId="7A5B093E" w14:textId="77777777" w:rsidR="00C91194" w:rsidRPr="00970E08" w:rsidRDefault="00C91194" w:rsidP="00C91194">
      <w:pPr>
        <w:tabs>
          <w:tab w:val="left" w:pos="142"/>
        </w:tabs>
        <w:autoSpaceDE w:val="0"/>
        <w:autoSpaceDN w:val="0"/>
        <w:adjustRightInd w:val="0"/>
        <w:spacing w:line="276" w:lineRule="auto"/>
        <w:ind w:left="135" w:hanging="135"/>
        <w:jc w:val="both"/>
        <w:rPr>
          <w:rFonts w:eastAsia="Calibri"/>
        </w:rPr>
      </w:pPr>
      <w:r w:rsidRPr="00970E08">
        <w:rPr>
          <w:rFonts w:eastAsia="Calibri"/>
        </w:rPr>
        <w:t>•</w:t>
      </w:r>
      <w:r w:rsidRPr="00970E08">
        <w:rPr>
          <w:rFonts w:eastAsia="Calibri"/>
        </w:rPr>
        <w:tab/>
      </w:r>
      <w:r w:rsidRPr="00970E08">
        <w:rPr>
          <w:rFonts w:eastAsia="Calibri"/>
          <w:b/>
          <w:bCs/>
        </w:rPr>
        <w:t>A</w:t>
      </w:r>
      <w:r w:rsidRPr="00970E08">
        <w:rPr>
          <w:rFonts w:eastAsia="Calibri"/>
          <w:b/>
          <w:bCs/>
          <w:i/>
        </w:rPr>
        <w:t>usstiegsphase</w:t>
      </w:r>
      <w:r w:rsidRPr="00970E08">
        <w:rPr>
          <w:rFonts w:eastAsia="Calibri"/>
          <w:b/>
          <w:bCs/>
        </w:rPr>
        <w:t xml:space="preserve"> </w:t>
      </w:r>
      <w:r w:rsidRPr="00970E08">
        <w:rPr>
          <w:rFonts w:eastAsia="Calibri"/>
        </w:rPr>
        <w:t>(Präsentation und Zusammenfassung der Ergebnisse; Dank an das Publikum, Aufforderung zur Diskussion/Disputation).</w:t>
      </w:r>
    </w:p>
    <w:p w14:paraId="117E8E61" w14:textId="77777777" w:rsidR="00C91194" w:rsidRPr="00970E08" w:rsidRDefault="00C91194" w:rsidP="00C91194">
      <w:pPr>
        <w:autoSpaceDE w:val="0"/>
        <w:autoSpaceDN w:val="0"/>
        <w:adjustRightInd w:val="0"/>
        <w:spacing w:line="276" w:lineRule="auto"/>
        <w:jc w:val="both"/>
        <w:rPr>
          <w:rFonts w:eastAsia="Calibri"/>
          <w:bCs/>
          <w:sz w:val="8"/>
          <w:szCs w:val="8"/>
        </w:rPr>
      </w:pPr>
    </w:p>
    <w:p w14:paraId="3F28E6A5" w14:textId="77777777" w:rsidR="00C91194" w:rsidRPr="00970E08" w:rsidRDefault="00C91194" w:rsidP="00C91194">
      <w:pPr>
        <w:autoSpaceDE w:val="0"/>
        <w:autoSpaceDN w:val="0"/>
        <w:adjustRightInd w:val="0"/>
        <w:spacing w:line="276" w:lineRule="auto"/>
        <w:jc w:val="both"/>
        <w:rPr>
          <w:rFonts w:eastAsia="Calibri"/>
          <w:b/>
          <w:bCs/>
        </w:rPr>
      </w:pPr>
      <w:r w:rsidRPr="00970E08">
        <w:rPr>
          <w:rFonts w:eastAsia="Calibri"/>
          <w:b/>
          <w:bCs/>
        </w:rPr>
        <w:t>Auswahl/Einsatz technischer Hilfsmittel</w:t>
      </w:r>
    </w:p>
    <w:p w14:paraId="1F2525C1" w14:textId="5AC05790" w:rsidR="00C91194" w:rsidRPr="00970E08" w:rsidRDefault="00C91194" w:rsidP="00C91194">
      <w:pPr>
        <w:autoSpaceDE w:val="0"/>
        <w:autoSpaceDN w:val="0"/>
        <w:adjustRightInd w:val="0"/>
        <w:spacing w:line="276" w:lineRule="auto"/>
        <w:jc w:val="both"/>
        <w:rPr>
          <w:rFonts w:eastAsia="Calibri"/>
          <w:color w:val="000000"/>
        </w:rPr>
      </w:pPr>
      <w:r w:rsidRPr="00970E08">
        <w:rPr>
          <w:rFonts w:eastAsia="Calibri"/>
          <w:color w:val="000000"/>
        </w:rPr>
        <w:t>Je nach Verfügbarkeit können diverse Medien oder auch Kombinationen derselben zur audi</w:t>
      </w:r>
      <w:r>
        <w:rPr>
          <w:rFonts w:eastAsia="Calibri"/>
          <w:color w:val="000000"/>
        </w:rPr>
        <w:t>o</w:t>
      </w:r>
      <w:r w:rsidRPr="00970E08">
        <w:rPr>
          <w:rFonts w:eastAsia="Calibri"/>
          <w:color w:val="000000"/>
        </w:rPr>
        <w:t>visuellen Unterstützung eingesetzt werden. Sie können so den Zuhörer</w:t>
      </w:r>
      <w:r w:rsidR="00ED5DC2">
        <w:rPr>
          <w:rFonts w:eastAsia="Calibri"/>
          <w:color w:val="000000"/>
        </w:rPr>
        <w:t>:</w:t>
      </w:r>
      <w:r w:rsidRPr="00970E08">
        <w:rPr>
          <w:rFonts w:eastAsia="Calibri"/>
          <w:color w:val="000000"/>
        </w:rPr>
        <w:t>innen abwechslungsreichere, verständlichere Präsentationen bieten. Bildern, (animierten) Diagrammen, Film- und Musikausschnitten ist vor Aufzählungspunkten, abstrakten Begriffen und Zahlen der Vorrang zu geben.</w:t>
      </w:r>
    </w:p>
    <w:p w14:paraId="6F262079" w14:textId="77777777" w:rsidR="00C91194" w:rsidRDefault="00C91194" w:rsidP="00C91194">
      <w:pPr>
        <w:autoSpaceDE w:val="0"/>
        <w:autoSpaceDN w:val="0"/>
        <w:adjustRightInd w:val="0"/>
        <w:spacing w:line="276" w:lineRule="auto"/>
        <w:jc w:val="both"/>
        <w:rPr>
          <w:rFonts w:eastAsia="Calibri"/>
          <w:sz w:val="22"/>
          <w:szCs w:val="22"/>
        </w:rPr>
      </w:pPr>
    </w:p>
    <w:p w14:paraId="24B8A71D" w14:textId="77777777" w:rsidR="00C91194" w:rsidRPr="009F6002" w:rsidRDefault="00C91194" w:rsidP="00C91194">
      <w:pPr>
        <w:autoSpaceDE w:val="0"/>
        <w:autoSpaceDN w:val="0"/>
        <w:adjustRightInd w:val="0"/>
        <w:rPr>
          <w:rFonts w:eastAsia="Calibri"/>
          <w:b/>
          <w:color w:val="000000"/>
          <w:sz w:val="28"/>
          <w:szCs w:val="28"/>
        </w:rPr>
      </w:pPr>
      <w:r w:rsidRPr="009F6002">
        <w:rPr>
          <w:rFonts w:eastAsia="Calibri"/>
          <w:b/>
          <w:color w:val="000000"/>
          <w:sz w:val="28"/>
          <w:szCs w:val="28"/>
        </w:rPr>
        <w:t>Für und Wider eines Medi</w:t>
      </w:r>
      <w:r>
        <w:rPr>
          <w:rFonts w:eastAsia="Calibri"/>
          <w:b/>
          <w:color w:val="000000"/>
          <w:sz w:val="28"/>
          <w:szCs w:val="28"/>
        </w:rPr>
        <w:t>ene</w:t>
      </w:r>
      <w:r w:rsidRPr="009F6002">
        <w:rPr>
          <w:rFonts w:eastAsia="Calibri"/>
          <w:b/>
          <w:color w:val="000000"/>
          <w:sz w:val="28"/>
          <w:szCs w:val="28"/>
        </w:rPr>
        <w:t>insatzes</w:t>
      </w:r>
    </w:p>
    <w:p w14:paraId="5AEFBF67" w14:textId="77777777" w:rsidR="00C91194" w:rsidRPr="00F33C43" w:rsidRDefault="00C91194" w:rsidP="00C91194">
      <w:pPr>
        <w:autoSpaceDE w:val="0"/>
        <w:autoSpaceDN w:val="0"/>
        <w:adjustRightInd w:val="0"/>
        <w:rPr>
          <w:rFonts w:ascii="TheSansBold-Plain" w:eastAsia="Calibri" w:hAnsi="TheSansBold-Plain" w:cs="TheSansBold-Plain"/>
          <w:b/>
          <w:bCs/>
          <w:sz w:val="8"/>
          <w:szCs w:val="8"/>
        </w:rPr>
      </w:pPr>
    </w:p>
    <w:p w14:paraId="3A8EB147" w14:textId="77777777" w:rsidR="00C91194" w:rsidRPr="009F6002" w:rsidRDefault="00C91194" w:rsidP="00C91194">
      <w:pPr>
        <w:autoSpaceDE w:val="0"/>
        <w:autoSpaceDN w:val="0"/>
        <w:adjustRightInd w:val="0"/>
        <w:rPr>
          <w:rFonts w:eastAsia="Calibri"/>
          <w:b/>
          <w:bCs/>
        </w:rPr>
      </w:pPr>
      <w:r w:rsidRPr="009F6002">
        <w:rPr>
          <w:rFonts w:eastAsia="Calibri"/>
          <w:b/>
          <w:bCs/>
        </w:rPr>
        <w:sym w:font="Wingdings" w:char="F0F0"/>
      </w:r>
      <w:r w:rsidRPr="009F6002">
        <w:rPr>
          <w:rFonts w:eastAsia="Calibri"/>
          <w:b/>
          <w:bCs/>
        </w:rPr>
        <w:t xml:space="preserve">  Tageslicht- bzw. Overheadprojektion</w:t>
      </w:r>
    </w:p>
    <w:p w14:paraId="0F33C8FD" w14:textId="77777777" w:rsidR="00C91194" w:rsidRPr="009F6002" w:rsidRDefault="00C91194" w:rsidP="00C91194">
      <w:pPr>
        <w:autoSpaceDE w:val="0"/>
        <w:autoSpaceDN w:val="0"/>
        <w:adjustRightInd w:val="0"/>
        <w:spacing w:line="276" w:lineRule="auto"/>
        <w:jc w:val="both"/>
        <w:rPr>
          <w:rFonts w:eastAsia="Calibri"/>
          <w:color w:val="000000"/>
          <w:sz w:val="22"/>
          <w:szCs w:val="22"/>
        </w:rPr>
      </w:pPr>
      <w:r w:rsidRPr="009F6002">
        <w:rPr>
          <w:rFonts w:eastAsia="Calibri"/>
          <w:color w:val="000000"/>
          <w:sz w:val="22"/>
          <w:szCs w:val="22"/>
        </w:rPr>
        <w:t>Je nach Präsentationsziel können unterschiedliche Techniken zur Anwendung kommen:</w:t>
      </w:r>
    </w:p>
    <w:p w14:paraId="50B23D5E" w14:textId="77777777" w:rsidR="00C91194" w:rsidRPr="009F6002" w:rsidRDefault="00C91194" w:rsidP="00C91194">
      <w:pPr>
        <w:autoSpaceDE w:val="0"/>
        <w:autoSpaceDN w:val="0"/>
        <w:adjustRightInd w:val="0"/>
        <w:spacing w:line="276" w:lineRule="auto"/>
        <w:jc w:val="both"/>
        <w:rPr>
          <w:rFonts w:eastAsia="Calibri"/>
          <w:color w:val="000000"/>
          <w:sz w:val="22"/>
          <w:szCs w:val="22"/>
        </w:rPr>
      </w:pPr>
      <w:r w:rsidRPr="009F6002">
        <w:rPr>
          <w:rFonts w:eastAsia="Calibri"/>
          <w:b/>
          <w:bCs/>
          <w:color w:val="000000"/>
          <w:sz w:val="22"/>
          <w:szCs w:val="22"/>
        </w:rPr>
        <w:t xml:space="preserve">Aufdecktechnik: </w:t>
      </w:r>
      <w:r w:rsidRPr="009F6002">
        <w:rPr>
          <w:rFonts w:eastAsia="Calibri"/>
          <w:color w:val="000000"/>
          <w:sz w:val="22"/>
          <w:szCs w:val="22"/>
        </w:rPr>
        <w:t>Folie mit einem Blatt Papier abdecken und Inh</w:t>
      </w:r>
      <w:r>
        <w:rPr>
          <w:rFonts w:eastAsia="Calibri"/>
          <w:color w:val="000000"/>
          <w:sz w:val="22"/>
          <w:szCs w:val="22"/>
        </w:rPr>
        <w:t xml:space="preserve">alte abschnittsweise, also nach </w:t>
      </w:r>
      <w:r w:rsidRPr="009F6002">
        <w:rPr>
          <w:rFonts w:eastAsia="Calibri"/>
          <w:color w:val="000000"/>
          <w:sz w:val="22"/>
          <w:szCs w:val="22"/>
        </w:rPr>
        <w:t>und nach, durch Verschieben des Papieres freigeben (erhöht die Spannung, fördert die Aufmerksamkeit).</w:t>
      </w:r>
    </w:p>
    <w:p w14:paraId="60E92679" w14:textId="77777777" w:rsidR="00C91194" w:rsidRPr="009F6002" w:rsidRDefault="00C91194" w:rsidP="00C91194">
      <w:pPr>
        <w:autoSpaceDE w:val="0"/>
        <w:autoSpaceDN w:val="0"/>
        <w:adjustRightInd w:val="0"/>
        <w:spacing w:line="276" w:lineRule="auto"/>
        <w:jc w:val="both"/>
        <w:rPr>
          <w:rFonts w:eastAsia="Calibri"/>
          <w:color w:val="000000"/>
          <w:sz w:val="22"/>
          <w:szCs w:val="22"/>
        </w:rPr>
      </w:pPr>
      <w:r w:rsidRPr="009F6002">
        <w:rPr>
          <w:rFonts w:eastAsia="Calibri"/>
          <w:b/>
          <w:bCs/>
          <w:color w:val="000000"/>
          <w:sz w:val="22"/>
          <w:szCs w:val="22"/>
        </w:rPr>
        <w:t xml:space="preserve">Ergänzungstechnik: </w:t>
      </w:r>
      <w:r w:rsidRPr="009F6002">
        <w:rPr>
          <w:rFonts w:eastAsia="Calibri"/>
          <w:color w:val="000000"/>
          <w:sz w:val="22"/>
          <w:szCs w:val="22"/>
        </w:rPr>
        <w:t>Folien halbfertig ausführen und erst direkt vor dem Publikum mittels Spezialstif</w:t>
      </w:r>
      <w:r>
        <w:rPr>
          <w:rFonts w:eastAsia="Calibri"/>
          <w:color w:val="000000"/>
          <w:sz w:val="22"/>
          <w:szCs w:val="22"/>
        </w:rPr>
        <w:t xml:space="preserve">ten </w:t>
      </w:r>
      <w:r w:rsidRPr="009F6002">
        <w:rPr>
          <w:rFonts w:eastAsia="Calibri"/>
          <w:color w:val="000000"/>
          <w:sz w:val="22"/>
          <w:szCs w:val="22"/>
        </w:rPr>
        <w:t>fertigstellen (erleichtert das Verständnis, wirkt dynamischer).</w:t>
      </w:r>
    </w:p>
    <w:p w14:paraId="6B75DC4D" w14:textId="77777777" w:rsidR="00C91194" w:rsidRPr="009F6002" w:rsidRDefault="00C91194" w:rsidP="00C91194">
      <w:pPr>
        <w:autoSpaceDE w:val="0"/>
        <w:autoSpaceDN w:val="0"/>
        <w:adjustRightInd w:val="0"/>
        <w:spacing w:line="276" w:lineRule="auto"/>
        <w:jc w:val="both"/>
        <w:rPr>
          <w:rFonts w:eastAsia="Calibri"/>
          <w:color w:val="000000"/>
          <w:sz w:val="22"/>
          <w:szCs w:val="22"/>
        </w:rPr>
      </w:pPr>
      <w:r w:rsidRPr="009F6002">
        <w:rPr>
          <w:rFonts w:eastAsia="Calibri"/>
          <w:b/>
          <w:bCs/>
          <w:color w:val="000000"/>
          <w:sz w:val="22"/>
          <w:szCs w:val="22"/>
        </w:rPr>
        <w:t xml:space="preserve">Aufbau-, Overlay-Technik: </w:t>
      </w:r>
      <w:r w:rsidRPr="009F6002">
        <w:rPr>
          <w:rFonts w:eastAsia="Calibri"/>
          <w:color w:val="000000"/>
          <w:sz w:val="22"/>
          <w:szCs w:val="22"/>
        </w:rPr>
        <w:t>mehrere Folien zum selben Thema mit steigendem Detaillie</w:t>
      </w:r>
      <w:r>
        <w:rPr>
          <w:rFonts w:eastAsia="Calibri"/>
          <w:color w:val="000000"/>
          <w:sz w:val="22"/>
          <w:szCs w:val="22"/>
        </w:rPr>
        <w:t xml:space="preserve">rungsgrad </w:t>
      </w:r>
      <w:r w:rsidRPr="009F6002">
        <w:rPr>
          <w:rFonts w:eastAsia="Calibri"/>
          <w:color w:val="000000"/>
          <w:sz w:val="22"/>
          <w:szCs w:val="22"/>
        </w:rPr>
        <w:t>erstellen, Folien bei der Präsentation nach und nach übereinander</w:t>
      </w:r>
      <w:r>
        <w:rPr>
          <w:rFonts w:eastAsia="Calibri"/>
          <w:color w:val="000000"/>
          <w:sz w:val="22"/>
          <w:szCs w:val="22"/>
        </w:rPr>
        <w:t xml:space="preserve">legen, um das Schaubild </w:t>
      </w:r>
      <w:r w:rsidRPr="009F6002">
        <w:rPr>
          <w:rFonts w:eastAsia="Calibri"/>
          <w:color w:val="000000"/>
          <w:sz w:val="22"/>
          <w:szCs w:val="22"/>
        </w:rPr>
        <w:t>schrittweise zu ergänzen; am Rand der Folien Markierungen f</w:t>
      </w:r>
      <w:r>
        <w:rPr>
          <w:rFonts w:eastAsia="Calibri"/>
          <w:color w:val="000000"/>
          <w:sz w:val="22"/>
          <w:szCs w:val="22"/>
        </w:rPr>
        <w:t xml:space="preserve">ür das exakte Übereinanderlegen </w:t>
      </w:r>
      <w:r w:rsidRPr="009F6002">
        <w:rPr>
          <w:rFonts w:eastAsia="Calibri"/>
          <w:color w:val="000000"/>
          <w:sz w:val="22"/>
          <w:szCs w:val="22"/>
        </w:rPr>
        <w:t>und Einpassen setzen (unterstützt das Erfassen komplexer Inhalte/Darstellungen)</w:t>
      </w:r>
      <w:r>
        <w:rPr>
          <w:rFonts w:eastAsia="Calibri"/>
          <w:color w:val="000000"/>
          <w:sz w:val="22"/>
          <w:szCs w:val="22"/>
        </w:rPr>
        <w:t>.</w:t>
      </w:r>
    </w:p>
    <w:p w14:paraId="239168D7" w14:textId="77777777" w:rsidR="00C91194" w:rsidRPr="00F33C43" w:rsidRDefault="00C91194" w:rsidP="00C91194">
      <w:pPr>
        <w:autoSpaceDE w:val="0"/>
        <w:autoSpaceDN w:val="0"/>
        <w:adjustRightInd w:val="0"/>
        <w:spacing w:line="276" w:lineRule="auto"/>
        <w:jc w:val="both"/>
        <w:rPr>
          <w:rFonts w:eastAsia="Calibri"/>
          <w:bCs/>
          <w:sz w:val="8"/>
          <w:szCs w:val="8"/>
        </w:rPr>
      </w:pPr>
    </w:p>
    <w:p w14:paraId="1C6FC51E" w14:textId="77777777" w:rsidR="00C91194" w:rsidRPr="009F6002" w:rsidRDefault="00C91194" w:rsidP="00C91194">
      <w:pPr>
        <w:autoSpaceDE w:val="0"/>
        <w:autoSpaceDN w:val="0"/>
        <w:adjustRightInd w:val="0"/>
        <w:spacing w:line="276" w:lineRule="auto"/>
        <w:jc w:val="both"/>
        <w:rPr>
          <w:rFonts w:eastAsia="Calibri"/>
          <w:b/>
          <w:bCs/>
          <w:i/>
          <w:sz w:val="22"/>
          <w:szCs w:val="22"/>
        </w:rPr>
      </w:pPr>
      <w:r w:rsidRPr="009F6002">
        <w:rPr>
          <w:rFonts w:eastAsia="Calibri"/>
          <w:b/>
          <w:bCs/>
          <w:i/>
          <w:sz w:val="22"/>
          <w:szCs w:val="22"/>
        </w:rPr>
        <w:t>Was für den Einsatz spricht:</w:t>
      </w:r>
    </w:p>
    <w:p w14:paraId="06E9CE8B"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Die Geräte sind im Allgemeinen funktionell, verlässlich, wenig aufwändig und transportabel.</w:t>
      </w:r>
    </w:p>
    <w:p w14:paraId="52A55847"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Die Inbetriebnahme ist unkompliziert, die Vorbereitungszeit gering.</w:t>
      </w:r>
    </w:p>
    <w:p w14:paraId="2C3874F6"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Die Folien sind kostengünstig, kopierbar und eventuell als Handout einsetzbar.</w:t>
      </w:r>
    </w:p>
    <w:p w14:paraId="0CEBBAB1" w14:textId="378D2B7E"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Die Zuhörer</w:t>
      </w:r>
      <w:r w:rsidR="00ED5DC2">
        <w:rPr>
          <w:rFonts w:eastAsia="Calibri"/>
          <w:sz w:val="22"/>
          <w:szCs w:val="22"/>
        </w:rPr>
        <w:t>:</w:t>
      </w:r>
      <w:r>
        <w:rPr>
          <w:rFonts w:eastAsia="Calibri"/>
          <w:sz w:val="22"/>
          <w:szCs w:val="22"/>
        </w:rPr>
        <w:t>i</w:t>
      </w:r>
      <w:r w:rsidRPr="009F6002">
        <w:rPr>
          <w:rFonts w:eastAsia="Calibri"/>
          <w:sz w:val="22"/>
          <w:szCs w:val="22"/>
        </w:rPr>
        <w:t>nnen sind – angenehmerweise – immer im Blickfeld.</w:t>
      </w:r>
    </w:p>
    <w:p w14:paraId="4A65CA0E" w14:textId="77777777" w:rsidR="00C91194" w:rsidRPr="00F33C43" w:rsidRDefault="00C91194" w:rsidP="00C91194">
      <w:pPr>
        <w:tabs>
          <w:tab w:val="left" w:pos="0"/>
          <w:tab w:val="left" w:pos="360"/>
          <w:tab w:val="left" w:pos="900"/>
        </w:tabs>
        <w:spacing w:line="276" w:lineRule="auto"/>
        <w:jc w:val="both"/>
        <w:rPr>
          <w:rFonts w:eastAsia="Calibri"/>
          <w:bCs/>
          <w:sz w:val="8"/>
          <w:szCs w:val="8"/>
        </w:rPr>
      </w:pPr>
    </w:p>
    <w:p w14:paraId="3E0545F1" w14:textId="77777777" w:rsidR="00C91194" w:rsidRPr="009F6002" w:rsidRDefault="00C91194" w:rsidP="00C91194">
      <w:pPr>
        <w:tabs>
          <w:tab w:val="left" w:pos="0"/>
          <w:tab w:val="left" w:pos="360"/>
          <w:tab w:val="left" w:pos="900"/>
        </w:tabs>
        <w:spacing w:line="276" w:lineRule="auto"/>
        <w:jc w:val="both"/>
        <w:rPr>
          <w:rFonts w:eastAsia="Calibri"/>
          <w:b/>
          <w:bCs/>
          <w:i/>
          <w:sz w:val="22"/>
          <w:szCs w:val="22"/>
        </w:rPr>
      </w:pPr>
      <w:r w:rsidRPr="009F6002">
        <w:rPr>
          <w:rFonts w:eastAsia="Calibri"/>
          <w:b/>
          <w:bCs/>
          <w:i/>
          <w:sz w:val="22"/>
          <w:szCs w:val="22"/>
        </w:rPr>
        <w:t>Was nachteilig ist bzw. gegen die Verwendung spricht</w:t>
      </w:r>
      <w:r>
        <w:rPr>
          <w:rFonts w:eastAsia="Calibri"/>
          <w:b/>
          <w:bCs/>
          <w:i/>
          <w:sz w:val="22"/>
          <w:szCs w:val="22"/>
        </w:rPr>
        <w:t>:</w:t>
      </w:r>
    </w:p>
    <w:p w14:paraId="6B58F3A2"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Störendes Geräusch durch den Ventilator zur Kühlung der Lampe.</w:t>
      </w:r>
    </w:p>
    <w:p w14:paraId="4E8779D3"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Wenig geeignet zur Darstellung komplexer Abläufe.</w:t>
      </w:r>
    </w:p>
    <w:p w14:paraId="3E5963C0" w14:textId="77777777" w:rsidR="00C91194" w:rsidRPr="00F33C43" w:rsidRDefault="00C91194" w:rsidP="00C91194">
      <w:pPr>
        <w:autoSpaceDE w:val="0"/>
        <w:autoSpaceDN w:val="0"/>
        <w:adjustRightInd w:val="0"/>
        <w:spacing w:line="276" w:lineRule="auto"/>
        <w:jc w:val="both"/>
        <w:rPr>
          <w:rFonts w:eastAsia="Calibri"/>
          <w:sz w:val="8"/>
          <w:szCs w:val="8"/>
        </w:rPr>
      </w:pPr>
    </w:p>
    <w:p w14:paraId="06549D43" w14:textId="77777777" w:rsidR="00C91194" w:rsidRPr="009F6002" w:rsidRDefault="00C91194" w:rsidP="00C91194">
      <w:pPr>
        <w:autoSpaceDE w:val="0"/>
        <w:autoSpaceDN w:val="0"/>
        <w:adjustRightInd w:val="0"/>
        <w:spacing w:line="276" w:lineRule="auto"/>
        <w:jc w:val="both"/>
        <w:rPr>
          <w:rFonts w:eastAsia="Calibri"/>
          <w:b/>
          <w:i/>
          <w:sz w:val="22"/>
          <w:szCs w:val="22"/>
        </w:rPr>
      </w:pPr>
      <w:r w:rsidRPr="009F6002">
        <w:rPr>
          <w:rFonts w:eastAsia="Calibri"/>
          <w:b/>
          <w:i/>
          <w:sz w:val="22"/>
          <w:szCs w:val="22"/>
        </w:rPr>
        <w:t>In Bezug auf die Gestaltung der Folien gilt:</w:t>
      </w:r>
    </w:p>
    <w:p w14:paraId="7721C504"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Einheitliches Layout, einheitliche Gliederung verwenden</w:t>
      </w:r>
      <w:r>
        <w:rPr>
          <w:rFonts w:eastAsia="Calibri"/>
          <w:sz w:val="22"/>
          <w:szCs w:val="22"/>
        </w:rPr>
        <w:t>.</w:t>
      </w:r>
    </w:p>
    <w:p w14:paraId="659014B3"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Nur ein Thema pro Folie anführen</w:t>
      </w:r>
      <w:r>
        <w:rPr>
          <w:rFonts w:eastAsia="Calibri"/>
          <w:sz w:val="22"/>
          <w:szCs w:val="22"/>
        </w:rPr>
        <w:t>.</w:t>
      </w:r>
    </w:p>
    <w:p w14:paraId="637706BE" w14:textId="77777777" w:rsidR="00C91194" w:rsidRPr="009F6002" w:rsidRDefault="00C91194" w:rsidP="00C91194">
      <w:pPr>
        <w:tabs>
          <w:tab w:val="left" w:pos="142"/>
        </w:tabs>
        <w:autoSpaceDE w:val="0"/>
        <w:autoSpaceDN w:val="0"/>
        <w:adjustRightInd w:val="0"/>
        <w:spacing w:line="276" w:lineRule="auto"/>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Max. sechs bis neun Zeilen pro Folie, max. fünf bis sieben Wörter pro Zeile</w:t>
      </w:r>
      <w:r>
        <w:rPr>
          <w:rFonts w:eastAsia="Calibri"/>
          <w:sz w:val="22"/>
          <w:szCs w:val="22"/>
        </w:rPr>
        <w:t>.</w:t>
      </w:r>
    </w:p>
    <w:p w14:paraId="684AA08E" w14:textId="77777777" w:rsidR="00C91194" w:rsidRPr="009F6002"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9F6002">
        <w:rPr>
          <w:rFonts w:eastAsia="Calibri"/>
          <w:sz w:val="22"/>
          <w:szCs w:val="22"/>
        </w:rPr>
        <w:t>•</w:t>
      </w:r>
      <w:r>
        <w:rPr>
          <w:rFonts w:eastAsia="Calibri"/>
          <w:sz w:val="22"/>
          <w:szCs w:val="22"/>
        </w:rPr>
        <w:tab/>
      </w:r>
      <w:r w:rsidRPr="009F6002">
        <w:rPr>
          <w:rFonts w:eastAsia="Calibri"/>
          <w:sz w:val="22"/>
          <w:szCs w:val="22"/>
        </w:rPr>
        <w:t>Übersichtlich, gut strukturiert gestalten; nicht zu viele (z</w:t>
      </w:r>
      <w:r>
        <w:rPr>
          <w:rFonts w:eastAsia="Calibri"/>
          <w:sz w:val="22"/>
          <w:szCs w:val="22"/>
        </w:rPr>
        <w:t>wei bis vier) Farben verwenden (</w:t>
      </w:r>
      <w:r w:rsidRPr="009F6002">
        <w:rPr>
          <w:rFonts w:eastAsia="Calibri"/>
          <w:sz w:val="22"/>
          <w:szCs w:val="22"/>
        </w:rPr>
        <w:t>schwarz, blau, grün, rot</w:t>
      </w:r>
      <w:r>
        <w:rPr>
          <w:rFonts w:eastAsia="Calibri"/>
          <w:sz w:val="22"/>
          <w:szCs w:val="22"/>
        </w:rPr>
        <w:t>),</w:t>
      </w:r>
      <w:r w:rsidRPr="009F6002">
        <w:rPr>
          <w:rFonts w:eastAsia="Calibri"/>
          <w:sz w:val="22"/>
          <w:szCs w:val="22"/>
        </w:rPr>
        <w:t xml:space="preserve"> kein Gelb, kein Orange, keine Pastellfarben</w:t>
      </w:r>
      <w:r>
        <w:rPr>
          <w:rFonts w:eastAsia="Calibri"/>
          <w:sz w:val="22"/>
          <w:szCs w:val="22"/>
        </w:rPr>
        <w:t xml:space="preserve"> (</w:t>
      </w:r>
      <w:r w:rsidRPr="009F6002">
        <w:rPr>
          <w:rFonts w:eastAsia="Calibri"/>
          <w:sz w:val="22"/>
          <w:szCs w:val="22"/>
        </w:rPr>
        <w:t>schlecht les</w:t>
      </w:r>
      <w:r>
        <w:rPr>
          <w:rFonts w:eastAsia="Calibri"/>
          <w:sz w:val="22"/>
          <w:szCs w:val="22"/>
        </w:rPr>
        <w:t>bar).</w:t>
      </w:r>
    </w:p>
    <w:p w14:paraId="11FE5941" w14:textId="77777777" w:rsidR="00C91194" w:rsidRPr="009F6002" w:rsidRDefault="00C91194" w:rsidP="00C91194">
      <w:pPr>
        <w:tabs>
          <w:tab w:val="left" w:pos="0"/>
          <w:tab w:val="left" w:pos="142"/>
          <w:tab w:val="left" w:pos="360"/>
          <w:tab w:val="left" w:pos="900"/>
        </w:tabs>
        <w:spacing w:line="276" w:lineRule="auto"/>
        <w:jc w:val="both"/>
        <w:rPr>
          <w:rFonts w:eastAsia="Calibri"/>
          <w:b/>
          <w:bCs/>
          <w:sz w:val="22"/>
          <w:szCs w:val="22"/>
        </w:rPr>
      </w:pPr>
      <w:r w:rsidRPr="009F6002">
        <w:rPr>
          <w:rFonts w:eastAsia="Calibri"/>
          <w:sz w:val="22"/>
          <w:szCs w:val="22"/>
        </w:rPr>
        <w:t>•</w:t>
      </w:r>
      <w:r>
        <w:rPr>
          <w:rFonts w:eastAsia="Calibri"/>
          <w:sz w:val="22"/>
          <w:szCs w:val="22"/>
        </w:rPr>
        <w:tab/>
      </w:r>
      <w:r w:rsidRPr="009F6002">
        <w:rPr>
          <w:rFonts w:eastAsia="Calibri"/>
          <w:sz w:val="22"/>
          <w:szCs w:val="22"/>
        </w:rPr>
        <w:t>Groß- und Kleinbuchstaben verwenden (besser lesbar)</w:t>
      </w:r>
      <w:r>
        <w:rPr>
          <w:rFonts w:eastAsia="Calibri"/>
          <w:sz w:val="22"/>
          <w:szCs w:val="22"/>
        </w:rPr>
        <w:t>.</w:t>
      </w:r>
    </w:p>
    <w:p w14:paraId="65B2DB24" w14:textId="77777777" w:rsidR="00C91194" w:rsidRPr="00F33C43" w:rsidRDefault="00C91194" w:rsidP="00C91194">
      <w:pPr>
        <w:tabs>
          <w:tab w:val="left" w:pos="0"/>
          <w:tab w:val="left" w:pos="360"/>
          <w:tab w:val="left" w:pos="900"/>
        </w:tabs>
        <w:spacing w:line="276" w:lineRule="auto"/>
        <w:jc w:val="both"/>
        <w:rPr>
          <w:rFonts w:eastAsia="Calibri"/>
          <w:bCs/>
          <w:color w:val="000000"/>
          <w:sz w:val="8"/>
          <w:szCs w:val="8"/>
        </w:rPr>
      </w:pPr>
    </w:p>
    <w:p w14:paraId="198DEDB0" w14:textId="77777777" w:rsidR="00C91194" w:rsidRPr="00F33C43" w:rsidRDefault="00C91194" w:rsidP="00C91194">
      <w:pPr>
        <w:autoSpaceDE w:val="0"/>
        <w:autoSpaceDN w:val="0"/>
        <w:adjustRightInd w:val="0"/>
        <w:spacing w:line="276" w:lineRule="auto"/>
        <w:jc w:val="both"/>
        <w:rPr>
          <w:rFonts w:eastAsia="Calibri"/>
          <w:b/>
          <w:i/>
          <w:sz w:val="22"/>
          <w:szCs w:val="22"/>
        </w:rPr>
      </w:pPr>
      <w:r w:rsidRPr="00F33C43">
        <w:rPr>
          <w:rFonts w:eastAsia="Calibri"/>
          <w:b/>
          <w:i/>
          <w:sz w:val="22"/>
          <w:szCs w:val="22"/>
        </w:rPr>
        <w:t xml:space="preserve">Während der Präsentation ist </w:t>
      </w:r>
      <w:r>
        <w:rPr>
          <w:rFonts w:eastAsia="Calibri"/>
          <w:b/>
          <w:i/>
          <w:sz w:val="22"/>
          <w:szCs w:val="22"/>
        </w:rPr>
        <w:t>F</w:t>
      </w:r>
      <w:r w:rsidRPr="00F33C43">
        <w:rPr>
          <w:rFonts w:eastAsia="Calibri"/>
          <w:b/>
          <w:i/>
          <w:sz w:val="22"/>
          <w:szCs w:val="22"/>
        </w:rPr>
        <w:t>olgendes zu beachten:</w:t>
      </w:r>
    </w:p>
    <w:p w14:paraId="74E44B35" w14:textId="77777777" w:rsidR="00C91194" w:rsidRPr="00F33C43" w:rsidRDefault="00C91194" w:rsidP="00C91194">
      <w:pPr>
        <w:tabs>
          <w:tab w:val="left" w:pos="142"/>
        </w:tabs>
        <w:autoSpaceDE w:val="0"/>
        <w:autoSpaceDN w:val="0"/>
        <w:adjustRightInd w:val="0"/>
        <w:spacing w:line="276" w:lineRule="auto"/>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Nicht die Sicht auf die Projektionsfläche verstellen, also nicht im Projektionslicht stehen.</w:t>
      </w:r>
    </w:p>
    <w:p w14:paraId="75261B06" w14:textId="77777777" w:rsidR="00C91194" w:rsidRPr="00F33C43" w:rsidRDefault="00C91194" w:rsidP="00C91194">
      <w:pPr>
        <w:tabs>
          <w:tab w:val="left" w:pos="142"/>
        </w:tabs>
        <w:autoSpaceDE w:val="0"/>
        <w:autoSpaceDN w:val="0"/>
        <w:adjustRightInd w:val="0"/>
        <w:spacing w:line="276" w:lineRule="auto"/>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Nicht mit dem Projektor/der Leinwand sprechen.</w:t>
      </w:r>
    </w:p>
    <w:p w14:paraId="51E7AF3D" w14:textId="77777777" w:rsidR="00C91194" w:rsidRPr="00F33C43" w:rsidRDefault="00C91194" w:rsidP="00C91194">
      <w:pPr>
        <w:tabs>
          <w:tab w:val="left" w:pos="142"/>
        </w:tabs>
        <w:autoSpaceDE w:val="0"/>
        <w:autoSpaceDN w:val="0"/>
        <w:adjustRightInd w:val="0"/>
        <w:spacing w:line="276" w:lineRule="auto"/>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Folie gerade und nicht schief auflegen.</w:t>
      </w:r>
    </w:p>
    <w:p w14:paraId="403A8CF4" w14:textId="77777777" w:rsidR="00C91194" w:rsidRPr="00F33C43" w:rsidRDefault="00C91194" w:rsidP="00C91194">
      <w:pPr>
        <w:tabs>
          <w:tab w:val="left" w:pos="142"/>
        </w:tabs>
        <w:autoSpaceDE w:val="0"/>
        <w:autoSpaceDN w:val="0"/>
        <w:adjustRightInd w:val="0"/>
        <w:spacing w:line="276" w:lineRule="auto"/>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Nur auf die Folie, nicht auf die Projektionsfläche schreiben.</w:t>
      </w:r>
    </w:p>
    <w:p w14:paraId="213E45A8" w14:textId="77777777" w:rsidR="00C91194" w:rsidRPr="00F33C43" w:rsidRDefault="00C91194" w:rsidP="00C91194">
      <w:pPr>
        <w:tabs>
          <w:tab w:val="left" w:pos="142"/>
        </w:tabs>
        <w:autoSpaceDE w:val="0"/>
        <w:autoSpaceDN w:val="0"/>
        <w:adjustRightInd w:val="0"/>
        <w:spacing w:line="276" w:lineRule="auto"/>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Beim Folienwechsel nicht weitersprechen, Pause wirken lassen.</w:t>
      </w:r>
    </w:p>
    <w:p w14:paraId="6D030FC7" w14:textId="77777777" w:rsidR="00C91194" w:rsidRPr="00F33C43" w:rsidRDefault="00C91194" w:rsidP="00C91194">
      <w:pPr>
        <w:tabs>
          <w:tab w:val="left" w:pos="142"/>
        </w:tabs>
        <w:autoSpaceDE w:val="0"/>
        <w:autoSpaceDN w:val="0"/>
        <w:adjustRightInd w:val="0"/>
        <w:spacing w:line="276" w:lineRule="auto"/>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Nicht zu viele Folien zeigen und jede Folie ausreichend besprechen.</w:t>
      </w:r>
    </w:p>
    <w:p w14:paraId="298125A7" w14:textId="77777777" w:rsidR="00C91194" w:rsidRPr="00F33C43"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F33C43">
        <w:rPr>
          <w:rFonts w:eastAsia="Calibri"/>
          <w:sz w:val="22"/>
          <w:szCs w:val="22"/>
        </w:rPr>
        <w:t>•</w:t>
      </w:r>
      <w:r>
        <w:rPr>
          <w:rFonts w:eastAsia="Calibri"/>
          <w:sz w:val="22"/>
          <w:szCs w:val="22"/>
        </w:rPr>
        <w:tab/>
      </w:r>
      <w:r w:rsidRPr="00F33C43">
        <w:rPr>
          <w:rFonts w:eastAsia="Calibri"/>
          <w:sz w:val="22"/>
          <w:szCs w:val="22"/>
        </w:rPr>
        <w:t>Nicht mit dem Finger auf die Folie zeigen, Stift, Zeigestab oder Laserpointer verwenden,</w:t>
      </w:r>
      <w:r>
        <w:rPr>
          <w:rFonts w:eastAsia="Calibri"/>
          <w:sz w:val="22"/>
          <w:szCs w:val="22"/>
        </w:rPr>
        <w:t xml:space="preserve"> </w:t>
      </w:r>
      <w:r w:rsidRPr="00F33C43">
        <w:rPr>
          <w:rFonts w:eastAsia="Calibri"/>
          <w:sz w:val="22"/>
          <w:szCs w:val="22"/>
        </w:rPr>
        <w:t>um auf bestimmte Inhalte hinzuweisen.</w:t>
      </w:r>
    </w:p>
    <w:p w14:paraId="5A8E41EC" w14:textId="77777777" w:rsidR="00C91194" w:rsidRPr="00710EAA" w:rsidRDefault="00C91194" w:rsidP="00C91194">
      <w:pPr>
        <w:tabs>
          <w:tab w:val="left" w:pos="0"/>
          <w:tab w:val="left" w:pos="360"/>
          <w:tab w:val="left" w:pos="900"/>
        </w:tabs>
        <w:spacing w:line="360" w:lineRule="auto"/>
        <w:jc w:val="both"/>
        <w:rPr>
          <w:rFonts w:eastAsia="Calibri"/>
        </w:rPr>
      </w:pPr>
    </w:p>
    <w:p w14:paraId="1E83D4CD" w14:textId="77777777" w:rsidR="00C91194" w:rsidRPr="005E48F2" w:rsidRDefault="00C91194" w:rsidP="00C91194">
      <w:pPr>
        <w:autoSpaceDE w:val="0"/>
        <w:autoSpaceDN w:val="0"/>
        <w:adjustRightInd w:val="0"/>
        <w:rPr>
          <w:rFonts w:eastAsia="Calibri"/>
          <w:b/>
          <w:bCs/>
        </w:rPr>
      </w:pPr>
      <w:r w:rsidRPr="005E48F2">
        <w:rPr>
          <w:rFonts w:eastAsia="Calibri"/>
          <w:b/>
          <w:bCs/>
        </w:rPr>
        <w:sym w:font="Wingdings" w:char="F0F0"/>
      </w:r>
      <w:r w:rsidRPr="005E48F2">
        <w:rPr>
          <w:rFonts w:eastAsia="Calibri"/>
          <w:b/>
          <w:bCs/>
        </w:rPr>
        <w:t xml:space="preserve">  Präsentationsprogramme (z. B. PowerPoint)</w:t>
      </w:r>
    </w:p>
    <w:p w14:paraId="42877CB0" w14:textId="77777777" w:rsidR="00C91194" w:rsidRPr="005E48F2" w:rsidRDefault="00C91194" w:rsidP="00C91194">
      <w:pPr>
        <w:autoSpaceDE w:val="0"/>
        <w:autoSpaceDN w:val="0"/>
        <w:adjustRightInd w:val="0"/>
        <w:spacing w:line="276" w:lineRule="auto"/>
        <w:jc w:val="both"/>
        <w:rPr>
          <w:rFonts w:eastAsia="Calibri"/>
          <w:b/>
          <w:bCs/>
          <w:i/>
          <w:sz w:val="22"/>
          <w:szCs w:val="22"/>
        </w:rPr>
      </w:pPr>
      <w:r w:rsidRPr="005E48F2">
        <w:rPr>
          <w:rFonts w:eastAsia="Calibri"/>
          <w:b/>
          <w:bCs/>
          <w:i/>
          <w:sz w:val="22"/>
          <w:szCs w:val="22"/>
        </w:rPr>
        <w:t>Was für den Einsatz spricht:</w:t>
      </w:r>
    </w:p>
    <w:p w14:paraId="62C738F6"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Publikum ist immer im Blick</w:t>
      </w:r>
      <w:r>
        <w:rPr>
          <w:rFonts w:eastAsia="Calibri"/>
          <w:sz w:val="22"/>
          <w:szCs w:val="22"/>
        </w:rPr>
        <w:t>.</w:t>
      </w:r>
    </w:p>
    <w:p w14:paraId="0FE12B15"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Einfache, schnelle Handhabung ohne große Vorkenntnisse, benutzerfreundlich</w:t>
      </w:r>
      <w:r>
        <w:rPr>
          <w:rFonts w:eastAsia="Calibri"/>
          <w:sz w:val="22"/>
          <w:szCs w:val="22"/>
        </w:rPr>
        <w:t>.</w:t>
      </w:r>
    </w:p>
    <w:p w14:paraId="4C3E85D1"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Umfangreiche Gestaltungsmöglichkeiten</w:t>
      </w:r>
      <w:r>
        <w:rPr>
          <w:rFonts w:eastAsia="Calibri"/>
          <w:sz w:val="22"/>
          <w:szCs w:val="22"/>
        </w:rPr>
        <w:t>.</w:t>
      </w:r>
    </w:p>
    <w:p w14:paraId="15A07DD1" w14:textId="4FD15813"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 xml:space="preserve">Texte, Grafiken, </w:t>
      </w:r>
      <w:r w:rsidR="00637838" w:rsidRPr="005E48F2">
        <w:rPr>
          <w:rFonts w:eastAsia="Calibri"/>
          <w:sz w:val="22"/>
          <w:szCs w:val="22"/>
        </w:rPr>
        <w:t>Clip Arts</w:t>
      </w:r>
      <w:r w:rsidRPr="005E48F2">
        <w:rPr>
          <w:rFonts w:eastAsia="Calibri"/>
          <w:sz w:val="22"/>
          <w:szCs w:val="22"/>
        </w:rPr>
        <w:t xml:space="preserve">, </w:t>
      </w:r>
      <w:r>
        <w:rPr>
          <w:rFonts w:eastAsia="Calibri"/>
          <w:sz w:val="22"/>
          <w:szCs w:val="22"/>
        </w:rPr>
        <w:t>F</w:t>
      </w:r>
      <w:r w:rsidRPr="005E48F2">
        <w:rPr>
          <w:rFonts w:eastAsia="Calibri"/>
          <w:sz w:val="22"/>
          <w:szCs w:val="22"/>
        </w:rPr>
        <w:t>otos, Diagramme, Tabellen, Audio- und</w:t>
      </w:r>
      <w:r>
        <w:rPr>
          <w:rFonts w:eastAsia="Calibri"/>
          <w:sz w:val="22"/>
          <w:szCs w:val="22"/>
        </w:rPr>
        <w:t xml:space="preserve"> </w:t>
      </w:r>
      <w:r w:rsidRPr="005E48F2">
        <w:rPr>
          <w:rFonts w:eastAsia="Calibri"/>
          <w:sz w:val="22"/>
          <w:szCs w:val="22"/>
        </w:rPr>
        <w:t>Videodateien integrierbar</w:t>
      </w:r>
      <w:r>
        <w:rPr>
          <w:rFonts w:eastAsia="Calibri"/>
          <w:sz w:val="22"/>
          <w:szCs w:val="22"/>
        </w:rPr>
        <w:t>.</w:t>
      </w:r>
    </w:p>
    <w:p w14:paraId="49077B10"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Spezielle Animationseffekte zur Fokussierung der</w:t>
      </w:r>
      <w:r>
        <w:rPr>
          <w:rFonts w:eastAsia="Calibri"/>
          <w:sz w:val="22"/>
          <w:szCs w:val="22"/>
        </w:rPr>
        <w:t xml:space="preserve"> </w:t>
      </w:r>
      <w:r w:rsidRPr="005E48F2">
        <w:rPr>
          <w:rFonts w:eastAsia="Calibri"/>
          <w:sz w:val="22"/>
          <w:szCs w:val="22"/>
        </w:rPr>
        <w:t>Aufmerksamkeit</w:t>
      </w:r>
      <w:r>
        <w:rPr>
          <w:rFonts w:eastAsia="Calibri"/>
          <w:sz w:val="22"/>
          <w:szCs w:val="22"/>
        </w:rPr>
        <w:t>.</w:t>
      </w:r>
    </w:p>
    <w:p w14:paraId="3F09013C"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Folien, Präsentationsmanuskript (Notizen) sowie Handzettel für Zuhörer</w:t>
      </w:r>
      <w:r>
        <w:rPr>
          <w:rFonts w:eastAsia="Calibri"/>
          <w:sz w:val="22"/>
          <w:szCs w:val="22"/>
        </w:rPr>
        <w:t>(i</w:t>
      </w:r>
      <w:r w:rsidRPr="005E48F2">
        <w:rPr>
          <w:rFonts w:eastAsia="Calibri"/>
          <w:sz w:val="22"/>
          <w:szCs w:val="22"/>
        </w:rPr>
        <w:t>nnen</w:t>
      </w:r>
      <w:r>
        <w:rPr>
          <w:rFonts w:eastAsia="Calibri"/>
          <w:sz w:val="22"/>
          <w:szCs w:val="22"/>
        </w:rPr>
        <w:t>)</w:t>
      </w:r>
      <w:r w:rsidRPr="005E48F2">
        <w:rPr>
          <w:rFonts w:eastAsia="Calibri"/>
          <w:sz w:val="22"/>
          <w:szCs w:val="22"/>
        </w:rPr>
        <w:t xml:space="preserve"> ausdruckbar</w:t>
      </w:r>
      <w:r>
        <w:rPr>
          <w:rFonts w:eastAsia="Calibri"/>
          <w:sz w:val="22"/>
          <w:szCs w:val="22"/>
        </w:rPr>
        <w:t>.</w:t>
      </w:r>
    </w:p>
    <w:p w14:paraId="57812E44" w14:textId="77777777" w:rsidR="00C91194" w:rsidRPr="0035233C" w:rsidRDefault="00C91194" w:rsidP="00C91194">
      <w:pPr>
        <w:autoSpaceDE w:val="0"/>
        <w:autoSpaceDN w:val="0"/>
        <w:adjustRightInd w:val="0"/>
        <w:spacing w:line="276" w:lineRule="auto"/>
        <w:jc w:val="both"/>
        <w:rPr>
          <w:rFonts w:eastAsia="Calibri"/>
          <w:b/>
          <w:bCs/>
          <w:i/>
          <w:sz w:val="22"/>
          <w:szCs w:val="22"/>
        </w:rPr>
      </w:pPr>
      <w:r w:rsidRPr="0035233C">
        <w:rPr>
          <w:rFonts w:eastAsia="Calibri"/>
          <w:b/>
          <w:bCs/>
          <w:i/>
          <w:sz w:val="22"/>
          <w:szCs w:val="22"/>
        </w:rPr>
        <w:t>Was nachteilig ist bzw. gegen die Verwendung spricht:</w:t>
      </w:r>
    </w:p>
    <w:p w14:paraId="11D8CDE2"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Eine gewissenhafte Vorbereitung</w:t>
      </w:r>
      <w:r>
        <w:rPr>
          <w:rFonts w:eastAsia="Calibri"/>
          <w:sz w:val="22"/>
          <w:szCs w:val="22"/>
        </w:rPr>
        <w:t xml:space="preserve"> ist notwendig!</w:t>
      </w:r>
    </w:p>
    <w:p w14:paraId="455F0F26"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Wirken unter Umständen unpersönlich</w:t>
      </w:r>
      <w:r>
        <w:rPr>
          <w:rFonts w:eastAsia="Calibri"/>
          <w:sz w:val="22"/>
          <w:szCs w:val="22"/>
        </w:rPr>
        <w:t>.</w:t>
      </w:r>
    </w:p>
    <w:p w14:paraId="6AD4F98C" w14:textId="77777777" w:rsidR="00C91194" w:rsidRPr="005E48F2"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Gefahr von Präsentationsfehlern wie z.</w:t>
      </w:r>
      <w:r>
        <w:rPr>
          <w:rFonts w:eastAsia="Calibri"/>
          <w:sz w:val="22"/>
          <w:szCs w:val="22"/>
        </w:rPr>
        <w:t xml:space="preserve"> </w:t>
      </w:r>
      <w:r w:rsidRPr="005E48F2">
        <w:rPr>
          <w:rFonts w:eastAsia="Calibri"/>
          <w:sz w:val="22"/>
          <w:szCs w:val="22"/>
        </w:rPr>
        <w:t>B. zu kleine Schrift, zu viele Schriftarten, Farbspiele, zu</w:t>
      </w:r>
      <w:r>
        <w:rPr>
          <w:rFonts w:eastAsia="Calibri"/>
          <w:sz w:val="22"/>
          <w:szCs w:val="22"/>
        </w:rPr>
        <w:t xml:space="preserve"> </w:t>
      </w:r>
      <w:r w:rsidRPr="005E48F2">
        <w:rPr>
          <w:rFonts w:eastAsia="Calibri"/>
          <w:sz w:val="22"/>
          <w:szCs w:val="22"/>
        </w:rPr>
        <w:t>viele Aufzählungspunkte, ausformulierte Sätze, gedruckte Texte, Ablesen der Folien, schlechte</w:t>
      </w:r>
      <w:r>
        <w:rPr>
          <w:rFonts w:eastAsia="Calibri"/>
          <w:sz w:val="22"/>
          <w:szCs w:val="22"/>
        </w:rPr>
        <w:t xml:space="preserve"> </w:t>
      </w:r>
      <w:r w:rsidRPr="005E48F2">
        <w:rPr>
          <w:rFonts w:eastAsia="Calibri"/>
          <w:sz w:val="22"/>
          <w:szCs w:val="22"/>
        </w:rPr>
        <w:t>Ton-, Videoqualität, zu schneller Folienwechsel, zu viele Effekte (Reizüberflutung) ...</w:t>
      </w:r>
    </w:p>
    <w:p w14:paraId="07765A69" w14:textId="77777777" w:rsidR="00C91194" w:rsidRPr="0035233C" w:rsidRDefault="00C91194" w:rsidP="00C91194">
      <w:pPr>
        <w:autoSpaceDE w:val="0"/>
        <w:autoSpaceDN w:val="0"/>
        <w:adjustRightInd w:val="0"/>
        <w:spacing w:line="276" w:lineRule="auto"/>
        <w:jc w:val="both"/>
        <w:rPr>
          <w:rFonts w:eastAsia="Calibri"/>
          <w:b/>
          <w:bCs/>
          <w:i/>
          <w:sz w:val="22"/>
          <w:szCs w:val="22"/>
        </w:rPr>
      </w:pPr>
      <w:r w:rsidRPr="0035233C">
        <w:rPr>
          <w:rFonts w:eastAsia="Calibri"/>
          <w:b/>
          <w:bCs/>
          <w:i/>
          <w:sz w:val="22"/>
          <w:szCs w:val="22"/>
        </w:rPr>
        <w:t>Erfolgsfaktoren:</w:t>
      </w:r>
    </w:p>
    <w:p w14:paraId="62772D02"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Folien-Gestaltung: möglichst individuell, situationsbezogen, zielorientiert</w:t>
      </w:r>
      <w:r>
        <w:rPr>
          <w:rFonts w:eastAsia="Calibri"/>
          <w:sz w:val="22"/>
          <w:szCs w:val="22"/>
        </w:rPr>
        <w:t>.</w:t>
      </w:r>
    </w:p>
    <w:p w14:paraId="11068EC7"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Einheitliches Layout als Rahmen (erleichtert die Orientierung, Publikum kennt sich besser aus)</w:t>
      </w:r>
      <w:r>
        <w:rPr>
          <w:rFonts w:eastAsia="Calibri"/>
          <w:sz w:val="22"/>
          <w:szCs w:val="22"/>
        </w:rPr>
        <w:t>.</w:t>
      </w:r>
    </w:p>
    <w:p w14:paraId="43A03518" w14:textId="77777777" w:rsidR="00C91194" w:rsidRPr="005E48F2"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Sparsamer Umgang mit Layoutvariationen, mit Farben</w:t>
      </w:r>
      <w:r>
        <w:rPr>
          <w:rFonts w:eastAsia="Calibri"/>
          <w:sz w:val="22"/>
          <w:szCs w:val="22"/>
        </w:rPr>
        <w:t xml:space="preserve"> </w:t>
      </w:r>
      <w:r w:rsidRPr="005E48F2">
        <w:rPr>
          <w:rFonts w:eastAsia="Calibri"/>
          <w:sz w:val="22"/>
          <w:szCs w:val="22"/>
        </w:rPr>
        <w:t>(zu bunte Folien erschweren die Orientierung), mit Animationen und Multimediainhalten</w:t>
      </w:r>
      <w:r>
        <w:rPr>
          <w:rFonts w:eastAsia="Calibri"/>
          <w:sz w:val="22"/>
          <w:szCs w:val="22"/>
        </w:rPr>
        <w:t>.</w:t>
      </w:r>
    </w:p>
    <w:p w14:paraId="7421BA86" w14:textId="77777777" w:rsidR="00C91194" w:rsidRPr="005E48F2" w:rsidRDefault="00C91194" w:rsidP="00C91194">
      <w:pPr>
        <w:autoSpaceDE w:val="0"/>
        <w:autoSpaceDN w:val="0"/>
        <w:adjustRightInd w:val="0"/>
        <w:spacing w:line="276" w:lineRule="auto"/>
        <w:ind w:firstLine="135"/>
        <w:jc w:val="both"/>
        <w:rPr>
          <w:rFonts w:eastAsia="Calibri"/>
          <w:sz w:val="22"/>
          <w:szCs w:val="22"/>
        </w:rPr>
      </w:pPr>
      <w:r w:rsidRPr="005E48F2">
        <w:rPr>
          <w:rFonts w:eastAsia="Calibri"/>
          <w:sz w:val="22"/>
          <w:szCs w:val="22"/>
        </w:rPr>
        <w:t>(Präsentationen könnten zu verspielt wirken und von den eigentlichen Zielen ablenken</w:t>
      </w:r>
      <w:r>
        <w:rPr>
          <w:rFonts w:eastAsia="Calibri"/>
          <w:sz w:val="22"/>
          <w:szCs w:val="22"/>
        </w:rPr>
        <w:t>.</w:t>
      </w:r>
      <w:r w:rsidRPr="005E48F2">
        <w:rPr>
          <w:rFonts w:eastAsia="Calibri"/>
          <w:sz w:val="22"/>
          <w:szCs w:val="22"/>
        </w:rPr>
        <w:t>)</w:t>
      </w:r>
    </w:p>
    <w:p w14:paraId="4CFD9A98"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Schriftgröße: dem Abstand Projektionsleinwand/Beamer anpassen; wird häufig zu</w:t>
      </w:r>
      <w:r>
        <w:rPr>
          <w:rFonts w:eastAsia="Calibri"/>
          <w:sz w:val="22"/>
          <w:szCs w:val="22"/>
        </w:rPr>
        <w:t xml:space="preserve"> </w:t>
      </w:r>
      <w:r w:rsidRPr="005E48F2">
        <w:rPr>
          <w:rFonts w:eastAsia="Calibri"/>
          <w:sz w:val="22"/>
          <w:szCs w:val="22"/>
        </w:rPr>
        <w:t>klein gewählt!</w:t>
      </w:r>
    </w:p>
    <w:p w14:paraId="3820930F"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Schriftart: nur zwei bis höchstens drei verschiedene Schriften pro Folie einsetzen</w:t>
      </w:r>
      <w:r>
        <w:rPr>
          <w:rFonts w:eastAsia="Calibri"/>
          <w:sz w:val="22"/>
          <w:szCs w:val="22"/>
        </w:rPr>
        <w:t>.</w:t>
      </w:r>
    </w:p>
    <w:p w14:paraId="54B6781F"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Nur Stichwörter, keine ausformulierten Sätze</w:t>
      </w:r>
      <w:r>
        <w:rPr>
          <w:rFonts w:eastAsia="Calibri"/>
          <w:sz w:val="22"/>
          <w:szCs w:val="22"/>
        </w:rPr>
        <w:t xml:space="preserve"> </w:t>
      </w:r>
      <w:r w:rsidRPr="009F6002">
        <w:rPr>
          <w:rFonts w:eastAsia="Calibri"/>
          <w:sz w:val="22"/>
          <w:szCs w:val="22"/>
        </w:rPr>
        <w:t>–</w:t>
      </w:r>
      <w:r>
        <w:rPr>
          <w:rFonts w:eastAsia="Calibri"/>
          <w:sz w:val="22"/>
          <w:szCs w:val="22"/>
        </w:rPr>
        <w:t xml:space="preserve"> </w:t>
      </w:r>
      <w:r w:rsidRPr="005E48F2">
        <w:rPr>
          <w:rFonts w:eastAsia="Calibri"/>
          <w:sz w:val="22"/>
          <w:szCs w:val="22"/>
        </w:rPr>
        <w:t>nur in Ausnahmen gedruckte Texte auf de</w:t>
      </w:r>
      <w:r>
        <w:rPr>
          <w:rFonts w:eastAsia="Calibri"/>
          <w:sz w:val="22"/>
          <w:szCs w:val="22"/>
        </w:rPr>
        <w:t>n</w:t>
      </w:r>
      <w:r w:rsidRPr="005E48F2">
        <w:rPr>
          <w:rFonts w:eastAsia="Calibri"/>
          <w:sz w:val="22"/>
          <w:szCs w:val="22"/>
        </w:rPr>
        <w:t xml:space="preserve"> Folien</w:t>
      </w:r>
      <w:r>
        <w:rPr>
          <w:rFonts w:eastAsia="Calibri"/>
          <w:sz w:val="22"/>
          <w:szCs w:val="22"/>
        </w:rPr>
        <w:t>.</w:t>
      </w:r>
    </w:p>
    <w:p w14:paraId="772B16A6"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Folien nicht überfrachten, weder mit Zeilen noch mit Bildern</w:t>
      </w:r>
      <w:r>
        <w:rPr>
          <w:rFonts w:eastAsia="Calibri"/>
          <w:sz w:val="22"/>
          <w:szCs w:val="22"/>
        </w:rPr>
        <w:t>.</w:t>
      </w:r>
    </w:p>
    <w:p w14:paraId="4B10D2E5"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Übersichtlich gliedern!</w:t>
      </w:r>
    </w:p>
    <w:p w14:paraId="5F7766F1" w14:textId="77777777" w:rsidR="00C91194" w:rsidRPr="005E48F2"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Titelfolie originell gestalten, sollte Aufmerksamkeit erregen</w:t>
      </w:r>
      <w:r>
        <w:rPr>
          <w:rFonts w:eastAsia="Calibri"/>
          <w:sz w:val="22"/>
          <w:szCs w:val="22"/>
        </w:rPr>
        <w:t xml:space="preserve"> (mit Namen des Präsentators/</w:t>
      </w:r>
      <w:r w:rsidRPr="005E48F2">
        <w:rPr>
          <w:rFonts w:eastAsia="Calibri"/>
          <w:sz w:val="22"/>
          <w:szCs w:val="22"/>
        </w:rPr>
        <w:t xml:space="preserve">der Präsentatorin, Datum, </w:t>
      </w:r>
      <w:r>
        <w:rPr>
          <w:rFonts w:eastAsia="Calibri"/>
          <w:sz w:val="22"/>
          <w:szCs w:val="22"/>
        </w:rPr>
        <w:t>Ort und Z</w:t>
      </w:r>
      <w:r w:rsidRPr="005E48F2">
        <w:rPr>
          <w:rFonts w:eastAsia="Calibri"/>
          <w:sz w:val="22"/>
          <w:szCs w:val="22"/>
        </w:rPr>
        <w:t>weck versehen</w:t>
      </w:r>
      <w:r>
        <w:rPr>
          <w:rFonts w:eastAsia="Calibri"/>
          <w:sz w:val="22"/>
          <w:szCs w:val="22"/>
        </w:rPr>
        <w:t>).</w:t>
      </w:r>
    </w:p>
    <w:p w14:paraId="02B51DE5" w14:textId="77777777" w:rsidR="00C91194" w:rsidRPr="005E48F2"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Ausstiegsfolie ebenfalls einfallsreich gestalten und zur Abrundung der Präsentation mit der</w:t>
      </w:r>
      <w:r>
        <w:rPr>
          <w:rFonts w:eastAsia="Calibri"/>
          <w:sz w:val="22"/>
          <w:szCs w:val="22"/>
        </w:rPr>
        <w:t xml:space="preserve"> </w:t>
      </w:r>
      <w:r w:rsidRPr="005E48F2">
        <w:rPr>
          <w:rFonts w:eastAsia="Calibri"/>
          <w:sz w:val="22"/>
          <w:szCs w:val="22"/>
        </w:rPr>
        <w:t>Einstiegsfolie in Einklang bringen</w:t>
      </w:r>
      <w:r>
        <w:rPr>
          <w:rFonts w:eastAsia="Calibri"/>
          <w:sz w:val="22"/>
          <w:szCs w:val="22"/>
        </w:rPr>
        <w:t>.</w:t>
      </w:r>
    </w:p>
    <w:p w14:paraId="794894B5"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Laserpointer bzw. bei zittriger Hand einen Zeigestab bereitlegen</w:t>
      </w:r>
      <w:r>
        <w:rPr>
          <w:rFonts w:eastAsia="Calibri"/>
          <w:sz w:val="22"/>
          <w:szCs w:val="22"/>
        </w:rPr>
        <w:t>.</w:t>
      </w:r>
    </w:p>
    <w:p w14:paraId="707DDEA3"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Ev. eine Funkmaus für den Folienwechsel verwenden, sie ermöglicht mehr Bewegungsfreiheit</w:t>
      </w:r>
      <w:r>
        <w:rPr>
          <w:rFonts w:eastAsia="Calibri"/>
          <w:sz w:val="22"/>
          <w:szCs w:val="22"/>
        </w:rPr>
        <w:t>.</w:t>
      </w:r>
    </w:p>
    <w:p w14:paraId="27D2FFF0"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Den Text auf keinen Fall von der Folie</w:t>
      </w:r>
      <w:r>
        <w:rPr>
          <w:rFonts w:eastAsia="Calibri"/>
          <w:sz w:val="22"/>
          <w:szCs w:val="22"/>
        </w:rPr>
        <w:t xml:space="preserve"> ablesen (häufigster, für das </w:t>
      </w:r>
      <w:r w:rsidRPr="005E48F2">
        <w:rPr>
          <w:rFonts w:eastAsia="Calibri"/>
          <w:sz w:val="22"/>
          <w:szCs w:val="22"/>
        </w:rPr>
        <w:t>Publikum sehr ärgerlicher Fehler!)</w:t>
      </w:r>
      <w:r>
        <w:rPr>
          <w:rFonts w:eastAsia="Calibri"/>
          <w:sz w:val="22"/>
          <w:szCs w:val="22"/>
        </w:rPr>
        <w:t>.</w:t>
      </w:r>
    </w:p>
    <w:p w14:paraId="64B1633E" w14:textId="77777777" w:rsidR="00C91194" w:rsidRPr="005E48F2" w:rsidRDefault="00C91194" w:rsidP="00C91194">
      <w:pPr>
        <w:tabs>
          <w:tab w:val="left" w:pos="142"/>
        </w:tabs>
        <w:autoSpaceDE w:val="0"/>
        <w:autoSpaceDN w:val="0"/>
        <w:adjustRightInd w:val="0"/>
        <w:spacing w:line="276" w:lineRule="auto"/>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Dem Publikum nicht den Rücken zukehren, Blickkontakt halten</w:t>
      </w:r>
      <w:r>
        <w:rPr>
          <w:rFonts w:eastAsia="Calibri"/>
          <w:sz w:val="22"/>
          <w:szCs w:val="22"/>
        </w:rPr>
        <w:t>.</w:t>
      </w:r>
    </w:p>
    <w:p w14:paraId="04391F30" w14:textId="77777777" w:rsidR="00C91194" w:rsidRPr="005E48F2"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5E48F2">
        <w:rPr>
          <w:rFonts w:eastAsia="Calibri"/>
          <w:sz w:val="22"/>
          <w:szCs w:val="22"/>
        </w:rPr>
        <w:t>•</w:t>
      </w:r>
      <w:r>
        <w:rPr>
          <w:rFonts w:eastAsia="Calibri"/>
          <w:sz w:val="22"/>
          <w:szCs w:val="22"/>
        </w:rPr>
        <w:tab/>
      </w:r>
      <w:r w:rsidRPr="005E48F2">
        <w:rPr>
          <w:rFonts w:eastAsia="Calibri"/>
          <w:sz w:val="22"/>
          <w:szCs w:val="22"/>
        </w:rPr>
        <w:t xml:space="preserve">Jede Folie ausreichend besprechen, dem Publikum Zeit zum </w:t>
      </w:r>
      <w:r>
        <w:rPr>
          <w:rFonts w:eastAsia="Calibri"/>
          <w:sz w:val="22"/>
          <w:szCs w:val="22"/>
        </w:rPr>
        <w:t>Mitl</w:t>
      </w:r>
      <w:r w:rsidRPr="005E48F2">
        <w:rPr>
          <w:rFonts w:eastAsia="Calibri"/>
          <w:sz w:val="22"/>
          <w:szCs w:val="22"/>
        </w:rPr>
        <w:t>esen geben,</w:t>
      </w:r>
      <w:r>
        <w:rPr>
          <w:rFonts w:eastAsia="Calibri"/>
          <w:sz w:val="22"/>
          <w:szCs w:val="22"/>
        </w:rPr>
        <w:t xml:space="preserve"> </w:t>
      </w:r>
      <w:r w:rsidRPr="005E48F2">
        <w:rPr>
          <w:rFonts w:eastAsia="Calibri"/>
          <w:sz w:val="22"/>
          <w:szCs w:val="22"/>
        </w:rPr>
        <w:t>nicht eine Folie nach der anderen auf die Leinwand „knallen“!</w:t>
      </w:r>
    </w:p>
    <w:p w14:paraId="1E6E29DD" w14:textId="77777777" w:rsidR="00C91194" w:rsidRPr="00710EAA" w:rsidRDefault="00C91194" w:rsidP="00C91194">
      <w:pPr>
        <w:tabs>
          <w:tab w:val="left" w:pos="0"/>
          <w:tab w:val="left" w:pos="360"/>
          <w:tab w:val="left" w:pos="900"/>
        </w:tabs>
        <w:spacing w:line="360" w:lineRule="auto"/>
        <w:jc w:val="both"/>
        <w:rPr>
          <w:rFonts w:eastAsia="Calibri"/>
        </w:rPr>
      </w:pPr>
    </w:p>
    <w:p w14:paraId="0348CA52" w14:textId="77777777" w:rsidR="00C91194" w:rsidRDefault="00C91194" w:rsidP="00C91194">
      <w:pPr>
        <w:autoSpaceDE w:val="0"/>
        <w:autoSpaceDN w:val="0"/>
        <w:adjustRightInd w:val="0"/>
        <w:rPr>
          <w:rFonts w:eastAsia="Calibri"/>
          <w:b/>
          <w:bCs/>
        </w:rPr>
      </w:pPr>
      <w:r w:rsidRPr="009F6002">
        <w:rPr>
          <w:rFonts w:eastAsia="Calibri"/>
          <w:b/>
          <w:bCs/>
        </w:rPr>
        <w:sym w:font="Wingdings" w:char="F0F0"/>
      </w:r>
      <w:r w:rsidRPr="009F6002">
        <w:rPr>
          <w:rFonts w:eastAsia="Calibri"/>
          <w:b/>
          <w:bCs/>
        </w:rPr>
        <w:t xml:space="preserve">  </w:t>
      </w:r>
      <w:r>
        <w:rPr>
          <w:rFonts w:eastAsia="Calibri"/>
          <w:b/>
          <w:bCs/>
        </w:rPr>
        <w:t>Flipchart</w:t>
      </w:r>
    </w:p>
    <w:p w14:paraId="1A8666C3" w14:textId="77777777" w:rsidR="00C91194" w:rsidRPr="00627CAC" w:rsidRDefault="00C91194" w:rsidP="00C91194">
      <w:pPr>
        <w:autoSpaceDE w:val="0"/>
        <w:autoSpaceDN w:val="0"/>
        <w:adjustRightInd w:val="0"/>
        <w:spacing w:line="276" w:lineRule="auto"/>
        <w:jc w:val="both"/>
        <w:rPr>
          <w:rFonts w:eastAsia="Calibri"/>
          <w:b/>
          <w:bCs/>
          <w:i/>
          <w:sz w:val="22"/>
          <w:szCs w:val="22"/>
        </w:rPr>
      </w:pPr>
      <w:r w:rsidRPr="00627CAC">
        <w:rPr>
          <w:rFonts w:eastAsia="Calibri"/>
          <w:b/>
          <w:bCs/>
          <w:i/>
          <w:sz w:val="22"/>
          <w:szCs w:val="22"/>
        </w:rPr>
        <w:t>Was für den Einsatz spricht:</w:t>
      </w:r>
    </w:p>
    <w:p w14:paraId="3120F872"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Publikum kann am Entstehungsprozess teilhaben, ermöglicht Interaktion mit dem Publikum.</w:t>
      </w:r>
    </w:p>
    <w:p w14:paraId="58E80155"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Gestattet spontane Reaktionen auf Anregungen aus dem Publikum.</w:t>
      </w:r>
    </w:p>
    <w:p w14:paraId="57880480"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 xml:space="preserve">Informationen </w:t>
      </w:r>
      <w:r>
        <w:rPr>
          <w:rFonts w:eastAsia="Calibri"/>
          <w:sz w:val="22"/>
          <w:szCs w:val="22"/>
        </w:rPr>
        <w:t xml:space="preserve">bleiben </w:t>
      </w:r>
      <w:r w:rsidRPr="00627CAC">
        <w:rPr>
          <w:rFonts w:eastAsia="Calibri"/>
          <w:sz w:val="22"/>
          <w:szCs w:val="22"/>
        </w:rPr>
        <w:t>längere Zeit im Blickfeld des Publikums</w:t>
      </w:r>
      <w:r>
        <w:rPr>
          <w:rFonts w:eastAsia="Calibri"/>
          <w:sz w:val="22"/>
          <w:szCs w:val="22"/>
        </w:rPr>
        <w:t>.</w:t>
      </w:r>
    </w:p>
    <w:p w14:paraId="18218E8D" w14:textId="77777777" w:rsidR="00C91194" w:rsidRPr="00627CAC" w:rsidRDefault="00C91194" w:rsidP="00C91194">
      <w:pPr>
        <w:autoSpaceDE w:val="0"/>
        <w:autoSpaceDN w:val="0"/>
        <w:adjustRightInd w:val="0"/>
        <w:spacing w:line="276" w:lineRule="auto"/>
        <w:jc w:val="both"/>
        <w:rPr>
          <w:rFonts w:eastAsia="Calibri"/>
          <w:b/>
          <w:bCs/>
          <w:i/>
          <w:sz w:val="22"/>
          <w:szCs w:val="22"/>
        </w:rPr>
      </w:pPr>
      <w:r w:rsidRPr="00627CAC">
        <w:rPr>
          <w:rFonts w:eastAsia="Calibri"/>
          <w:b/>
          <w:bCs/>
          <w:i/>
          <w:sz w:val="22"/>
          <w:szCs w:val="22"/>
        </w:rPr>
        <w:t>Was nachteilig ist bzw. gegen die Verwendung spricht:</w:t>
      </w:r>
    </w:p>
    <w:p w14:paraId="5A6667DA"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Verfügbarkeit in Schulen nicht immer gewährleistet</w:t>
      </w:r>
      <w:r>
        <w:rPr>
          <w:rFonts w:eastAsia="Calibri"/>
          <w:sz w:val="22"/>
          <w:szCs w:val="22"/>
        </w:rPr>
        <w:t>.</w:t>
      </w:r>
    </w:p>
    <w:p w14:paraId="25AAEB9E"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Papier relativ teuer</w:t>
      </w:r>
      <w:r>
        <w:rPr>
          <w:rFonts w:eastAsia="Calibri"/>
          <w:sz w:val="22"/>
          <w:szCs w:val="22"/>
        </w:rPr>
        <w:t>.</w:t>
      </w:r>
    </w:p>
    <w:p w14:paraId="291DC293" w14:textId="77777777" w:rsidR="00C91194" w:rsidRPr="00627CAC" w:rsidRDefault="00C91194" w:rsidP="00C91194">
      <w:pPr>
        <w:autoSpaceDE w:val="0"/>
        <w:autoSpaceDN w:val="0"/>
        <w:adjustRightInd w:val="0"/>
        <w:spacing w:line="276" w:lineRule="auto"/>
        <w:jc w:val="both"/>
        <w:rPr>
          <w:rFonts w:eastAsia="Calibri"/>
          <w:b/>
          <w:bCs/>
          <w:i/>
          <w:sz w:val="22"/>
          <w:szCs w:val="22"/>
        </w:rPr>
      </w:pPr>
      <w:r w:rsidRPr="00627CAC">
        <w:rPr>
          <w:rFonts w:eastAsia="Calibri"/>
          <w:b/>
          <w:bCs/>
          <w:i/>
          <w:sz w:val="22"/>
          <w:szCs w:val="22"/>
        </w:rPr>
        <w:t>Erfolgsfaktoren:</w:t>
      </w:r>
    </w:p>
    <w:p w14:paraId="75BE4163" w14:textId="77777777" w:rsidR="00C91194" w:rsidRPr="00627CAC" w:rsidRDefault="00C91194" w:rsidP="00C91194">
      <w:pPr>
        <w:autoSpaceDE w:val="0"/>
        <w:autoSpaceDN w:val="0"/>
        <w:adjustRightInd w:val="0"/>
        <w:spacing w:line="276" w:lineRule="auto"/>
        <w:jc w:val="both"/>
        <w:rPr>
          <w:rFonts w:eastAsia="Calibri"/>
          <w:i/>
          <w:sz w:val="22"/>
          <w:szCs w:val="22"/>
        </w:rPr>
      </w:pPr>
      <w:r w:rsidRPr="00627CAC">
        <w:rPr>
          <w:rFonts w:eastAsia="Calibri"/>
          <w:i/>
          <w:sz w:val="22"/>
          <w:szCs w:val="22"/>
        </w:rPr>
        <w:t>Vorbereitende Arbeiten:</w:t>
      </w:r>
    </w:p>
    <w:p w14:paraId="1EDF77D1"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Seitlich positionieren (Aufmerksamkeitszentrum soll der Präsentator/die Präsentatorin sein)</w:t>
      </w:r>
      <w:r>
        <w:rPr>
          <w:rFonts w:eastAsia="Calibri"/>
          <w:sz w:val="22"/>
          <w:szCs w:val="22"/>
        </w:rPr>
        <w:t>.</w:t>
      </w:r>
    </w:p>
    <w:p w14:paraId="7E044259"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Zeigestab bereithalten</w:t>
      </w:r>
      <w:r>
        <w:rPr>
          <w:rFonts w:eastAsia="Calibri"/>
          <w:sz w:val="22"/>
          <w:szCs w:val="22"/>
        </w:rPr>
        <w:t>.</w:t>
      </w:r>
    </w:p>
    <w:p w14:paraId="04723DBB" w14:textId="77777777" w:rsidR="00C91194" w:rsidRPr="00627CAC"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627CAC">
        <w:rPr>
          <w:rFonts w:eastAsia="Calibri"/>
          <w:sz w:val="22"/>
          <w:szCs w:val="22"/>
        </w:rPr>
        <w:lastRenderedPageBreak/>
        <w:t>•</w:t>
      </w:r>
      <w:r>
        <w:rPr>
          <w:rFonts w:eastAsia="Calibri"/>
          <w:sz w:val="22"/>
          <w:szCs w:val="22"/>
        </w:rPr>
        <w:tab/>
      </w:r>
      <w:r w:rsidRPr="00627CAC">
        <w:rPr>
          <w:rFonts w:eastAsia="Calibri"/>
          <w:sz w:val="22"/>
          <w:szCs w:val="22"/>
        </w:rPr>
        <w:t xml:space="preserve">Filzstiftsortiment (verschieden dicke, für Plakatschrift geeignete Stifte) bereitlegen; </w:t>
      </w:r>
      <w:r>
        <w:rPr>
          <w:rFonts w:eastAsia="Calibri"/>
          <w:sz w:val="22"/>
          <w:szCs w:val="22"/>
        </w:rPr>
        <w:t xml:space="preserve">bedenken, dass z. B. Gelb, </w:t>
      </w:r>
      <w:r w:rsidRPr="00627CAC">
        <w:rPr>
          <w:rFonts w:eastAsia="Calibri"/>
          <w:sz w:val="22"/>
          <w:szCs w:val="22"/>
        </w:rPr>
        <w:t>Orange aus der Entfernung schwer lesbar sind</w:t>
      </w:r>
      <w:r>
        <w:rPr>
          <w:rFonts w:eastAsia="Calibri"/>
          <w:sz w:val="22"/>
          <w:szCs w:val="22"/>
        </w:rPr>
        <w:t>.</w:t>
      </w:r>
    </w:p>
    <w:p w14:paraId="2DB6E9E7"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Schriftgröße testen</w:t>
      </w:r>
      <w:r>
        <w:rPr>
          <w:rFonts w:eastAsia="Calibri"/>
          <w:sz w:val="22"/>
          <w:szCs w:val="22"/>
        </w:rPr>
        <w:t>.</w:t>
      </w:r>
    </w:p>
    <w:p w14:paraId="5D381AE2" w14:textId="77777777" w:rsidR="00C91194" w:rsidRPr="00627CAC" w:rsidRDefault="00C91194" w:rsidP="00C91194">
      <w:pPr>
        <w:autoSpaceDE w:val="0"/>
        <w:autoSpaceDN w:val="0"/>
        <w:adjustRightInd w:val="0"/>
        <w:spacing w:line="276" w:lineRule="auto"/>
        <w:jc w:val="both"/>
        <w:rPr>
          <w:rFonts w:eastAsia="Calibri"/>
          <w:i/>
          <w:sz w:val="22"/>
          <w:szCs w:val="22"/>
        </w:rPr>
      </w:pPr>
      <w:r w:rsidRPr="00627CAC">
        <w:rPr>
          <w:rFonts w:eastAsia="Calibri"/>
          <w:i/>
          <w:sz w:val="22"/>
          <w:szCs w:val="22"/>
        </w:rPr>
        <w:t>Während der Präsentation:</w:t>
      </w:r>
    </w:p>
    <w:p w14:paraId="4C6C3362"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Mit dem Publikum und nicht mit dem Flipchart sprechen, nur zum Schreiben umdrehen</w:t>
      </w:r>
      <w:r>
        <w:rPr>
          <w:rFonts w:eastAsia="Calibri"/>
          <w:sz w:val="22"/>
          <w:szCs w:val="22"/>
        </w:rPr>
        <w:t>.</w:t>
      </w:r>
    </w:p>
    <w:p w14:paraId="6DFC03ED"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Während des Schreibens nicht weitersprechen, ansonsten geht die Information verloren</w:t>
      </w:r>
      <w:r>
        <w:rPr>
          <w:rFonts w:eastAsia="Calibri"/>
          <w:sz w:val="22"/>
          <w:szCs w:val="22"/>
        </w:rPr>
        <w:t>.</w:t>
      </w:r>
    </w:p>
    <w:p w14:paraId="782F8651" w14:textId="77777777" w:rsidR="00C91194" w:rsidRPr="00627CAC" w:rsidRDefault="00C91194" w:rsidP="00C91194">
      <w:pPr>
        <w:tabs>
          <w:tab w:val="left" w:pos="142"/>
        </w:tabs>
        <w:autoSpaceDE w:val="0"/>
        <w:autoSpaceDN w:val="0"/>
        <w:adjustRightInd w:val="0"/>
        <w:spacing w:line="276" w:lineRule="auto"/>
        <w:ind w:left="135" w:hanging="135"/>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Generell groß schreiben</w:t>
      </w:r>
      <w:r>
        <w:rPr>
          <w:rFonts w:eastAsia="Calibri"/>
          <w:sz w:val="22"/>
          <w:szCs w:val="22"/>
        </w:rPr>
        <w:t xml:space="preserve">; </w:t>
      </w:r>
      <w:r w:rsidRPr="00627CAC">
        <w:rPr>
          <w:rFonts w:eastAsia="Calibri"/>
          <w:sz w:val="22"/>
          <w:szCs w:val="22"/>
        </w:rPr>
        <w:t>Faustregel: Buchstabengröße nicht</w:t>
      </w:r>
      <w:r>
        <w:rPr>
          <w:rFonts w:eastAsia="Calibri"/>
          <w:sz w:val="22"/>
          <w:szCs w:val="22"/>
        </w:rPr>
        <w:t xml:space="preserve"> </w:t>
      </w:r>
      <w:r w:rsidRPr="00627CAC">
        <w:rPr>
          <w:rFonts w:eastAsia="Calibri"/>
          <w:sz w:val="22"/>
          <w:szCs w:val="22"/>
        </w:rPr>
        <w:t>kleiner als der kleine Finger, nicht mehr als zehn Worte pro Blatt</w:t>
      </w:r>
      <w:r>
        <w:rPr>
          <w:rFonts w:eastAsia="Calibri"/>
          <w:sz w:val="22"/>
          <w:szCs w:val="22"/>
        </w:rPr>
        <w:t>; n</w:t>
      </w:r>
      <w:r w:rsidRPr="00627CAC">
        <w:rPr>
          <w:rFonts w:eastAsia="Calibri"/>
          <w:sz w:val="22"/>
          <w:szCs w:val="22"/>
        </w:rPr>
        <w:t>ur Stichworte, keine ausformulierten Sätze zu Papier bringen</w:t>
      </w:r>
      <w:r>
        <w:rPr>
          <w:rFonts w:eastAsia="Calibri"/>
          <w:sz w:val="22"/>
          <w:szCs w:val="22"/>
        </w:rPr>
        <w:t>.</w:t>
      </w:r>
    </w:p>
    <w:p w14:paraId="5240CEEE" w14:textId="77777777" w:rsidR="00C91194" w:rsidRPr="00627CAC" w:rsidRDefault="00C91194" w:rsidP="00C91194">
      <w:pPr>
        <w:tabs>
          <w:tab w:val="left" w:pos="142"/>
        </w:tabs>
        <w:autoSpaceDE w:val="0"/>
        <w:autoSpaceDN w:val="0"/>
        <w:adjustRightInd w:val="0"/>
        <w:spacing w:line="276" w:lineRule="auto"/>
        <w:jc w:val="both"/>
        <w:rPr>
          <w:rFonts w:eastAsia="Calibri"/>
          <w:sz w:val="22"/>
          <w:szCs w:val="22"/>
        </w:rPr>
      </w:pPr>
      <w:r w:rsidRPr="00627CAC">
        <w:rPr>
          <w:rFonts w:eastAsia="Calibri"/>
          <w:sz w:val="22"/>
          <w:szCs w:val="22"/>
        </w:rPr>
        <w:t>•</w:t>
      </w:r>
      <w:r>
        <w:rPr>
          <w:rFonts w:eastAsia="Calibri"/>
          <w:sz w:val="22"/>
          <w:szCs w:val="22"/>
        </w:rPr>
        <w:tab/>
      </w:r>
      <w:r w:rsidRPr="00627CAC">
        <w:rPr>
          <w:rFonts w:eastAsia="Calibri"/>
          <w:sz w:val="22"/>
          <w:szCs w:val="22"/>
        </w:rPr>
        <w:t>Orientierung von links oben nach rechts unten berücksichtigen</w:t>
      </w:r>
      <w:r>
        <w:rPr>
          <w:rFonts w:eastAsia="Calibri"/>
          <w:sz w:val="22"/>
          <w:szCs w:val="22"/>
        </w:rPr>
        <w:t>.</w:t>
      </w:r>
    </w:p>
    <w:p w14:paraId="1B4F63E5" w14:textId="77777777" w:rsidR="00C91194" w:rsidRPr="00710EAA" w:rsidRDefault="00C91194" w:rsidP="00C91194">
      <w:pPr>
        <w:tabs>
          <w:tab w:val="left" w:pos="0"/>
          <w:tab w:val="left" w:pos="360"/>
          <w:tab w:val="left" w:pos="900"/>
        </w:tabs>
        <w:spacing w:line="360" w:lineRule="auto"/>
        <w:jc w:val="both"/>
        <w:rPr>
          <w:rFonts w:eastAsia="Calibri"/>
        </w:rPr>
      </w:pPr>
    </w:p>
    <w:p w14:paraId="4FB7FD17" w14:textId="77777777" w:rsidR="00C91194" w:rsidRDefault="00C91194" w:rsidP="00C91194">
      <w:pPr>
        <w:autoSpaceDE w:val="0"/>
        <w:autoSpaceDN w:val="0"/>
        <w:adjustRightInd w:val="0"/>
        <w:rPr>
          <w:rFonts w:eastAsia="Calibri"/>
          <w:b/>
          <w:bCs/>
        </w:rPr>
      </w:pPr>
      <w:r w:rsidRPr="009F6002">
        <w:rPr>
          <w:rFonts w:eastAsia="Calibri"/>
          <w:b/>
          <w:bCs/>
        </w:rPr>
        <w:sym w:font="Wingdings" w:char="F0F0"/>
      </w:r>
      <w:r w:rsidRPr="009F6002">
        <w:rPr>
          <w:rFonts w:eastAsia="Calibri"/>
          <w:b/>
          <w:bCs/>
        </w:rPr>
        <w:t xml:space="preserve">  </w:t>
      </w:r>
      <w:r>
        <w:rPr>
          <w:rFonts w:eastAsia="Calibri"/>
          <w:b/>
          <w:bCs/>
        </w:rPr>
        <w:t>Pinnwände …</w:t>
      </w:r>
    </w:p>
    <w:p w14:paraId="60753E56" w14:textId="77777777" w:rsidR="00C91194" w:rsidRPr="00710EAA" w:rsidRDefault="00C91194" w:rsidP="00C91194">
      <w:pPr>
        <w:tabs>
          <w:tab w:val="left" w:pos="0"/>
          <w:tab w:val="left" w:pos="360"/>
          <w:tab w:val="left" w:pos="900"/>
        </w:tabs>
        <w:spacing w:line="360" w:lineRule="auto"/>
        <w:jc w:val="both"/>
        <w:rPr>
          <w:rFonts w:eastAsia="Calibri"/>
        </w:rPr>
      </w:pPr>
    </w:p>
    <w:p w14:paraId="0CE54110" w14:textId="77777777" w:rsidR="00C91194" w:rsidRDefault="00C91194" w:rsidP="00C91194">
      <w:pPr>
        <w:autoSpaceDE w:val="0"/>
        <w:autoSpaceDN w:val="0"/>
        <w:adjustRightInd w:val="0"/>
        <w:rPr>
          <w:rFonts w:eastAsia="Calibri"/>
          <w:b/>
          <w:bCs/>
        </w:rPr>
      </w:pPr>
      <w:r w:rsidRPr="009F6002">
        <w:rPr>
          <w:rFonts w:eastAsia="Calibri"/>
          <w:b/>
          <w:bCs/>
        </w:rPr>
        <w:sym w:font="Wingdings" w:char="F0F0"/>
      </w:r>
      <w:r w:rsidRPr="009F6002">
        <w:rPr>
          <w:rFonts w:eastAsia="Calibri"/>
          <w:b/>
          <w:bCs/>
        </w:rPr>
        <w:t xml:space="preserve">  </w:t>
      </w:r>
      <w:r>
        <w:rPr>
          <w:rFonts w:eastAsia="Calibri"/>
          <w:b/>
          <w:bCs/>
        </w:rPr>
        <w:t>Schultafel …</w:t>
      </w:r>
    </w:p>
    <w:p w14:paraId="51FDB1CB" w14:textId="77777777" w:rsidR="00C91194" w:rsidRPr="00970E08" w:rsidRDefault="00C91194" w:rsidP="00C91194">
      <w:pPr>
        <w:autoSpaceDE w:val="0"/>
        <w:autoSpaceDN w:val="0"/>
        <w:adjustRightInd w:val="0"/>
        <w:spacing w:line="276" w:lineRule="auto"/>
        <w:jc w:val="both"/>
        <w:rPr>
          <w:rFonts w:eastAsia="Calibri"/>
          <w:bCs/>
          <w:sz w:val="8"/>
          <w:szCs w:val="8"/>
        </w:rPr>
      </w:pPr>
    </w:p>
    <w:p w14:paraId="0C9A8E51" w14:textId="77777777" w:rsidR="00C91194" w:rsidRDefault="00C91194" w:rsidP="00C91194">
      <w:pPr>
        <w:autoSpaceDE w:val="0"/>
        <w:autoSpaceDN w:val="0"/>
        <w:adjustRightInd w:val="0"/>
        <w:spacing w:line="276" w:lineRule="auto"/>
        <w:jc w:val="both"/>
        <w:rPr>
          <w:rFonts w:eastAsia="Calibri"/>
          <w:b/>
          <w:bCs/>
        </w:rPr>
      </w:pPr>
    </w:p>
    <w:p w14:paraId="20527D8A" w14:textId="77777777" w:rsidR="00C91194" w:rsidRDefault="00C91194" w:rsidP="00C91194">
      <w:pPr>
        <w:autoSpaceDE w:val="0"/>
        <w:autoSpaceDN w:val="0"/>
        <w:adjustRightInd w:val="0"/>
        <w:rPr>
          <w:rFonts w:eastAsia="Calibri"/>
          <w:b/>
          <w:bCs/>
        </w:rPr>
      </w:pPr>
      <w:r w:rsidRPr="009F6002">
        <w:rPr>
          <w:rFonts w:eastAsia="Calibri"/>
          <w:b/>
          <w:bCs/>
        </w:rPr>
        <w:sym w:font="Wingdings" w:char="F0F0"/>
      </w:r>
      <w:r w:rsidRPr="009F6002">
        <w:rPr>
          <w:rFonts w:eastAsia="Calibri"/>
          <w:b/>
          <w:bCs/>
        </w:rPr>
        <w:t xml:space="preserve">  </w:t>
      </w:r>
      <w:r>
        <w:rPr>
          <w:rFonts w:eastAsia="Calibri"/>
          <w:b/>
          <w:bCs/>
        </w:rPr>
        <w:t>Plakate …</w:t>
      </w:r>
    </w:p>
    <w:p w14:paraId="17A6CEE2" w14:textId="77777777" w:rsidR="00C91194" w:rsidRDefault="00C91194" w:rsidP="00C91194">
      <w:pPr>
        <w:autoSpaceDE w:val="0"/>
        <w:autoSpaceDN w:val="0"/>
        <w:adjustRightInd w:val="0"/>
        <w:spacing w:line="276" w:lineRule="auto"/>
        <w:jc w:val="both"/>
        <w:rPr>
          <w:rFonts w:eastAsia="Calibri"/>
          <w:b/>
          <w:bCs/>
        </w:rPr>
      </w:pPr>
    </w:p>
    <w:p w14:paraId="755B6CF8" w14:textId="77777777" w:rsidR="00C91194" w:rsidRDefault="00C91194" w:rsidP="00C91194">
      <w:pPr>
        <w:autoSpaceDE w:val="0"/>
        <w:autoSpaceDN w:val="0"/>
        <w:adjustRightInd w:val="0"/>
        <w:spacing w:line="276" w:lineRule="auto"/>
        <w:jc w:val="both"/>
        <w:rPr>
          <w:rFonts w:eastAsia="Calibri"/>
          <w:b/>
          <w:bCs/>
        </w:rPr>
      </w:pPr>
    </w:p>
    <w:p w14:paraId="4F706120" w14:textId="77777777" w:rsidR="00C91194" w:rsidRPr="00970E08" w:rsidRDefault="00C91194" w:rsidP="00C91194">
      <w:pPr>
        <w:autoSpaceDE w:val="0"/>
        <w:autoSpaceDN w:val="0"/>
        <w:adjustRightInd w:val="0"/>
        <w:spacing w:line="276" w:lineRule="auto"/>
        <w:jc w:val="both"/>
        <w:rPr>
          <w:rFonts w:eastAsia="Calibri"/>
          <w:b/>
          <w:bCs/>
        </w:rPr>
      </w:pPr>
      <w:r w:rsidRPr="00970E08">
        <w:rPr>
          <w:rFonts w:eastAsia="Calibri"/>
          <w:b/>
          <w:bCs/>
        </w:rPr>
        <w:t xml:space="preserve">Ausarbeitung des Präsentationsmanuskripts </w:t>
      </w:r>
      <w:r>
        <w:rPr>
          <w:rFonts w:eastAsia="Calibri"/>
          <w:b/>
          <w:bCs/>
        </w:rPr>
        <w:t xml:space="preserve">und des </w:t>
      </w:r>
      <w:r w:rsidRPr="00970E08">
        <w:rPr>
          <w:rFonts w:eastAsia="Calibri"/>
          <w:b/>
          <w:bCs/>
        </w:rPr>
        <w:t>Handouts</w:t>
      </w:r>
    </w:p>
    <w:p w14:paraId="254AEC5B" w14:textId="55565A03" w:rsidR="00C91194" w:rsidRPr="00970E08" w:rsidRDefault="00C91194" w:rsidP="00C91194">
      <w:pPr>
        <w:autoSpaceDE w:val="0"/>
        <w:autoSpaceDN w:val="0"/>
        <w:adjustRightInd w:val="0"/>
        <w:spacing w:line="276" w:lineRule="auto"/>
        <w:jc w:val="both"/>
        <w:rPr>
          <w:rFonts w:eastAsia="Calibri"/>
        </w:rPr>
      </w:pPr>
      <w:r w:rsidRPr="00970E08">
        <w:rPr>
          <w:rFonts w:eastAsia="Calibri"/>
        </w:rPr>
        <w:t>Die meisten Redner</w:t>
      </w:r>
      <w:r w:rsidR="00ED5DC2">
        <w:rPr>
          <w:rFonts w:eastAsia="Calibri"/>
        </w:rPr>
        <w:t>:</w:t>
      </w:r>
      <w:r>
        <w:rPr>
          <w:rFonts w:eastAsia="Calibri"/>
        </w:rPr>
        <w:t>i</w:t>
      </w:r>
      <w:r w:rsidRPr="00970E08">
        <w:rPr>
          <w:rFonts w:eastAsia="Calibri"/>
        </w:rPr>
        <w:t>nnen verwenden bei Präsentationen Manuskripte, Notizkarten oder/und ver</w:t>
      </w:r>
      <w:r>
        <w:rPr>
          <w:rFonts w:eastAsia="Calibri"/>
        </w:rPr>
        <w:t xml:space="preserve">schiedene </w:t>
      </w:r>
      <w:r w:rsidRPr="00970E08">
        <w:rPr>
          <w:rFonts w:eastAsia="Calibri"/>
        </w:rPr>
        <w:t>Arten technischer Hilfsmittel/Medien zu ihrer Unterstützun</w:t>
      </w:r>
      <w:r>
        <w:rPr>
          <w:rFonts w:eastAsia="Calibri"/>
        </w:rPr>
        <w:t xml:space="preserve">g und Sicherheit. Im speziellen </w:t>
      </w:r>
      <w:r w:rsidRPr="00970E08">
        <w:rPr>
          <w:rFonts w:eastAsia="Calibri"/>
        </w:rPr>
        <w:t>Fall der Präsentation der V</w:t>
      </w:r>
      <w:r>
        <w:rPr>
          <w:rFonts w:eastAsia="Calibri"/>
        </w:rPr>
        <w:t>w</w:t>
      </w:r>
      <w:r w:rsidRPr="00970E08">
        <w:rPr>
          <w:rFonts w:eastAsia="Calibri"/>
        </w:rPr>
        <w:t xml:space="preserve">A dürfen – wenn überhaupt – nur </w:t>
      </w:r>
      <w:r w:rsidRPr="00F05084">
        <w:rPr>
          <w:rFonts w:eastAsia="Calibri"/>
          <w:b/>
          <w:bCs/>
          <w:i/>
        </w:rPr>
        <w:t>Stichwortmanuskripte</w:t>
      </w:r>
      <w:r w:rsidRPr="00970E08">
        <w:rPr>
          <w:rFonts w:eastAsia="Calibri"/>
          <w:b/>
          <w:bCs/>
        </w:rPr>
        <w:t xml:space="preserve"> </w:t>
      </w:r>
      <w:r w:rsidRPr="00970E08">
        <w:rPr>
          <w:rFonts w:eastAsia="Calibri"/>
        </w:rPr>
        <w:t>verwen</w:t>
      </w:r>
      <w:r>
        <w:rPr>
          <w:rFonts w:eastAsia="Calibri"/>
        </w:rPr>
        <w:t xml:space="preserve">det </w:t>
      </w:r>
      <w:r w:rsidRPr="00970E08">
        <w:rPr>
          <w:rFonts w:eastAsia="Calibri"/>
        </w:rPr>
        <w:t>werden (keine Volltextmanuskripte mit wortwörtlichen Formulierungen!).</w:t>
      </w:r>
    </w:p>
    <w:p w14:paraId="465A2FD5" w14:textId="77777777" w:rsidR="00C91194" w:rsidRPr="00970E08" w:rsidRDefault="00C91194" w:rsidP="00C91194">
      <w:pPr>
        <w:autoSpaceDE w:val="0"/>
        <w:autoSpaceDN w:val="0"/>
        <w:adjustRightInd w:val="0"/>
        <w:spacing w:line="276" w:lineRule="auto"/>
        <w:jc w:val="both"/>
        <w:rPr>
          <w:rFonts w:eastAsia="Calibri"/>
        </w:rPr>
      </w:pPr>
      <w:r w:rsidRPr="00970E08">
        <w:rPr>
          <w:rFonts w:eastAsia="Calibri"/>
        </w:rPr>
        <w:t>Die ausformulierte Rede ist daher zu diesem Zweck auf Überschriften, Stichwörter und eventuel</w:t>
      </w:r>
      <w:r>
        <w:rPr>
          <w:rFonts w:eastAsia="Calibri"/>
        </w:rPr>
        <w:t xml:space="preserve">le </w:t>
      </w:r>
      <w:r w:rsidRPr="00970E08">
        <w:rPr>
          <w:rFonts w:eastAsia="Calibri"/>
        </w:rPr>
        <w:t>komplexe Passagen/Schlussfolgerungen, den Medieneinsatz sowie Regieanweisungen („Pau</w:t>
      </w:r>
      <w:r>
        <w:rPr>
          <w:rFonts w:eastAsia="Calibri"/>
        </w:rPr>
        <w:t xml:space="preserve">se“, </w:t>
      </w:r>
      <w:r w:rsidRPr="00970E08">
        <w:rPr>
          <w:rFonts w:eastAsia="Calibri"/>
        </w:rPr>
        <w:t>„langsamer sprechen“, „auf Bild XY zeigen“</w:t>
      </w:r>
      <w:r>
        <w:rPr>
          <w:rFonts w:eastAsia="Calibri"/>
        </w:rPr>
        <w:t>)</w:t>
      </w:r>
      <w:r w:rsidRPr="00970E08">
        <w:rPr>
          <w:rFonts w:eastAsia="Calibri"/>
        </w:rPr>
        <w:t xml:space="preserve"> zu verkürzen. Die Basis-Informationen werden optima</w:t>
      </w:r>
      <w:r>
        <w:rPr>
          <w:rFonts w:eastAsia="Calibri"/>
        </w:rPr>
        <w:t xml:space="preserve">lerweise </w:t>
      </w:r>
      <w:r w:rsidRPr="00970E08">
        <w:rPr>
          <w:rFonts w:eastAsia="Calibri"/>
        </w:rPr>
        <w:t>auf einseitig beschrifteten, übersichtlich gestalteten, nummerierten Karteikar</w:t>
      </w:r>
      <w:r>
        <w:rPr>
          <w:rFonts w:eastAsia="Calibri"/>
        </w:rPr>
        <w:t xml:space="preserve">ten, z. B. </w:t>
      </w:r>
      <w:r w:rsidRPr="00970E08">
        <w:rPr>
          <w:rFonts w:eastAsia="Calibri"/>
        </w:rPr>
        <w:t>DIN A6</w:t>
      </w:r>
      <w:r>
        <w:rPr>
          <w:rFonts w:eastAsia="Calibri"/>
        </w:rPr>
        <w:t>-</w:t>
      </w:r>
      <w:r w:rsidRPr="00970E08">
        <w:rPr>
          <w:rFonts w:eastAsia="Calibri"/>
        </w:rPr>
        <w:t>Format, zu Papier gebracht.</w:t>
      </w:r>
    </w:p>
    <w:p w14:paraId="0CE9D0E1" w14:textId="77777777" w:rsidR="00C91194" w:rsidRDefault="00C91194" w:rsidP="00C91194">
      <w:pPr>
        <w:autoSpaceDE w:val="0"/>
        <w:autoSpaceDN w:val="0"/>
        <w:adjustRightInd w:val="0"/>
        <w:spacing w:line="276" w:lineRule="auto"/>
        <w:jc w:val="both"/>
        <w:rPr>
          <w:rFonts w:eastAsia="Calibri"/>
        </w:rPr>
      </w:pPr>
      <w:r w:rsidRPr="00970E08">
        <w:rPr>
          <w:rFonts w:eastAsia="Calibri"/>
        </w:rPr>
        <w:t>Darüber hinaus kann, das Einverständnis de</w:t>
      </w:r>
      <w:r>
        <w:rPr>
          <w:rFonts w:eastAsia="Calibri"/>
        </w:rPr>
        <w:t>s</w:t>
      </w:r>
      <w:r w:rsidRPr="00970E08">
        <w:rPr>
          <w:rFonts w:eastAsia="Calibri"/>
        </w:rPr>
        <w:t xml:space="preserve"> Betreue</w:t>
      </w:r>
      <w:r>
        <w:rPr>
          <w:rFonts w:eastAsia="Calibri"/>
        </w:rPr>
        <w:t>nden</w:t>
      </w:r>
      <w:r w:rsidRPr="00970E08">
        <w:rPr>
          <w:rFonts w:eastAsia="Calibri"/>
        </w:rPr>
        <w:t xml:space="preserve"> vorausgesetzt, ein Hand</w:t>
      </w:r>
      <w:r>
        <w:rPr>
          <w:rFonts w:eastAsia="Calibri"/>
        </w:rPr>
        <w:t xml:space="preserve">out im </w:t>
      </w:r>
      <w:r w:rsidRPr="00970E08">
        <w:rPr>
          <w:rFonts w:eastAsia="Calibri"/>
        </w:rPr>
        <w:t>Umfang von etwa eine</w:t>
      </w:r>
      <w:r>
        <w:rPr>
          <w:rFonts w:eastAsia="Calibri"/>
        </w:rPr>
        <w:t>r</w:t>
      </w:r>
      <w:r w:rsidRPr="00970E08">
        <w:rPr>
          <w:rFonts w:eastAsia="Calibri"/>
        </w:rPr>
        <w:t xml:space="preserve"> A4-Seite, mit wesentlichen Inhalten zur V</w:t>
      </w:r>
      <w:r>
        <w:rPr>
          <w:rFonts w:eastAsia="Calibri"/>
        </w:rPr>
        <w:t>w</w:t>
      </w:r>
      <w:r w:rsidRPr="00970E08">
        <w:rPr>
          <w:rFonts w:eastAsia="Calibri"/>
        </w:rPr>
        <w:t>A</w:t>
      </w:r>
      <w:r>
        <w:rPr>
          <w:rFonts w:eastAsia="Calibri"/>
        </w:rPr>
        <w:t>,</w:t>
      </w:r>
      <w:r w:rsidRPr="00970E08">
        <w:rPr>
          <w:rFonts w:eastAsia="Calibri"/>
        </w:rPr>
        <w:t xml:space="preserve"> ausgear</w:t>
      </w:r>
      <w:r>
        <w:rPr>
          <w:rFonts w:eastAsia="Calibri"/>
        </w:rPr>
        <w:t xml:space="preserve">beitet und </w:t>
      </w:r>
      <w:r w:rsidRPr="00970E08">
        <w:rPr>
          <w:rFonts w:eastAsia="Calibri"/>
        </w:rPr>
        <w:t>den Kommissionsmitgliedern nach der Präsentation zur leichteren Rückschau übergeben werden.</w:t>
      </w:r>
    </w:p>
    <w:p w14:paraId="00FEFAB2" w14:textId="77777777" w:rsidR="00C91194" w:rsidRPr="00970E08" w:rsidRDefault="00C91194" w:rsidP="00C91194">
      <w:pPr>
        <w:autoSpaceDE w:val="0"/>
        <w:autoSpaceDN w:val="0"/>
        <w:adjustRightInd w:val="0"/>
        <w:spacing w:line="276" w:lineRule="auto"/>
        <w:jc w:val="both"/>
        <w:rPr>
          <w:rFonts w:eastAsia="Calibri"/>
        </w:rPr>
      </w:pPr>
    </w:p>
    <w:p w14:paraId="50E41F8F" w14:textId="77777777" w:rsidR="00C91194" w:rsidRPr="00970E08" w:rsidRDefault="00C91194" w:rsidP="00C91194">
      <w:pPr>
        <w:autoSpaceDE w:val="0"/>
        <w:autoSpaceDN w:val="0"/>
        <w:adjustRightInd w:val="0"/>
        <w:spacing w:line="276" w:lineRule="auto"/>
        <w:jc w:val="both"/>
        <w:rPr>
          <w:rFonts w:eastAsia="Calibri"/>
          <w:b/>
          <w:bCs/>
        </w:rPr>
      </w:pPr>
      <w:r w:rsidRPr="00970E08">
        <w:rPr>
          <w:rFonts w:eastAsia="Calibri"/>
          <w:b/>
          <w:bCs/>
        </w:rPr>
        <w:t>Probeläufe/Generalprobe</w:t>
      </w:r>
    </w:p>
    <w:p w14:paraId="5A9B80D3" w14:textId="299F9927" w:rsidR="00C91194" w:rsidRPr="00F05084" w:rsidRDefault="00C91194" w:rsidP="00C91194">
      <w:pPr>
        <w:autoSpaceDE w:val="0"/>
        <w:autoSpaceDN w:val="0"/>
        <w:adjustRightInd w:val="0"/>
        <w:spacing w:line="276" w:lineRule="auto"/>
        <w:jc w:val="both"/>
        <w:rPr>
          <w:rFonts w:eastAsia="Calibri"/>
        </w:rPr>
      </w:pPr>
      <w:r w:rsidRPr="00F05084">
        <w:rPr>
          <w:rFonts w:eastAsia="Calibri"/>
        </w:rPr>
        <w:t>„Übung macht den Meister“ und eben auch gute Präsent</w:t>
      </w:r>
      <w:r>
        <w:rPr>
          <w:rFonts w:eastAsia="Calibri"/>
        </w:rPr>
        <w:t>ierende</w:t>
      </w:r>
      <w:r w:rsidRPr="00F05084">
        <w:rPr>
          <w:rFonts w:eastAsia="Calibri"/>
        </w:rPr>
        <w:t>. Durch wiederholtes Üben der Präsentation un</w:t>
      </w:r>
      <w:r>
        <w:rPr>
          <w:rFonts w:eastAsia="Calibri"/>
        </w:rPr>
        <w:t xml:space="preserve">ter möglichst </w:t>
      </w:r>
      <w:r w:rsidRPr="00F05084">
        <w:rPr>
          <w:rFonts w:eastAsia="Calibri"/>
        </w:rPr>
        <w:t>realen Bedingungen vor vertrauten Personen können sich Schüler</w:t>
      </w:r>
      <w:r w:rsidR="00ED5DC2">
        <w:rPr>
          <w:rFonts w:eastAsia="Calibri"/>
        </w:rPr>
        <w:t>:</w:t>
      </w:r>
      <w:r>
        <w:rPr>
          <w:rFonts w:eastAsia="Calibri"/>
        </w:rPr>
        <w:t>i</w:t>
      </w:r>
      <w:r w:rsidRPr="00F05084">
        <w:rPr>
          <w:rFonts w:eastAsia="Calibri"/>
        </w:rPr>
        <w:t>nnen die nöti</w:t>
      </w:r>
      <w:r>
        <w:rPr>
          <w:rFonts w:eastAsia="Calibri"/>
        </w:rPr>
        <w:t xml:space="preserve">ge Sicherheit </w:t>
      </w:r>
      <w:r w:rsidRPr="00F05084">
        <w:rPr>
          <w:rFonts w:eastAsia="Calibri"/>
        </w:rPr>
        <w:t>und Selbstvertrauen für den späteren „Auftritt“ verschaffen. Durch Selbstbeurtei</w:t>
      </w:r>
      <w:r>
        <w:rPr>
          <w:rFonts w:eastAsia="Calibri"/>
        </w:rPr>
        <w:t xml:space="preserve">lung (ev. auch </w:t>
      </w:r>
      <w:r w:rsidRPr="00F05084">
        <w:rPr>
          <w:rFonts w:eastAsia="Calibri"/>
        </w:rPr>
        <w:t xml:space="preserve">anhand von </w:t>
      </w:r>
      <w:r>
        <w:rPr>
          <w:rFonts w:eastAsia="Calibri"/>
        </w:rPr>
        <w:t>Video-Aufnahmen</w:t>
      </w:r>
      <w:r w:rsidRPr="00F05084">
        <w:rPr>
          <w:rFonts w:eastAsia="Calibri"/>
        </w:rPr>
        <w:t>) und ein offene</w:t>
      </w:r>
      <w:r>
        <w:rPr>
          <w:rFonts w:eastAsia="Calibri"/>
        </w:rPr>
        <w:t>s</w:t>
      </w:r>
      <w:r w:rsidRPr="00F05084">
        <w:rPr>
          <w:rFonts w:eastAsia="Calibri"/>
        </w:rPr>
        <w:t xml:space="preserve"> Feedback der Zuhörer</w:t>
      </w:r>
      <w:r>
        <w:rPr>
          <w:rFonts w:eastAsia="Calibri"/>
        </w:rPr>
        <w:t>(i</w:t>
      </w:r>
      <w:r w:rsidRPr="00F05084">
        <w:rPr>
          <w:rFonts w:eastAsia="Calibri"/>
        </w:rPr>
        <w:t>nnen</w:t>
      </w:r>
      <w:r>
        <w:rPr>
          <w:rFonts w:eastAsia="Calibri"/>
        </w:rPr>
        <w:t xml:space="preserve">) können </w:t>
      </w:r>
      <w:r w:rsidRPr="00F05084">
        <w:rPr>
          <w:rFonts w:eastAsia="Calibri"/>
        </w:rPr>
        <w:t>Präsentationen hinsichtlich Zeitrahmen, Verständlichkeit, Nutzen</w:t>
      </w:r>
      <w:r>
        <w:rPr>
          <w:rFonts w:eastAsia="Calibri"/>
        </w:rPr>
        <w:t>, Gesamteindruck etc. optimiert wer</w:t>
      </w:r>
      <w:r w:rsidRPr="00F05084">
        <w:rPr>
          <w:rFonts w:eastAsia="Calibri"/>
        </w:rPr>
        <w:t>den.</w:t>
      </w:r>
      <w:r>
        <w:rPr>
          <w:rFonts w:eastAsia="Calibri"/>
        </w:rPr>
        <w:t xml:space="preserve"> Aus Rückfragen können wichtige </w:t>
      </w:r>
      <w:r w:rsidRPr="00F05084">
        <w:rPr>
          <w:rFonts w:eastAsia="Calibri"/>
        </w:rPr>
        <w:t>Erkenntnisse für die durchzuführende Diskussion/Disputation gewonnen werden.</w:t>
      </w:r>
    </w:p>
    <w:p w14:paraId="1AA9F5B9" w14:textId="77777777" w:rsidR="00C91194" w:rsidRDefault="00C91194" w:rsidP="00C91194">
      <w:pPr>
        <w:autoSpaceDE w:val="0"/>
        <w:autoSpaceDN w:val="0"/>
        <w:adjustRightInd w:val="0"/>
        <w:spacing w:line="276" w:lineRule="auto"/>
        <w:jc w:val="both"/>
        <w:rPr>
          <w:rFonts w:eastAsia="Calibri"/>
          <w:b/>
          <w:bCs/>
        </w:rPr>
      </w:pPr>
    </w:p>
    <w:p w14:paraId="0544703C" w14:textId="77777777" w:rsidR="00C91194" w:rsidRPr="00F05084" w:rsidRDefault="00C91194" w:rsidP="00C91194">
      <w:pPr>
        <w:autoSpaceDE w:val="0"/>
        <w:autoSpaceDN w:val="0"/>
        <w:adjustRightInd w:val="0"/>
        <w:spacing w:line="276" w:lineRule="auto"/>
        <w:jc w:val="both"/>
        <w:rPr>
          <w:rFonts w:eastAsia="Calibri"/>
          <w:b/>
          <w:bCs/>
        </w:rPr>
      </w:pPr>
      <w:r w:rsidRPr="00F05084">
        <w:rPr>
          <w:rFonts w:eastAsia="Calibri"/>
          <w:b/>
          <w:bCs/>
        </w:rPr>
        <w:t>Präsentation halten</w:t>
      </w:r>
    </w:p>
    <w:p w14:paraId="2D925FDA" w14:textId="77777777" w:rsidR="00C91194" w:rsidRDefault="00C91194" w:rsidP="00C91194">
      <w:pPr>
        <w:autoSpaceDE w:val="0"/>
        <w:autoSpaceDN w:val="0"/>
        <w:adjustRightInd w:val="0"/>
        <w:spacing w:line="276" w:lineRule="auto"/>
        <w:jc w:val="both"/>
        <w:rPr>
          <w:rFonts w:eastAsia="Calibri"/>
        </w:rPr>
      </w:pPr>
      <w:r>
        <w:rPr>
          <w:rFonts w:eastAsia="Calibri"/>
        </w:rPr>
        <w:t>Man sollte so</w:t>
      </w:r>
      <w:r w:rsidRPr="00F05084">
        <w:rPr>
          <w:rFonts w:eastAsia="Calibri"/>
        </w:rPr>
        <w:t xml:space="preserve"> souverän</w:t>
      </w:r>
      <w:r>
        <w:rPr>
          <w:rFonts w:eastAsia="Calibri"/>
        </w:rPr>
        <w:t xml:space="preserve"> wi</w:t>
      </w:r>
      <w:r w:rsidRPr="00F05084">
        <w:rPr>
          <w:rFonts w:eastAsia="Calibri"/>
        </w:rPr>
        <w:t xml:space="preserve">e </w:t>
      </w:r>
      <w:r>
        <w:rPr>
          <w:rFonts w:eastAsia="Calibri"/>
        </w:rPr>
        <w:t xml:space="preserve">möglich auftreten </w:t>
      </w:r>
      <w:r>
        <w:rPr>
          <w:rFonts w:eastAsia="Calibri"/>
        </w:rPr>
        <w:sym w:font="Wingdings" w:char="F0F0"/>
      </w:r>
      <w:r w:rsidRPr="00F05084">
        <w:rPr>
          <w:rFonts w:eastAsia="Calibri"/>
        </w:rPr>
        <w:t xml:space="preserve"> harmonisches Erscheinungsbild, ein ruhiger, gelassener Auftritt, e</w:t>
      </w:r>
      <w:r>
        <w:rPr>
          <w:rFonts w:eastAsia="Calibri"/>
        </w:rPr>
        <w:t xml:space="preserve">ine klare und deutliche Sprache </w:t>
      </w:r>
      <w:r w:rsidRPr="00F05084">
        <w:rPr>
          <w:rFonts w:eastAsia="Calibri"/>
        </w:rPr>
        <w:t xml:space="preserve">(eher zu langsam als zu schnell, </w:t>
      </w:r>
      <w:r>
        <w:rPr>
          <w:rFonts w:eastAsia="Calibri"/>
        </w:rPr>
        <w:t>P</w:t>
      </w:r>
      <w:r w:rsidRPr="00F05084">
        <w:rPr>
          <w:rFonts w:eastAsia="Calibri"/>
        </w:rPr>
        <w:t>ausen</w:t>
      </w:r>
      <w:r>
        <w:rPr>
          <w:rFonts w:eastAsia="Calibri"/>
        </w:rPr>
        <w:t>!</w:t>
      </w:r>
      <w:r w:rsidRPr="00F05084">
        <w:rPr>
          <w:rFonts w:eastAsia="Calibri"/>
        </w:rPr>
        <w:t>, sparsamer Gebrauch von Füllworten), eine ange</w:t>
      </w:r>
      <w:r>
        <w:rPr>
          <w:rFonts w:eastAsia="Calibri"/>
        </w:rPr>
        <w:t xml:space="preserve">nehme </w:t>
      </w:r>
      <w:r w:rsidRPr="00F05084">
        <w:rPr>
          <w:rFonts w:eastAsia="Calibri"/>
        </w:rPr>
        <w:t>Stimme (besser zu laut als zu leise, keinesfalls monoton), Blickkontakt</w:t>
      </w:r>
      <w:r>
        <w:rPr>
          <w:rFonts w:eastAsia="Calibri"/>
        </w:rPr>
        <w:t xml:space="preserve"> </w:t>
      </w:r>
      <w:r w:rsidRPr="00F05084">
        <w:rPr>
          <w:rFonts w:eastAsia="Calibri"/>
        </w:rPr>
        <w:t>zum Publikum, wohldosierte und gezielt eingesetzte Körpersprache (Mimik, Gestik, Handlungen),</w:t>
      </w:r>
      <w:r>
        <w:rPr>
          <w:rFonts w:eastAsia="Calibri"/>
        </w:rPr>
        <w:t xml:space="preserve"> </w:t>
      </w:r>
      <w:r w:rsidRPr="00F05084">
        <w:rPr>
          <w:rFonts w:eastAsia="Calibri"/>
        </w:rPr>
        <w:t>Interaktionen mit der Prüfungskommission</w:t>
      </w:r>
      <w:r>
        <w:rPr>
          <w:rFonts w:eastAsia="Calibri"/>
        </w:rPr>
        <w:t>.</w:t>
      </w:r>
    </w:p>
    <w:p w14:paraId="068D2C45" w14:textId="77777777" w:rsidR="00C91194" w:rsidRPr="009C0143" w:rsidRDefault="00C91194" w:rsidP="00C91194">
      <w:pPr>
        <w:autoSpaceDE w:val="0"/>
        <w:autoSpaceDN w:val="0"/>
        <w:adjustRightInd w:val="0"/>
        <w:spacing w:after="240"/>
        <w:rPr>
          <w:rFonts w:eastAsia="Calibri"/>
          <w:sz w:val="32"/>
          <w:szCs w:val="32"/>
        </w:rPr>
      </w:pPr>
      <w:r>
        <w:rPr>
          <w:rFonts w:eastAsia="Calibri"/>
          <w:b/>
          <w:bCs/>
          <w:sz w:val="32"/>
          <w:szCs w:val="32"/>
        </w:rPr>
        <w:lastRenderedPageBreak/>
        <w:t>16</w:t>
      </w:r>
      <w:r w:rsidRPr="009C0143">
        <w:rPr>
          <w:rFonts w:eastAsia="Calibri"/>
          <w:b/>
          <w:bCs/>
          <w:sz w:val="32"/>
          <w:szCs w:val="32"/>
        </w:rPr>
        <w:t xml:space="preserve">   Diskussion</w:t>
      </w:r>
    </w:p>
    <w:p w14:paraId="70E7FBD3" w14:textId="77777777" w:rsidR="00C91194" w:rsidRPr="009C0143" w:rsidRDefault="00C91194" w:rsidP="00C91194">
      <w:pPr>
        <w:autoSpaceDE w:val="0"/>
        <w:autoSpaceDN w:val="0"/>
        <w:adjustRightInd w:val="0"/>
        <w:spacing w:line="360" w:lineRule="auto"/>
        <w:jc w:val="both"/>
        <w:rPr>
          <w:rFonts w:eastAsia="Calibri"/>
        </w:rPr>
      </w:pPr>
      <w:r w:rsidRPr="009C0143">
        <w:rPr>
          <w:rFonts w:eastAsia="Calibri"/>
        </w:rPr>
        <w:t>Nach der kurzen Präsentation der V</w:t>
      </w:r>
      <w:r>
        <w:rPr>
          <w:rFonts w:eastAsia="Calibri"/>
        </w:rPr>
        <w:t>w</w:t>
      </w:r>
      <w:r w:rsidRPr="009C0143">
        <w:rPr>
          <w:rFonts w:eastAsia="Calibri"/>
        </w:rPr>
        <w:t>A hat sich der Kandidat/die Kandidatin einer ebenso kurzen Diskussion (auch: Disputation) zu stellen, um den Kommissionsmitgliedern seine/ihre kommunikati</w:t>
      </w:r>
      <w:r>
        <w:rPr>
          <w:rFonts w:eastAsia="Calibri"/>
        </w:rPr>
        <w:t xml:space="preserve">ve Persönlichkeit </w:t>
      </w:r>
      <w:r w:rsidRPr="009C0143">
        <w:rPr>
          <w:rFonts w:eastAsia="Calibri"/>
        </w:rPr>
        <w:t>darzustellen und Kompetenzen im Hinblick auf Gedan</w:t>
      </w:r>
      <w:r>
        <w:rPr>
          <w:rFonts w:eastAsia="Calibri"/>
        </w:rPr>
        <w:t>ken- und In</w:t>
      </w:r>
      <w:r w:rsidRPr="009C0143">
        <w:rPr>
          <w:rFonts w:eastAsia="Calibri"/>
        </w:rPr>
        <w:t>formationsaustausch, Gesprächsgestaltung und Argumentationsfähigkeit zu beweisen. Man soll also beweisen, dass man sich situationsgemäß, authentisch, glaubwürdig, überzeugend und verständlich ausdrücken kann.</w:t>
      </w:r>
    </w:p>
    <w:p w14:paraId="0EB4C6AA" w14:textId="77777777" w:rsidR="00C91194" w:rsidRPr="009B0041" w:rsidRDefault="00C91194" w:rsidP="00C91194">
      <w:pPr>
        <w:spacing w:line="360" w:lineRule="auto"/>
        <w:jc w:val="both"/>
        <w:rPr>
          <w:rFonts w:eastAsia="Calibri"/>
        </w:rPr>
      </w:pPr>
      <w:r w:rsidRPr="009C0143">
        <w:rPr>
          <w:rFonts w:eastAsia="Calibri"/>
        </w:rPr>
        <w:t>Dabei sind in erster Linie Ver</w:t>
      </w:r>
      <w:r>
        <w:rPr>
          <w:rFonts w:eastAsia="Calibri"/>
        </w:rPr>
        <w:t xml:space="preserve">ständnisfragen </w:t>
      </w:r>
      <w:r w:rsidRPr="009C0143">
        <w:rPr>
          <w:rFonts w:eastAsia="Calibri"/>
        </w:rPr>
        <w:t>zur Thematik (z.</w:t>
      </w:r>
      <w:r>
        <w:rPr>
          <w:rFonts w:eastAsia="Calibri"/>
        </w:rPr>
        <w:t xml:space="preserve"> </w:t>
      </w:r>
      <w:r w:rsidRPr="009C0143">
        <w:rPr>
          <w:rFonts w:eastAsia="Calibri"/>
        </w:rPr>
        <w:t>B. Erklärung von Fachbegriffen), aber auc</w:t>
      </w:r>
      <w:r>
        <w:rPr>
          <w:rFonts w:eastAsia="Calibri"/>
        </w:rPr>
        <w:t xml:space="preserve">h Rückfragen zur Erstellung der </w:t>
      </w:r>
      <w:r w:rsidRPr="009C0143">
        <w:rPr>
          <w:rFonts w:eastAsia="Calibri"/>
        </w:rPr>
        <w:t>Arbeit (wissenschaftliche Methodik, Arbeitsweise, ver</w:t>
      </w:r>
      <w:r>
        <w:rPr>
          <w:rFonts w:eastAsia="Calibri"/>
        </w:rPr>
        <w:t>-</w:t>
      </w:r>
      <w:r w:rsidRPr="009C0143">
        <w:rPr>
          <w:rFonts w:eastAsia="Calibri"/>
        </w:rPr>
        <w:t>wendete L</w:t>
      </w:r>
      <w:r>
        <w:rPr>
          <w:rFonts w:eastAsia="Calibri"/>
        </w:rPr>
        <w:t xml:space="preserve">iteratur) bzw. Zusatzfragen zur </w:t>
      </w:r>
      <w:r w:rsidRPr="009C0143">
        <w:rPr>
          <w:rFonts w:eastAsia="Calibri"/>
        </w:rPr>
        <w:t>Einbindung des Sachverhalts in die Wissens- und Erfahrungswelt zu beantworten</w:t>
      </w:r>
      <w:r>
        <w:rPr>
          <w:rFonts w:eastAsia="Calibri"/>
        </w:rPr>
        <w:t>,</w:t>
      </w:r>
      <w:r w:rsidRPr="009C0143">
        <w:rPr>
          <w:rFonts w:eastAsia="Calibri"/>
        </w:rPr>
        <w:t xml:space="preserve"> und zwar mög</w:t>
      </w:r>
      <w:r>
        <w:rPr>
          <w:rFonts w:eastAsia="Calibri"/>
        </w:rPr>
        <w:t xml:space="preserve">lichst </w:t>
      </w:r>
      <w:r w:rsidRPr="009C0143">
        <w:rPr>
          <w:rFonts w:eastAsia="Calibri"/>
        </w:rPr>
        <w:t>kurz (der Zeitrahmen ist sehr eng!), präzise, korrekt, klar und verständlich.</w:t>
      </w:r>
    </w:p>
    <w:p w14:paraId="483628B8" w14:textId="77777777" w:rsidR="00C91194" w:rsidRPr="009C0143" w:rsidRDefault="00C91194" w:rsidP="00C91194">
      <w:pPr>
        <w:autoSpaceDE w:val="0"/>
        <w:autoSpaceDN w:val="0"/>
        <w:adjustRightInd w:val="0"/>
        <w:spacing w:line="360" w:lineRule="auto"/>
        <w:jc w:val="both"/>
        <w:rPr>
          <w:rFonts w:eastAsia="Calibri"/>
        </w:rPr>
      </w:pPr>
      <w:r w:rsidRPr="009C0143">
        <w:rPr>
          <w:rFonts w:eastAsia="Calibri"/>
        </w:rPr>
        <w:t>Die Diskussion kann, wenn alle Kommissionsmitglieder zustimmen, auf Wunsch des Kandida-ten/</w:t>
      </w:r>
      <w:r>
        <w:rPr>
          <w:rFonts w:eastAsia="Calibri"/>
        </w:rPr>
        <w:t xml:space="preserve">der </w:t>
      </w:r>
      <w:r w:rsidRPr="009C0143">
        <w:rPr>
          <w:rFonts w:eastAsia="Calibri"/>
        </w:rPr>
        <w:t>Kandidatin auch in der lebenden Fremdsprache geführt werden, in der die schriftliche Arbeit gegebenenfalls verfasst wurde.</w:t>
      </w:r>
    </w:p>
    <w:p w14:paraId="60C50730" w14:textId="77777777" w:rsidR="00C91194" w:rsidRPr="00C1614B" w:rsidRDefault="00C91194" w:rsidP="00C91194">
      <w:pPr>
        <w:autoSpaceDE w:val="0"/>
        <w:autoSpaceDN w:val="0"/>
        <w:adjustRightInd w:val="0"/>
        <w:spacing w:line="360" w:lineRule="auto"/>
        <w:jc w:val="both"/>
        <w:rPr>
          <w:rFonts w:eastAsia="Calibri"/>
          <w:b/>
          <w:bCs/>
        </w:rPr>
      </w:pPr>
      <w:r w:rsidRPr="00C1614B">
        <w:rPr>
          <w:rFonts w:eastAsia="Calibri"/>
        </w:rPr>
        <w:t xml:space="preserve">Die Diskussion soll sich vordergründig auf die schriftliche Arbeit selbst beziehen und </w:t>
      </w:r>
      <w:r w:rsidRPr="00C1614B">
        <w:rPr>
          <w:rFonts w:eastAsia="Calibri"/>
          <w:b/>
          <w:bCs/>
          <w:i/>
        </w:rPr>
        <w:t>keine Fragen über das Umfeld des Themas</w:t>
      </w:r>
      <w:r w:rsidRPr="00C1614B">
        <w:rPr>
          <w:rFonts w:eastAsia="Calibri"/>
          <w:b/>
          <w:bCs/>
        </w:rPr>
        <w:t xml:space="preserve"> </w:t>
      </w:r>
      <w:r w:rsidRPr="00C1614B">
        <w:rPr>
          <w:rFonts w:eastAsia="Calibri"/>
        </w:rPr>
        <w:t>in den Mittelpunkt stellen</w:t>
      </w:r>
      <w:r>
        <w:rPr>
          <w:rFonts w:eastAsia="Calibri"/>
        </w:rPr>
        <w:t>.</w:t>
      </w:r>
      <w:r w:rsidRPr="00C1614B">
        <w:rPr>
          <w:rFonts w:eastAsia="Calibri"/>
        </w:rPr>
        <w:t xml:space="preserve"> „Umfeldfragen“ führen zu weit weg und können bewirken, dass in der kurzen Zeit gar nicht über die schriftliche Arbeit selbst gesprochen wird, während die schriftliche Arbeit – und die entsprechenden Kompetenzen zur Erarbeitung und Diskussion dieses Produkts – den eigentlichen Prüfungsteil darstellen.</w:t>
      </w:r>
    </w:p>
    <w:p w14:paraId="01B1AF4F" w14:textId="77777777" w:rsidR="00C91194" w:rsidRPr="009C0143" w:rsidRDefault="00C91194" w:rsidP="00C91194">
      <w:pPr>
        <w:autoSpaceDE w:val="0"/>
        <w:autoSpaceDN w:val="0"/>
        <w:adjustRightInd w:val="0"/>
        <w:spacing w:line="360" w:lineRule="auto"/>
        <w:jc w:val="both"/>
        <w:rPr>
          <w:rFonts w:eastAsia="Calibri"/>
          <w:b/>
          <w:bCs/>
        </w:rPr>
      </w:pPr>
    </w:p>
    <w:p w14:paraId="189F0846" w14:textId="77777777" w:rsidR="00C91194" w:rsidRPr="00C1614B" w:rsidRDefault="00C91194" w:rsidP="00C91194">
      <w:pPr>
        <w:autoSpaceDE w:val="0"/>
        <w:autoSpaceDN w:val="0"/>
        <w:adjustRightInd w:val="0"/>
        <w:spacing w:line="360" w:lineRule="auto"/>
        <w:jc w:val="both"/>
        <w:rPr>
          <w:rFonts w:eastAsia="Calibri"/>
          <w:b/>
          <w:bCs/>
        </w:rPr>
      </w:pPr>
      <w:r w:rsidRPr="00C1614B">
        <w:rPr>
          <w:rFonts w:eastAsia="Calibri"/>
          <w:b/>
          <w:bCs/>
        </w:rPr>
        <w:t>Vorbereitung der Diskussion</w:t>
      </w:r>
    </w:p>
    <w:p w14:paraId="280D1D1B" w14:textId="47AC67D8" w:rsidR="00C91194" w:rsidRPr="009C0143" w:rsidRDefault="00C91194" w:rsidP="00C91194">
      <w:pPr>
        <w:autoSpaceDE w:val="0"/>
        <w:autoSpaceDN w:val="0"/>
        <w:adjustRightInd w:val="0"/>
        <w:spacing w:line="360" w:lineRule="auto"/>
        <w:jc w:val="both"/>
        <w:rPr>
          <w:rFonts w:eastAsia="Calibri"/>
        </w:rPr>
      </w:pPr>
      <w:r w:rsidRPr="009C0143">
        <w:rPr>
          <w:rFonts w:eastAsia="Calibri"/>
        </w:rPr>
        <w:t>Auch Diskussionen lassen sich sehr gut vorbereiten. Basis ist in jedem Fall ein entsprechendes Maß an Sachkompetenz. Denn: Je besser der Kandidat/die Kandidatin mit der Thematik vertraut ist, je mehr er/sie als Expert</w:t>
      </w:r>
      <w:r w:rsidR="00ED5DC2">
        <w:rPr>
          <w:rFonts w:eastAsia="Calibri"/>
        </w:rPr>
        <w:t>:</w:t>
      </w:r>
      <w:r w:rsidRPr="009C0143">
        <w:rPr>
          <w:rFonts w:eastAsia="Calibri"/>
        </w:rPr>
        <w:t>in auftritt, umso einfacher und erfolgversprechender wird auch die Diskussion/der Diskurs verlaufen.</w:t>
      </w:r>
    </w:p>
    <w:p w14:paraId="1A225DB7" w14:textId="77777777" w:rsidR="00C91194" w:rsidRDefault="00C91194" w:rsidP="00C91194">
      <w:pPr>
        <w:autoSpaceDE w:val="0"/>
        <w:autoSpaceDN w:val="0"/>
        <w:adjustRightInd w:val="0"/>
        <w:spacing w:line="360" w:lineRule="auto"/>
        <w:jc w:val="both"/>
        <w:rPr>
          <w:rFonts w:eastAsia="Calibri"/>
        </w:rPr>
      </w:pPr>
      <w:r w:rsidRPr="009C0143">
        <w:rPr>
          <w:rFonts w:eastAsia="Calibri"/>
        </w:rPr>
        <w:t xml:space="preserve">Schon im Vorfeld der Präsentation ist zu überlegen, welche Fragen gestellt werden könnten und wie diese zu beantworten wären. </w:t>
      </w:r>
      <w:r>
        <w:rPr>
          <w:rFonts w:eastAsia="Calibri"/>
        </w:rPr>
        <w:t xml:space="preserve">Es </w:t>
      </w:r>
      <w:r w:rsidRPr="009C0143">
        <w:rPr>
          <w:rFonts w:eastAsia="Calibri"/>
        </w:rPr>
        <w:t>wird empfohlen</w:t>
      </w:r>
      <w:r>
        <w:rPr>
          <w:rFonts w:eastAsia="Calibri"/>
        </w:rPr>
        <w:t>,</w:t>
      </w:r>
      <w:r w:rsidRPr="009C0143">
        <w:rPr>
          <w:rFonts w:eastAsia="Calibri"/>
        </w:rPr>
        <w:t xml:space="preserve"> vor allem Überlegungen hinsichtlich fachübergreifender</w:t>
      </w:r>
      <w:r>
        <w:rPr>
          <w:rFonts w:eastAsia="Calibri"/>
        </w:rPr>
        <w:t xml:space="preserve">, </w:t>
      </w:r>
      <w:r w:rsidRPr="009C0143">
        <w:rPr>
          <w:rFonts w:eastAsia="Calibri"/>
        </w:rPr>
        <w:t>alltagsbezogener</w:t>
      </w:r>
      <w:r>
        <w:rPr>
          <w:rFonts w:eastAsia="Calibri"/>
        </w:rPr>
        <w:t xml:space="preserve"> und </w:t>
      </w:r>
      <w:r w:rsidRPr="009C0143">
        <w:rPr>
          <w:rFonts w:eastAsia="Calibri"/>
        </w:rPr>
        <w:t>lebensrelevanter Bezüge der Arbeit anzustellen.</w:t>
      </w:r>
    </w:p>
    <w:p w14:paraId="33720535" w14:textId="77777777" w:rsidR="00C91194" w:rsidRDefault="00C91194" w:rsidP="00C91194">
      <w:pPr>
        <w:autoSpaceDE w:val="0"/>
        <w:autoSpaceDN w:val="0"/>
        <w:adjustRightInd w:val="0"/>
        <w:spacing w:line="360" w:lineRule="auto"/>
        <w:jc w:val="both"/>
        <w:rPr>
          <w:rFonts w:eastAsia="Calibri"/>
        </w:rPr>
      </w:pPr>
    </w:p>
    <w:p w14:paraId="383E7FEC" w14:textId="77777777" w:rsidR="00C91194" w:rsidRPr="00E32D78" w:rsidRDefault="00C91194" w:rsidP="00C91194">
      <w:pPr>
        <w:autoSpaceDE w:val="0"/>
        <w:autoSpaceDN w:val="0"/>
        <w:adjustRightInd w:val="0"/>
        <w:spacing w:line="360" w:lineRule="auto"/>
        <w:jc w:val="both"/>
        <w:rPr>
          <w:rFonts w:eastAsia="Calibri"/>
          <w:b/>
          <w:bCs/>
        </w:rPr>
      </w:pPr>
      <w:r w:rsidRPr="00E32D78">
        <w:rPr>
          <w:rFonts w:eastAsia="Calibri"/>
          <w:b/>
          <w:bCs/>
        </w:rPr>
        <w:t>Diskussions-/Diskurs-Etikette (Verhaltensregelwerk)</w:t>
      </w:r>
    </w:p>
    <w:p w14:paraId="50BE4704" w14:textId="6F913C0D" w:rsidR="00C91194" w:rsidRDefault="00C91194" w:rsidP="00C91194">
      <w:pPr>
        <w:autoSpaceDE w:val="0"/>
        <w:autoSpaceDN w:val="0"/>
        <w:adjustRightInd w:val="0"/>
        <w:spacing w:line="360" w:lineRule="auto"/>
        <w:jc w:val="both"/>
        <w:rPr>
          <w:rFonts w:eastAsia="Calibri"/>
        </w:rPr>
      </w:pPr>
      <w:r w:rsidRPr="00E32D78">
        <w:rPr>
          <w:rFonts w:eastAsia="Calibri"/>
        </w:rPr>
        <w:t xml:space="preserve">Es </w:t>
      </w:r>
      <w:r w:rsidR="00637838" w:rsidRPr="00E32D78">
        <w:rPr>
          <w:rFonts w:eastAsia="Calibri"/>
        </w:rPr>
        <w:t>diskutiert in</w:t>
      </w:r>
      <w:r w:rsidRPr="00E32D78">
        <w:rPr>
          <w:rFonts w:eastAsia="Calibri"/>
        </w:rPr>
        <w:t xml:space="preserve"> erster Linie der Prüfer/die Prüferin mit dem Kandidaten/der Kandidatin. Die anderen Kommissionsmitglieder können sich an der Diskussion beteiligen, müssen das aber nicht. </w:t>
      </w:r>
    </w:p>
    <w:p w14:paraId="2EB74CD4" w14:textId="7F1BB852" w:rsidR="00C91194" w:rsidRPr="00C46AAE" w:rsidRDefault="00C91194" w:rsidP="00C91194">
      <w:pPr>
        <w:autoSpaceDE w:val="0"/>
        <w:autoSpaceDN w:val="0"/>
        <w:adjustRightInd w:val="0"/>
        <w:spacing w:line="360" w:lineRule="auto"/>
        <w:jc w:val="both"/>
        <w:rPr>
          <w:rFonts w:eastAsia="Calibri"/>
        </w:rPr>
      </w:pPr>
      <w:r w:rsidRPr="00E32D78">
        <w:rPr>
          <w:rFonts w:eastAsia="Calibri"/>
        </w:rPr>
        <w:lastRenderedPageBreak/>
        <w:t>Es ist in diesem speziellen Fall davon auszugehen,</w:t>
      </w:r>
      <w:r w:rsidRPr="00E32D78">
        <w:rPr>
          <w:rFonts w:eastAsia="Calibri"/>
          <w:b/>
          <w:bCs/>
        </w:rPr>
        <w:t xml:space="preserve"> </w:t>
      </w:r>
      <w:r w:rsidRPr="00E32D78">
        <w:rPr>
          <w:rFonts w:eastAsia="Calibri"/>
        </w:rPr>
        <w:t>dass sich die Mitglieder der Prüfungs</w:t>
      </w:r>
      <w:r>
        <w:rPr>
          <w:rFonts w:eastAsia="Calibri"/>
        </w:rPr>
        <w:t>kom</w:t>
      </w:r>
      <w:r w:rsidRPr="00E32D78">
        <w:rPr>
          <w:rFonts w:eastAsia="Calibri"/>
        </w:rPr>
        <w:t>mission gegenüber den Kandidat</w:t>
      </w:r>
      <w:r w:rsidR="00ED5DC2">
        <w:rPr>
          <w:rFonts w:eastAsia="Calibri"/>
        </w:rPr>
        <w:t>:</w:t>
      </w:r>
      <w:r>
        <w:rPr>
          <w:rFonts w:eastAsia="Calibri"/>
        </w:rPr>
        <w:t>inn</w:t>
      </w:r>
      <w:r w:rsidRPr="00E32D78">
        <w:rPr>
          <w:rFonts w:eastAsia="Calibri"/>
        </w:rPr>
        <w:t>en wohlwollend</w:t>
      </w:r>
      <w:r w:rsidRPr="00E32D78">
        <w:rPr>
          <w:rFonts w:eastAsia="Calibri"/>
          <w:b/>
          <w:bCs/>
        </w:rPr>
        <w:t xml:space="preserve"> </w:t>
      </w:r>
      <w:r w:rsidRPr="00E32D78">
        <w:rPr>
          <w:rFonts w:eastAsia="Calibri"/>
        </w:rPr>
        <w:t>und keinesfalls aggressiv oder provokant verhalten werden.</w:t>
      </w:r>
    </w:p>
    <w:p w14:paraId="490B3BD4" w14:textId="77777777" w:rsidR="00C91194" w:rsidRPr="00E32D78" w:rsidRDefault="00C91194" w:rsidP="00C91194">
      <w:pPr>
        <w:autoSpaceDE w:val="0"/>
        <w:autoSpaceDN w:val="0"/>
        <w:adjustRightInd w:val="0"/>
        <w:spacing w:line="360" w:lineRule="auto"/>
        <w:jc w:val="both"/>
        <w:rPr>
          <w:rFonts w:eastAsia="Calibri"/>
        </w:rPr>
      </w:pPr>
      <w:r w:rsidRPr="00E32D78">
        <w:rPr>
          <w:rFonts w:eastAsia="Calibri"/>
        </w:rPr>
        <w:t>Zumindest der Prüfer/die Prüferin hat sich wie der Kandidat/die Kandidatin ebenfalls intensiv mit der entsprechenden Thematik beschäftigt und wird bestimmte Vorkenntnisse und Erfahrungen in die Diskussion einbringen. Für den Diskussionsverlauf kann es daher hilfreich sein, schon in Vorgesprächen zu klären, welche Grundeinstellung der Lehrer/die Lehrerin bezüglich der Inhalte der Arbeit mitbringt, welche Interessen vorliegen und wo es Übereinstimmungen gibt.</w:t>
      </w:r>
    </w:p>
    <w:p w14:paraId="4F03138C" w14:textId="77777777" w:rsidR="00C91194" w:rsidRPr="00E32D78" w:rsidRDefault="00C91194" w:rsidP="00C91194">
      <w:pPr>
        <w:autoSpaceDE w:val="0"/>
        <w:autoSpaceDN w:val="0"/>
        <w:adjustRightInd w:val="0"/>
        <w:spacing w:line="360" w:lineRule="auto"/>
        <w:jc w:val="both"/>
        <w:rPr>
          <w:rFonts w:eastAsia="Calibri"/>
          <w:b/>
          <w:bCs/>
        </w:rPr>
      </w:pPr>
    </w:p>
    <w:p w14:paraId="4411D267" w14:textId="77777777" w:rsidR="00C91194" w:rsidRPr="00E32D78" w:rsidRDefault="00C91194" w:rsidP="00C91194">
      <w:pPr>
        <w:autoSpaceDE w:val="0"/>
        <w:autoSpaceDN w:val="0"/>
        <w:adjustRightInd w:val="0"/>
        <w:spacing w:line="360" w:lineRule="auto"/>
        <w:jc w:val="both"/>
        <w:rPr>
          <w:rFonts w:eastAsia="Calibri"/>
          <w:b/>
          <w:bCs/>
        </w:rPr>
      </w:pPr>
      <w:r w:rsidRPr="00E32D78">
        <w:rPr>
          <w:rFonts w:eastAsia="Calibri"/>
          <w:b/>
          <w:bCs/>
        </w:rPr>
        <w:t>Regeln und Verhaltensweisen</w:t>
      </w:r>
    </w:p>
    <w:p w14:paraId="7AC18C83" w14:textId="799CA33A" w:rsidR="00C91194" w:rsidRPr="00CB2095" w:rsidRDefault="00C91194" w:rsidP="00C91194">
      <w:pPr>
        <w:autoSpaceDE w:val="0"/>
        <w:autoSpaceDN w:val="0"/>
        <w:adjustRightInd w:val="0"/>
        <w:spacing w:line="360" w:lineRule="auto"/>
        <w:jc w:val="both"/>
        <w:rPr>
          <w:rFonts w:eastAsia="Calibri"/>
        </w:rPr>
      </w:pPr>
      <w:r w:rsidRPr="00CB2095">
        <w:rPr>
          <w:rFonts w:eastAsia="Calibri"/>
        </w:rPr>
        <w:t>Die Prüfungskandidat</w:t>
      </w:r>
      <w:r w:rsidR="00ED5DC2">
        <w:rPr>
          <w:rFonts w:eastAsia="Calibri"/>
        </w:rPr>
        <w:t>:</w:t>
      </w:r>
      <w:r>
        <w:rPr>
          <w:rFonts w:eastAsia="Calibri"/>
        </w:rPr>
        <w:t>inn</w:t>
      </w:r>
      <w:r w:rsidRPr="00CB2095">
        <w:rPr>
          <w:rFonts w:eastAsia="Calibri"/>
        </w:rPr>
        <w:t>en sollen/können/müssen ...</w:t>
      </w:r>
    </w:p>
    <w:p w14:paraId="6E386849" w14:textId="52486B7F" w:rsidR="00C91194" w:rsidRPr="00CB2095" w:rsidRDefault="00C91194" w:rsidP="00C91194">
      <w:pPr>
        <w:tabs>
          <w:tab w:val="left" w:pos="142"/>
        </w:tabs>
        <w:autoSpaceDE w:val="0"/>
        <w:autoSpaceDN w:val="0"/>
        <w:adjustRightInd w:val="0"/>
        <w:spacing w:line="360" w:lineRule="auto"/>
        <w:ind w:left="135" w:hanging="135"/>
        <w:jc w:val="both"/>
        <w:rPr>
          <w:rFonts w:eastAsia="Calibri"/>
        </w:rPr>
      </w:pPr>
      <w:r w:rsidRPr="00CB2095">
        <w:rPr>
          <w:rFonts w:eastAsia="Calibri"/>
        </w:rPr>
        <w:t>•</w:t>
      </w:r>
      <w:r w:rsidRPr="00CB2095">
        <w:rPr>
          <w:rFonts w:eastAsia="Calibri"/>
        </w:rPr>
        <w:tab/>
        <w:t>den Fragen Stellenden konzentriert zuhören, sie ausreden lassen, sie nicht unterbrechen und ihnen schon gar nicht ins Wort fallen. Allerdings soll Zustimmung bzw. Ablehnung ausgedrückt werden, wo man es für notwendig erachtet</w:t>
      </w:r>
      <w:r w:rsidR="00BF4ABC">
        <w:rPr>
          <w:rFonts w:eastAsia="Calibri"/>
        </w:rPr>
        <w:t>.</w:t>
      </w:r>
    </w:p>
    <w:p w14:paraId="0505AB8A" w14:textId="3F50CEEA" w:rsidR="00C91194" w:rsidRPr="00CB2095" w:rsidRDefault="00C91194" w:rsidP="00C91194">
      <w:pPr>
        <w:tabs>
          <w:tab w:val="left" w:pos="142"/>
        </w:tabs>
        <w:autoSpaceDE w:val="0"/>
        <w:autoSpaceDN w:val="0"/>
        <w:adjustRightInd w:val="0"/>
        <w:spacing w:line="360" w:lineRule="auto"/>
        <w:ind w:left="135" w:hanging="135"/>
        <w:jc w:val="both"/>
        <w:rPr>
          <w:rFonts w:eastAsia="Calibri"/>
        </w:rPr>
      </w:pPr>
      <w:r w:rsidRPr="00CB2095">
        <w:rPr>
          <w:rFonts w:eastAsia="Calibri"/>
        </w:rPr>
        <w:t>•</w:t>
      </w:r>
      <w:r w:rsidRPr="00CB2095">
        <w:rPr>
          <w:rFonts w:eastAsia="Calibri"/>
        </w:rPr>
        <w:tab/>
        <w:t>sich selbst nicht unterbrechen lassen. Höflich („Einen Moment, lassen Sie mich bitte kurz aussprechen!“), aber bestimmt den Gedanken zu Ende führen</w:t>
      </w:r>
      <w:r w:rsidR="00BF4ABC">
        <w:rPr>
          <w:rFonts w:eastAsia="Calibri"/>
        </w:rPr>
        <w:t>.</w:t>
      </w:r>
    </w:p>
    <w:p w14:paraId="459279B7" w14:textId="1A1EB071" w:rsidR="00C91194" w:rsidRPr="00CB2095" w:rsidRDefault="00C91194" w:rsidP="00C91194">
      <w:pPr>
        <w:tabs>
          <w:tab w:val="left" w:pos="142"/>
        </w:tabs>
        <w:autoSpaceDE w:val="0"/>
        <w:autoSpaceDN w:val="0"/>
        <w:adjustRightInd w:val="0"/>
        <w:spacing w:line="360" w:lineRule="auto"/>
        <w:jc w:val="both"/>
        <w:rPr>
          <w:rFonts w:eastAsia="Calibri"/>
        </w:rPr>
      </w:pPr>
      <w:r w:rsidRPr="00CB2095">
        <w:rPr>
          <w:rFonts w:eastAsia="Calibri"/>
        </w:rPr>
        <w:t>•</w:t>
      </w:r>
      <w:r w:rsidRPr="00CB2095">
        <w:rPr>
          <w:rFonts w:eastAsia="Calibri"/>
        </w:rPr>
        <w:tab/>
        <w:t>höflich nachfragen, wenn Fragen nicht verstanden wurden</w:t>
      </w:r>
      <w:r w:rsidR="00BF4ABC">
        <w:rPr>
          <w:rFonts w:eastAsia="Calibri"/>
        </w:rPr>
        <w:t>.</w:t>
      </w:r>
    </w:p>
    <w:p w14:paraId="1F543E3E" w14:textId="77777777" w:rsidR="00C91194" w:rsidRPr="00CB2095" w:rsidRDefault="00C91194" w:rsidP="00C91194">
      <w:pPr>
        <w:tabs>
          <w:tab w:val="left" w:pos="142"/>
        </w:tabs>
        <w:autoSpaceDE w:val="0"/>
        <w:autoSpaceDN w:val="0"/>
        <w:adjustRightInd w:val="0"/>
        <w:spacing w:line="360" w:lineRule="auto"/>
        <w:ind w:left="135" w:hanging="135"/>
        <w:jc w:val="both"/>
        <w:rPr>
          <w:rFonts w:eastAsia="Calibri"/>
        </w:rPr>
      </w:pPr>
      <w:r w:rsidRPr="00CB2095">
        <w:rPr>
          <w:rFonts w:eastAsia="Calibri"/>
        </w:rPr>
        <w:t>•</w:t>
      </w:r>
      <w:r w:rsidRPr="00CB2095">
        <w:rPr>
          <w:rFonts w:eastAsia="Calibri"/>
        </w:rPr>
        <w:tab/>
        <w:t>bei Fragen, die nicht beantwortet werden können, nicht allzu lange nachdenken, sondern so bald wie möglich eine kurze Begründung geben, warum sie nicht beantwortet werden („Das fällt mir im Moment nicht ein!“; „Das weiß ich jetzt leider nicht!). Auch das spart Prüfungszeit und ermöglicht weitere Fragen, die dann hoffentlich beantwortet werden können.</w:t>
      </w:r>
    </w:p>
    <w:p w14:paraId="7DE4A56A" w14:textId="77777777" w:rsidR="00C91194" w:rsidRPr="00CB2095" w:rsidRDefault="00C91194" w:rsidP="00C91194">
      <w:pPr>
        <w:tabs>
          <w:tab w:val="left" w:pos="142"/>
        </w:tabs>
        <w:autoSpaceDE w:val="0"/>
        <w:autoSpaceDN w:val="0"/>
        <w:adjustRightInd w:val="0"/>
        <w:spacing w:line="360" w:lineRule="auto"/>
        <w:jc w:val="both"/>
        <w:rPr>
          <w:rFonts w:eastAsia="Calibri"/>
        </w:rPr>
      </w:pPr>
      <w:r w:rsidRPr="00CB2095">
        <w:rPr>
          <w:rFonts w:eastAsia="Calibri"/>
        </w:rPr>
        <w:t>•</w:t>
      </w:r>
      <w:r w:rsidRPr="00CB2095">
        <w:rPr>
          <w:rFonts w:eastAsia="Calibri"/>
        </w:rPr>
        <w:tab/>
        <w:t>Aussagen nicht verallgemeinern, sondern in der „Ich“-Form formulieren.</w:t>
      </w:r>
    </w:p>
    <w:p w14:paraId="47AACBFE" w14:textId="77777777" w:rsidR="00C91194" w:rsidRPr="00CB2095" w:rsidRDefault="00C91194" w:rsidP="00C91194">
      <w:pPr>
        <w:tabs>
          <w:tab w:val="left" w:pos="142"/>
        </w:tabs>
        <w:autoSpaceDE w:val="0"/>
        <w:autoSpaceDN w:val="0"/>
        <w:adjustRightInd w:val="0"/>
        <w:spacing w:line="360" w:lineRule="auto"/>
        <w:jc w:val="both"/>
        <w:rPr>
          <w:rFonts w:eastAsia="Calibri"/>
        </w:rPr>
      </w:pPr>
      <w:r w:rsidRPr="00CB2095">
        <w:rPr>
          <w:rFonts w:eastAsia="Calibri"/>
        </w:rPr>
        <w:t>•</w:t>
      </w:r>
      <w:r w:rsidRPr="00CB2095">
        <w:rPr>
          <w:rFonts w:eastAsia="Calibri"/>
        </w:rPr>
        <w:tab/>
      </w:r>
      <w:r>
        <w:rPr>
          <w:rFonts w:eastAsia="Calibri"/>
        </w:rPr>
        <w:t>N</w:t>
      </w:r>
      <w:r w:rsidRPr="00CB2095">
        <w:rPr>
          <w:rFonts w:eastAsia="Calibri"/>
        </w:rPr>
        <w:t>icht zu lange antworten, sondern kurz und bündig, es ist ja wenig Zeit!</w:t>
      </w:r>
    </w:p>
    <w:p w14:paraId="7E60AC1B" w14:textId="77777777" w:rsidR="00C91194" w:rsidRPr="00CB2095" w:rsidRDefault="00C91194" w:rsidP="00C91194">
      <w:pPr>
        <w:tabs>
          <w:tab w:val="left" w:pos="142"/>
        </w:tabs>
        <w:autoSpaceDE w:val="0"/>
        <w:autoSpaceDN w:val="0"/>
        <w:adjustRightInd w:val="0"/>
        <w:spacing w:line="360" w:lineRule="auto"/>
        <w:ind w:left="135" w:hanging="135"/>
        <w:jc w:val="both"/>
        <w:rPr>
          <w:rFonts w:eastAsia="Calibri"/>
        </w:rPr>
      </w:pPr>
      <w:r w:rsidRPr="00CB2095">
        <w:rPr>
          <w:rFonts w:eastAsia="Calibri"/>
        </w:rPr>
        <w:t>•</w:t>
      </w:r>
      <w:r w:rsidRPr="00CB2095">
        <w:rPr>
          <w:rFonts w:eastAsia="Calibri"/>
        </w:rPr>
        <w:tab/>
        <w:t>Argumente aufgreifen und zu widerlegen versuchen bzw. dem Gegenüber (eventuell) Recht geben; den eigenen Standpunkt darlegen, Differenzen aufzeigen, Übereinstimmung suchen.</w:t>
      </w:r>
    </w:p>
    <w:p w14:paraId="5DB78A08" w14:textId="77777777" w:rsidR="00C91194" w:rsidRPr="00CB2095" w:rsidRDefault="00C91194" w:rsidP="00C91194">
      <w:pPr>
        <w:tabs>
          <w:tab w:val="left" w:pos="142"/>
        </w:tabs>
        <w:autoSpaceDE w:val="0"/>
        <w:autoSpaceDN w:val="0"/>
        <w:adjustRightInd w:val="0"/>
        <w:spacing w:line="360" w:lineRule="auto"/>
        <w:ind w:left="135" w:hanging="135"/>
        <w:jc w:val="both"/>
        <w:rPr>
          <w:rFonts w:eastAsia="Calibri"/>
        </w:rPr>
      </w:pPr>
      <w:r w:rsidRPr="00CB2095">
        <w:rPr>
          <w:rFonts w:eastAsia="Calibri"/>
        </w:rPr>
        <w:t>•</w:t>
      </w:r>
      <w:r w:rsidRPr="00CB2095">
        <w:rPr>
          <w:rFonts w:eastAsia="Calibri"/>
        </w:rPr>
        <w:tab/>
      </w:r>
      <w:r>
        <w:rPr>
          <w:rFonts w:eastAsia="Calibri"/>
        </w:rPr>
        <w:t>T</w:t>
      </w:r>
      <w:r w:rsidRPr="00CB2095">
        <w:rPr>
          <w:rFonts w:eastAsia="Calibri"/>
        </w:rPr>
        <w:t>rotz Meinungsverschiedenheiten oder  (vermeintlich) unfairer Kritik auf keinen Fall unhöflich werden oder gar respektlos auftreten</w:t>
      </w:r>
      <w:r>
        <w:rPr>
          <w:rFonts w:eastAsia="Calibri"/>
        </w:rPr>
        <w:t>,</w:t>
      </w:r>
      <w:r w:rsidRPr="00CB2095">
        <w:rPr>
          <w:rFonts w:eastAsia="Calibri"/>
        </w:rPr>
        <w:t xml:space="preserve"> freundlich sein, Verständnis für die Meinung anderer aufbringen und das auch ausdrücken. Übereinstimmungen suchen.</w:t>
      </w:r>
    </w:p>
    <w:p w14:paraId="6537496B" w14:textId="77777777" w:rsidR="00C91194" w:rsidRPr="00CB2095" w:rsidRDefault="00C91194" w:rsidP="00C91194">
      <w:pPr>
        <w:tabs>
          <w:tab w:val="left" w:pos="142"/>
        </w:tabs>
        <w:autoSpaceDE w:val="0"/>
        <w:autoSpaceDN w:val="0"/>
        <w:adjustRightInd w:val="0"/>
        <w:spacing w:line="360" w:lineRule="auto"/>
        <w:jc w:val="both"/>
        <w:rPr>
          <w:rFonts w:eastAsia="Calibri"/>
        </w:rPr>
      </w:pPr>
      <w:r w:rsidRPr="00CB2095">
        <w:rPr>
          <w:rFonts w:eastAsia="Calibri"/>
        </w:rPr>
        <w:t>•</w:t>
      </w:r>
      <w:r w:rsidRPr="00CB2095">
        <w:rPr>
          <w:rFonts w:eastAsia="Calibri"/>
        </w:rPr>
        <w:tab/>
      </w:r>
      <w:r>
        <w:rPr>
          <w:rFonts w:eastAsia="Calibri"/>
        </w:rPr>
        <w:t>W</w:t>
      </w:r>
      <w:r w:rsidRPr="00CB2095">
        <w:rPr>
          <w:rFonts w:eastAsia="Calibri"/>
        </w:rPr>
        <w:t>as immer auch passiert</w:t>
      </w:r>
      <w:r>
        <w:rPr>
          <w:rFonts w:eastAsia="Calibri"/>
        </w:rPr>
        <w:t>:</w:t>
      </w:r>
      <w:r w:rsidRPr="00CB2095">
        <w:rPr>
          <w:rFonts w:eastAsia="Calibri"/>
        </w:rPr>
        <w:t xml:space="preserve"> gelassen, höflich und sachlich bleiben, nicht emotional werden!</w:t>
      </w:r>
    </w:p>
    <w:p w14:paraId="15087906" w14:textId="77777777" w:rsidR="00C91194" w:rsidRPr="00CB2095" w:rsidRDefault="00C91194" w:rsidP="00C91194">
      <w:pPr>
        <w:tabs>
          <w:tab w:val="left" w:pos="142"/>
        </w:tabs>
        <w:autoSpaceDE w:val="0"/>
        <w:autoSpaceDN w:val="0"/>
        <w:adjustRightInd w:val="0"/>
        <w:spacing w:line="360" w:lineRule="auto"/>
        <w:jc w:val="both"/>
        <w:rPr>
          <w:rFonts w:eastAsia="Calibri"/>
        </w:rPr>
      </w:pPr>
    </w:p>
    <w:p w14:paraId="011784EB" w14:textId="77777777" w:rsidR="00C91194" w:rsidRDefault="00C91194" w:rsidP="00C91194">
      <w:pPr>
        <w:tabs>
          <w:tab w:val="left" w:pos="142"/>
        </w:tabs>
        <w:autoSpaceDE w:val="0"/>
        <w:autoSpaceDN w:val="0"/>
        <w:adjustRightInd w:val="0"/>
        <w:spacing w:line="360" w:lineRule="auto"/>
        <w:jc w:val="both"/>
        <w:rPr>
          <w:rFonts w:eastAsia="Calibri"/>
        </w:rPr>
      </w:pPr>
    </w:p>
    <w:p w14:paraId="7E52E583" w14:textId="77777777" w:rsidR="00C91194" w:rsidRDefault="00C91194" w:rsidP="00C91194">
      <w:pPr>
        <w:tabs>
          <w:tab w:val="left" w:pos="142"/>
        </w:tabs>
        <w:autoSpaceDE w:val="0"/>
        <w:autoSpaceDN w:val="0"/>
        <w:adjustRightInd w:val="0"/>
        <w:spacing w:line="360" w:lineRule="auto"/>
        <w:jc w:val="both"/>
        <w:rPr>
          <w:rFonts w:eastAsia="Calibri"/>
        </w:rPr>
      </w:pPr>
    </w:p>
    <w:p w14:paraId="4D3BD0FF" w14:textId="77777777" w:rsidR="00C91194" w:rsidRDefault="00C91194" w:rsidP="00C91194">
      <w:pPr>
        <w:tabs>
          <w:tab w:val="left" w:pos="142"/>
        </w:tabs>
        <w:autoSpaceDE w:val="0"/>
        <w:autoSpaceDN w:val="0"/>
        <w:adjustRightInd w:val="0"/>
        <w:spacing w:line="360" w:lineRule="auto"/>
        <w:jc w:val="both"/>
        <w:rPr>
          <w:rFonts w:eastAsia="Calibri"/>
        </w:rPr>
      </w:pPr>
    </w:p>
    <w:p w14:paraId="0ACD9624" w14:textId="77777777" w:rsidR="00C91194" w:rsidRDefault="00C91194" w:rsidP="00C91194">
      <w:pPr>
        <w:tabs>
          <w:tab w:val="left" w:pos="142"/>
        </w:tabs>
        <w:autoSpaceDE w:val="0"/>
        <w:autoSpaceDN w:val="0"/>
        <w:adjustRightInd w:val="0"/>
        <w:spacing w:line="360" w:lineRule="auto"/>
        <w:jc w:val="both"/>
        <w:rPr>
          <w:rFonts w:eastAsia="Calibri"/>
        </w:rPr>
      </w:pPr>
    </w:p>
    <w:p w14:paraId="0C058BD8" w14:textId="77777777" w:rsidR="00C91194" w:rsidRPr="00CB2095" w:rsidRDefault="00C91194" w:rsidP="00C91194">
      <w:pPr>
        <w:tabs>
          <w:tab w:val="left" w:pos="142"/>
        </w:tabs>
        <w:autoSpaceDE w:val="0"/>
        <w:autoSpaceDN w:val="0"/>
        <w:adjustRightInd w:val="0"/>
        <w:spacing w:line="360" w:lineRule="auto"/>
        <w:jc w:val="both"/>
        <w:rPr>
          <w:rFonts w:eastAsia="Calibri"/>
        </w:rPr>
      </w:pPr>
    </w:p>
    <w:p w14:paraId="4BD289C0" w14:textId="77777777" w:rsidR="00C91194" w:rsidRPr="00F472C1" w:rsidRDefault="00C91194" w:rsidP="00C91194">
      <w:pPr>
        <w:tabs>
          <w:tab w:val="left" w:pos="142"/>
        </w:tabs>
        <w:autoSpaceDE w:val="0"/>
        <w:autoSpaceDN w:val="0"/>
        <w:adjustRightInd w:val="0"/>
        <w:spacing w:line="360" w:lineRule="auto"/>
        <w:jc w:val="both"/>
        <w:rPr>
          <w:rFonts w:eastAsia="Calibri"/>
          <w:color w:val="000000"/>
          <w:sz w:val="32"/>
          <w:szCs w:val="32"/>
        </w:rPr>
      </w:pPr>
      <w:r>
        <w:rPr>
          <w:rFonts w:eastAsia="Calibri"/>
          <w:b/>
          <w:bCs/>
          <w:color w:val="000000"/>
          <w:sz w:val="32"/>
          <w:szCs w:val="32"/>
        </w:rPr>
        <w:lastRenderedPageBreak/>
        <w:t>17</w:t>
      </w:r>
      <w:r w:rsidRPr="00F472C1">
        <w:rPr>
          <w:rFonts w:eastAsia="Calibri"/>
          <w:b/>
          <w:bCs/>
          <w:color w:val="000000"/>
          <w:sz w:val="32"/>
          <w:szCs w:val="32"/>
        </w:rPr>
        <w:t xml:space="preserve">   Beurteilung</w:t>
      </w:r>
    </w:p>
    <w:p w14:paraId="66FB7200" w14:textId="77777777" w:rsidR="00C91194" w:rsidRPr="008F2F44" w:rsidRDefault="00C91194" w:rsidP="00C91194">
      <w:pPr>
        <w:spacing w:line="360" w:lineRule="auto"/>
        <w:rPr>
          <w:lang w:val="de-DE"/>
        </w:rPr>
      </w:pPr>
      <w:r w:rsidRPr="008F2F44">
        <w:rPr>
          <w:lang w:val="de-DE"/>
        </w:rPr>
        <w:t>Das Prüfungsgebiet „Vorwissenschaftliche Arbeit“ setzt sich aus der schriftlichen Arbeit sowie deren Präsentation und Diskussion zusammen.</w:t>
      </w:r>
    </w:p>
    <w:p w14:paraId="57514F60" w14:textId="77777777" w:rsidR="00C91194" w:rsidRPr="008F2F44" w:rsidRDefault="00C91194" w:rsidP="00C91194">
      <w:pPr>
        <w:spacing w:line="360" w:lineRule="auto"/>
        <w:rPr>
          <w:sz w:val="8"/>
          <w:szCs w:val="8"/>
          <w:lang w:val="de-DE"/>
        </w:rPr>
      </w:pPr>
    </w:p>
    <w:p w14:paraId="655F0CDC" w14:textId="77777777" w:rsidR="00C91194" w:rsidRPr="008F2F44" w:rsidRDefault="00C91194" w:rsidP="00C91194">
      <w:pPr>
        <w:spacing w:line="360" w:lineRule="auto"/>
        <w:jc w:val="both"/>
        <w:rPr>
          <w:lang w:val="de-DE"/>
        </w:rPr>
      </w:pPr>
      <w:r w:rsidRPr="008F2F44">
        <w:rPr>
          <w:lang w:val="de-DE"/>
        </w:rPr>
        <w:t xml:space="preserve">Der Prüfer/die Prüferin kennzeichnet die orthographischen, grammatikalischen, stilistischen und inhaltlichen Fehler und stellt in der </w:t>
      </w:r>
      <w:r w:rsidRPr="008F2F44">
        <w:rPr>
          <w:i/>
          <w:lang w:val="de-DE"/>
        </w:rPr>
        <w:t>Beschreibung der Arbeit</w:t>
      </w:r>
      <w:r>
        <w:rPr>
          <w:lang w:val="de-DE"/>
        </w:rPr>
        <w:t xml:space="preserve"> die Vorzüge und/oder Schwächen </w:t>
      </w:r>
      <w:r w:rsidRPr="008F2F44">
        <w:rPr>
          <w:lang w:val="de-DE"/>
        </w:rPr>
        <w:t>der schriftlichen Arbeit dar.</w:t>
      </w:r>
    </w:p>
    <w:p w14:paraId="0A7D3ED9" w14:textId="77777777" w:rsidR="00C91194" w:rsidRDefault="00C91194" w:rsidP="00C91194">
      <w:pPr>
        <w:spacing w:line="360" w:lineRule="auto"/>
        <w:jc w:val="both"/>
        <w:rPr>
          <w:lang w:val="de-DE"/>
        </w:rPr>
      </w:pPr>
      <w:r>
        <w:rPr>
          <w:lang w:val="de-DE"/>
        </w:rPr>
        <w:t>Als</w:t>
      </w:r>
      <w:r w:rsidRPr="008F2F44">
        <w:rPr>
          <w:lang w:val="de-DE"/>
        </w:rPr>
        <w:t xml:space="preserve"> Unterstützung für die Erstellung dieser </w:t>
      </w:r>
      <w:r w:rsidRPr="008F2F44">
        <w:rPr>
          <w:i/>
          <w:lang w:val="de-DE"/>
        </w:rPr>
        <w:t>Beschreibung</w:t>
      </w:r>
      <w:r w:rsidRPr="008F2F44">
        <w:rPr>
          <w:lang w:val="de-DE"/>
        </w:rPr>
        <w:t xml:space="preserve"> und für die Beurteilung nach erfolgter Präsentation und Diskussion </w:t>
      </w:r>
      <w:r>
        <w:rPr>
          <w:lang w:val="de-DE"/>
        </w:rPr>
        <w:t>existiert</w:t>
      </w:r>
      <w:r w:rsidRPr="008F2F44">
        <w:rPr>
          <w:lang w:val="de-DE"/>
        </w:rPr>
        <w:t xml:space="preserve"> ein kriteriengeleiteter Beurteilungsleitfaden, der alle drei Bereiche des Prüfungsgebietes umfasst.</w:t>
      </w:r>
    </w:p>
    <w:p w14:paraId="01E0C608" w14:textId="77777777" w:rsidR="00C91194" w:rsidRPr="008F2F44" w:rsidRDefault="00C91194" w:rsidP="00C91194">
      <w:pPr>
        <w:spacing w:line="360" w:lineRule="auto"/>
        <w:jc w:val="both"/>
        <w:rPr>
          <w:sz w:val="8"/>
          <w:szCs w:val="8"/>
          <w:lang w:val="de-DE"/>
        </w:rPr>
      </w:pPr>
    </w:p>
    <w:p w14:paraId="2719C10D" w14:textId="55049632" w:rsidR="00C91194" w:rsidRPr="00105ADA" w:rsidRDefault="00C91194" w:rsidP="00C91194">
      <w:pPr>
        <w:autoSpaceDE w:val="0"/>
        <w:autoSpaceDN w:val="0"/>
        <w:adjustRightInd w:val="0"/>
        <w:spacing w:line="360" w:lineRule="auto"/>
        <w:jc w:val="both"/>
        <w:rPr>
          <w:rFonts w:eastAsia="Calibri"/>
          <w:color w:val="000000"/>
        </w:rPr>
      </w:pPr>
      <w:r w:rsidRPr="008F2F44">
        <w:rPr>
          <w:lang w:val="de-DE"/>
        </w:rPr>
        <w:t xml:space="preserve">Die Vorlage der Arbeit samt </w:t>
      </w:r>
      <w:r w:rsidRPr="008F2F44">
        <w:rPr>
          <w:i/>
          <w:lang w:val="de-DE"/>
        </w:rPr>
        <w:t>Beschreibung der Arbeit</w:t>
      </w:r>
      <w:r w:rsidRPr="008F2F44">
        <w:rPr>
          <w:lang w:val="de-DE"/>
        </w:rPr>
        <w:t xml:space="preserve"> erfolgt an die Schulleitung, </w:t>
      </w:r>
      <w:r>
        <w:rPr>
          <w:lang w:val="de-DE"/>
        </w:rPr>
        <w:t xml:space="preserve">an </w:t>
      </w:r>
      <w:r w:rsidRPr="008F2F44">
        <w:rPr>
          <w:lang w:val="de-DE"/>
        </w:rPr>
        <w:t>den</w:t>
      </w:r>
      <w:r>
        <w:rPr>
          <w:lang w:val="de-DE"/>
        </w:rPr>
        <w:t xml:space="preserve"> Klassenvorstand</w:t>
      </w:r>
      <w:r w:rsidRPr="008F2F44">
        <w:rPr>
          <w:lang w:val="de-DE"/>
        </w:rPr>
        <w:t>/die</w:t>
      </w:r>
      <w:r>
        <w:rPr>
          <w:lang w:val="de-DE"/>
        </w:rPr>
        <w:t xml:space="preserve"> </w:t>
      </w:r>
      <w:r w:rsidRPr="008F2F44">
        <w:rPr>
          <w:lang w:val="de-DE"/>
        </w:rPr>
        <w:t xml:space="preserve">Klassenvorständin und </w:t>
      </w:r>
      <w:r>
        <w:rPr>
          <w:lang w:val="de-DE"/>
        </w:rPr>
        <w:t xml:space="preserve">an </w:t>
      </w:r>
      <w:r w:rsidRPr="008F2F44">
        <w:rPr>
          <w:lang w:val="de-DE"/>
        </w:rPr>
        <w:t>den</w:t>
      </w:r>
      <w:r>
        <w:rPr>
          <w:lang w:val="de-DE"/>
        </w:rPr>
        <w:t xml:space="preserve"> Vorsitzenden</w:t>
      </w:r>
      <w:r w:rsidRPr="008F2F44">
        <w:rPr>
          <w:lang w:val="de-DE"/>
        </w:rPr>
        <w:t>/die</w:t>
      </w:r>
      <w:r w:rsidR="00BF4ABC">
        <w:rPr>
          <w:lang w:val="de-DE"/>
        </w:rPr>
        <w:t xml:space="preserve"> </w:t>
      </w:r>
      <w:r w:rsidRPr="008F2F44">
        <w:rPr>
          <w:lang w:val="de-DE"/>
        </w:rPr>
        <w:t>Vorsitzende vor der Präsen</w:t>
      </w:r>
      <w:r>
        <w:rPr>
          <w:lang w:val="de-DE"/>
        </w:rPr>
        <w:t xml:space="preserve">tation. </w:t>
      </w:r>
      <w:r w:rsidRPr="008F2F44">
        <w:rPr>
          <w:lang w:val="de-DE"/>
        </w:rPr>
        <w:t>Die Gesamtbeurteilung wird nach der Präsentation und Diskussion durch die Kommission festgelegt</w:t>
      </w:r>
      <w:r w:rsidRPr="00105ADA">
        <w:rPr>
          <w:lang w:val="de-DE"/>
        </w:rPr>
        <w:t xml:space="preserve">. </w:t>
      </w:r>
      <w:r w:rsidRPr="00105ADA">
        <w:rPr>
          <w:rFonts w:eastAsia="Calibri"/>
          <w:color w:val="000000"/>
        </w:rPr>
        <w:t>Das Hauptaugenmerk liegt dabei – auch im Sinne der Leistungsbeurteilungsverordnung (LBVO) – auf der Erstellung der schriftlichen Arbeit, deren Beschreibung durch den</w:t>
      </w:r>
      <w:r>
        <w:rPr>
          <w:rFonts w:eastAsia="Calibri"/>
          <w:color w:val="000000"/>
        </w:rPr>
        <w:t xml:space="preserve"> Prüfer</w:t>
      </w:r>
      <w:r w:rsidRPr="00105ADA">
        <w:rPr>
          <w:rFonts w:eastAsia="Calibri"/>
          <w:color w:val="000000"/>
        </w:rPr>
        <w:t>/die Prüferin somit die Beurteilungsgrundlage und Orientierung für das zu vergebende Kalkül darstellt.</w:t>
      </w:r>
      <w:r>
        <w:rPr>
          <w:rFonts w:eastAsia="Calibri"/>
          <w:color w:val="000000"/>
        </w:rPr>
        <w:t xml:space="preserve"> </w:t>
      </w:r>
      <w:r w:rsidRPr="00105ADA">
        <w:rPr>
          <w:rFonts w:eastAsia="Calibri"/>
          <w:color w:val="000000"/>
        </w:rPr>
        <w:t>Das heißt also, dass die Präsentation und die Diskussion den Eindruck der Beschreibung der (schriftlichen) Arbeit zu Gunsten oder zu Ungunsten der (Gesamt</w:t>
      </w:r>
      <w:r>
        <w:rPr>
          <w:rFonts w:eastAsia="Calibri"/>
          <w:color w:val="000000"/>
        </w:rPr>
        <w:t>-</w:t>
      </w:r>
      <w:r w:rsidRPr="00105ADA">
        <w:rPr>
          <w:rFonts w:eastAsia="Calibri"/>
          <w:color w:val="000000"/>
        </w:rPr>
        <w:t>) Beurteilung beeinflussen können.</w:t>
      </w:r>
    </w:p>
    <w:p w14:paraId="220FE6A5" w14:textId="77777777" w:rsidR="00C91194" w:rsidRPr="00105ADA" w:rsidRDefault="00C91194" w:rsidP="00C91194">
      <w:pPr>
        <w:spacing w:line="360" w:lineRule="auto"/>
        <w:jc w:val="both"/>
        <w:rPr>
          <w:sz w:val="8"/>
          <w:szCs w:val="8"/>
          <w:lang w:val="de-DE"/>
        </w:rPr>
      </w:pPr>
    </w:p>
    <w:p w14:paraId="57100708" w14:textId="77777777" w:rsidR="00C91194" w:rsidRDefault="00C91194" w:rsidP="00C91194">
      <w:pPr>
        <w:spacing w:line="360" w:lineRule="auto"/>
        <w:jc w:val="both"/>
        <w:rPr>
          <w:lang w:val="de-DE"/>
        </w:rPr>
      </w:pPr>
      <w:r w:rsidRPr="008F2F44">
        <w:rPr>
          <w:lang w:val="de-DE"/>
        </w:rPr>
        <w:t>Das positiv absolvierte Prüfungsgebiet „Vorwissenschaftliche Arbeit</w:t>
      </w:r>
      <w:r>
        <w:rPr>
          <w:lang w:val="de-DE"/>
        </w:rPr>
        <w:t>“</w:t>
      </w:r>
      <w:r w:rsidRPr="008F2F44">
        <w:rPr>
          <w:lang w:val="de-DE"/>
        </w:rPr>
        <w:t xml:space="preserve"> (mit Präsentation/Diskus</w:t>
      </w:r>
      <w:r>
        <w:rPr>
          <w:lang w:val="de-DE"/>
        </w:rPr>
        <w:t>-</w:t>
      </w:r>
      <w:r w:rsidRPr="008F2F44">
        <w:rPr>
          <w:lang w:val="de-DE"/>
        </w:rPr>
        <w:t xml:space="preserve">sion) bleibt erhalten, auch wenn die Abschlussklasse wiederholt werden muss. </w:t>
      </w:r>
    </w:p>
    <w:p w14:paraId="1CEA9580" w14:textId="77777777" w:rsidR="00C91194" w:rsidRDefault="00C91194" w:rsidP="00C91194">
      <w:pPr>
        <w:spacing w:line="360" w:lineRule="auto"/>
        <w:jc w:val="both"/>
        <w:rPr>
          <w:lang w:val="de-DE"/>
        </w:rPr>
      </w:pPr>
    </w:p>
    <w:p w14:paraId="6E760FF0" w14:textId="77777777" w:rsidR="00C91194" w:rsidRDefault="00C91194" w:rsidP="00C91194">
      <w:pPr>
        <w:spacing w:line="360" w:lineRule="auto"/>
        <w:jc w:val="both"/>
        <w:rPr>
          <w:lang w:val="de-DE"/>
        </w:rPr>
      </w:pPr>
    </w:p>
    <w:p w14:paraId="424E4C1E" w14:textId="77777777" w:rsidR="00C91194" w:rsidRDefault="00C91194" w:rsidP="00C91194">
      <w:pPr>
        <w:spacing w:line="360" w:lineRule="auto"/>
        <w:jc w:val="both"/>
        <w:rPr>
          <w:lang w:val="de-DE"/>
        </w:rPr>
      </w:pPr>
    </w:p>
    <w:p w14:paraId="50CB0452" w14:textId="77777777" w:rsidR="00C91194" w:rsidRDefault="00C91194" w:rsidP="00C91194">
      <w:pPr>
        <w:spacing w:line="360" w:lineRule="auto"/>
        <w:jc w:val="both"/>
        <w:rPr>
          <w:lang w:val="de-DE"/>
        </w:rPr>
      </w:pPr>
    </w:p>
    <w:p w14:paraId="1771AD6F" w14:textId="77777777" w:rsidR="00C91194" w:rsidRDefault="00C91194" w:rsidP="00C91194">
      <w:pPr>
        <w:spacing w:line="360" w:lineRule="auto"/>
        <w:jc w:val="both"/>
        <w:rPr>
          <w:lang w:val="de-DE"/>
        </w:rPr>
      </w:pPr>
    </w:p>
    <w:p w14:paraId="7F174786" w14:textId="77777777" w:rsidR="00C91194" w:rsidRDefault="00C91194" w:rsidP="00C91194">
      <w:pPr>
        <w:spacing w:line="360" w:lineRule="auto"/>
        <w:jc w:val="both"/>
        <w:rPr>
          <w:lang w:val="de-DE"/>
        </w:rPr>
      </w:pPr>
    </w:p>
    <w:p w14:paraId="3B1FD578" w14:textId="77777777" w:rsidR="00C91194" w:rsidRDefault="00C91194" w:rsidP="00C91194">
      <w:pPr>
        <w:spacing w:line="360" w:lineRule="auto"/>
        <w:jc w:val="both"/>
        <w:rPr>
          <w:lang w:val="de-DE"/>
        </w:rPr>
      </w:pPr>
    </w:p>
    <w:p w14:paraId="4F4D24C0" w14:textId="77777777" w:rsidR="00C91194" w:rsidRDefault="00C91194" w:rsidP="00C91194">
      <w:pPr>
        <w:spacing w:line="360" w:lineRule="auto"/>
        <w:jc w:val="both"/>
        <w:rPr>
          <w:lang w:val="de-DE"/>
        </w:rPr>
      </w:pPr>
    </w:p>
    <w:p w14:paraId="5D87B084" w14:textId="77777777" w:rsidR="00C91194" w:rsidRDefault="00C91194" w:rsidP="00C91194">
      <w:pPr>
        <w:spacing w:line="360" w:lineRule="auto"/>
        <w:jc w:val="both"/>
        <w:rPr>
          <w:lang w:val="de-DE"/>
        </w:rPr>
      </w:pPr>
    </w:p>
    <w:p w14:paraId="398B9ED5" w14:textId="77777777" w:rsidR="00C91194" w:rsidRDefault="00C91194" w:rsidP="00C91194">
      <w:pPr>
        <w:spacing w:line="360" w:lineRule="auto"/>
        <w:jc w:val="both"/>
        <w:rPr>
          <w:lang w:val="de-DE"/>
        </w:rPr>
      </w:pPr>
    </w:p>
    <w:p w14:paraId="3C5913EA" w14:textId="77777777" w:rsidR="00C91194" w:rsidRDefault="00C91194" w:rsidP="00C91194">
      <w:pPr>
        <w:spacing w:line="360" w:lineRule="auto"/>
        <w:jc w:val="both"/>
        <w:rPr>
          <w:lang w:val="de-DE"/>
        </w:rPr>
      </w:pPr>
    </w:p>
    <w:p w14:paraId="405DDD3C" w14:textId="77777777" w:rsidR="00C91194" w:rsidRDefault="00C91194" w:rsidP="00C91194">
      <w:pPr>
        <w:spacing w:line="360" w:lineRule="auto"/>
        <w:jc w:val="both"/>
        <w:rPr>
          <w:lang w:val="de-DE"/>
        </w:rPr>
      </w:pPr>
    </w:p>
    <w:p w14:paraId="6BFD2FD8" w14:textId="67556DF5" w:rsidR="00C91194" w:rsidRDefault="00C91194" w:rsidP="00C91194">
      <w:pPr>
        <w:spacing w:line="360" w:lineRule="auto"/>
        <w:jc w:val="both"/>
        <w:rPr>
          <w:lang w:val="de-DE"/>
        </w:rPr>
      </w:pPr>
    </w:p>
    <w:p w14:paraId="53685094" w14:textId="63E83247" w:rsidR="00DE0E40" w:rsidRDefault="00DE0E40" w:rsidP="00C91194">
      <w:pPr>
        <w:spacing w:line="360" w:lineRule="auto"/>
        <w:jc w:val="both"/>
        <w:rPr>
          <w:lang w:val="de-DE"/>
        </w:rPr>
      </w:pPr>
    </w:p>
    <w:p w14:paraId="7B1E7BBB" w14:textId="77777777" w:rsidR="00C91194" w:rsidRPr="00F472C1" w:rsidRDefault="00C91194" w:rsidP="00C91194">
      <w:pPr>
        <w:tabs>
          <w:tab w:val="left" w:pos="540"/>
        </w:tabs>
        <w:spacing w:line="360" w:lineRule="auto"/>
        <w:jc w:val="both"/>
        <w:rPr>
          <w:b/>
          <w:sz w:val="32"/>
          <w:szCs w:val="32"/>
        </w:rPr>
      </w:pPr>
      <w:r w:rsidRPr="00F472C1">
        <w:rPr>
          <w:b/>
          <w:sz w:val="32"/>
          <w:szCs w:val="32"/>
        </w:rPr>
        <w:lastRenderedPageBreak/>
        <w:t>3</w:t>
      </w:r>
      <w:r w:rsidRPr="00F472C1">
        <w:rPr>
          <w:b/>
          <w:sz w:val="32"/>
          <w:szCs w:val="32"/>
        </w:rPr>
        <w:tab/>
        <w:t>Österreichs Innenpolitik seit 2000</w:t>
      </w:r>
    </w:p>
    <w:p w14:paraId="5B7DAFE4" w14:textId="77777777" w:rsidR="00C91194" w:rsidRPr="00F472C1" w:rsidRDefault="00C91194" w:rsidP="00C91194">
      <w:pPr>
        <w:tabs>
          <w:tab w:val="left" w:pos="540"/>
        </w:tabs>
        <w:spacing w:line="360" w:lineRule="auto"/>
        <w:jc w:val="both"/>
        <w:rPr>
          <w:b/>
          <w:sz w:val="28"/>
          <w:szCs w:val="28"/>
        </w:rPr>
      </w:pPr>
      <w:r w:rsidRPr="00F472C1">
        <w:rPr>
          <w:b/>
          <w:sz w:val="28"/>
          <w:szCs w:val="28"/>
        </w:rPr>
        <w:t>3.1</w:t>
      </w:r>
      <w:r w:rsidRPr="00F472C1">
        <w:rPr>
          <w:b/>
          <w:sz w:val="28"/>
          <w:szCs w:val="28"/>
        </w:rPr>
        <w:tab/>
        <w:t>Die schwarz-blaue Koalition</w:t>
      </w:r>
    </w:p>
    <w:p w14:paraId="7FD19A83" w14:textId="77777777" w:rsidR="00C91194" w:rsidRDefault="00C91194" w:rsidP="00C91194">
      <w:pPr>
        <w:spacing w:line="360" w:lineRule="auto"/>
        <w:jc w:val="both"/>
      </w:pPr>
      <w:r>
        <w:t>[…] bundespolitische Erfolge aufweisen konnte</w:t>
      </w:r>
      <w:r>
        <w:rPr>
          <w:rStyle w:val="Funotenzeichen"/>
        </w:rPr>
        <w:footnoteReference w:id="1"/>
      </w:r>
      <w:r>
        <w:t>. Als Gründe für den Austritt aus der FPÖ nannte die Gruppe „politisch-inhaltliche Differenzen mit Jörg Haider und dessen Politik, den konkreten Anlaß stellte das sog. Ausländer-Volksbegehren dar“</w:t>
      </w:r>
      <w:r>
        <w:rPr>
          <w:rStyle w:val="Funotenzeichen"/>
        </w:rPr>
        <w:footnoteReference w:id="2"/>
      </w:r>
      <w:r>
        <w:t>.</w:t>
      </w:r>
    </w:p>
    <w:p w14:paraId="272187E1" w14:textId="7B376386" w:rsidR="00C91194" w:rsidRDefault="00C91194" w:rsidP="00C91194">
      <w:pPr>
        <w:spacing w:line="360" w:lineRule="auto"/>
        <w:jc w:val="both"/>
      </w:pPr>
      <w:r>
        <w:t>Unter der Führung Haiders wurde aus der Kleinpartei FPÖ eine Mittelpartei mit stark populistischer Prägung, die in den 1990er-Jahren aus nahezu allen Wahlen, sowohl auf Bundes- als auch auf Landes</w:t>
      </w:r>
      <w:r w:rsidR="00637838">
        <w:t>-</w:t>
      </w:r>
      <w:r>
        <w:t xml:space="preserve"> und Kommunalebene, gestärkt hervorging (z.B. Nationalratswahl 1990: plus 15 Mandate; Nationalratswahl 1994: plus 9 Mandate; Nationalratswahl 1999: plus 11 Mandate [dem steht der Verlust eines Mandates bei der vorgezogenen Nationalratswahl 1995 gegenüber]). Die FPÖ wurde zum „unangefochtene[n] elektorale[n] Spitzenreiter unter den rechtspopulistischen Parteien in Europa“</w:t>
      </w:r>
      <w:r>
        <w:rPr>
          <w:rStyle w:val="Funotenzeichen"/>
        </w:rPr>
        <w:footnoteReference w:id="3"/>
      </w:r>
      <w:r>
        <w:t>. Der international stark beachtete, aber auch mit wachsender Sorge gesehene Stimmenzuwachs auf bundespolitischer, Landes- und Kommunalebene wurde durch das Ansprechen einer neuen Klientel erreicht: War die FPÖ bis Mitte der 1980er-Jahre sehr stark im akademischen Milieu verankert</w:t>
      </w:r>
      <w:r>
        <w:rPr>
          <w:rStyle w:val="Funotenzeichen"/>
        </w:rPr>
        <w:footnoteReference w:id="4"/>
      </w:r>
      <w:r>
        <w:t xml:space="preserve"> (im Jahr 1979 hatte die FPÖ-Fraktion im Parlament mit ca. 70 Prozent den weitaus höchsten Akademikeranteil der damals vertretenen Parteien</w:t>
      </w:r>
      <w:r>
        <w:rPr>
          <w:rStyle w:val="Funotenzeichen"/>
        </w:rPr>
        <w:footnoteReference w:id="5"/>
      </w:r>
      <w:r>
        <w:t>), wurden jetzt vor allem die Arbeiter und die klassischen Arbeiterbezirke wie Simmering und Favoriten in Wien, aber auch Industriebezirke in ganz Österreich (beispielsweise die Mur/Mürzfurche in der Steiermark) ihre Hochburgen. Der Aufstieg der Haider-FPÖ wird von Max Rodenberg und Ulrich Rippert nach dem international viel diskutierten Erfolg bei den Nationalratswahlen 1999 mit den besonderen österreichischen Verhältnissen und den politischen und ökonomischen Rahmenbedingungen erklärt</w:t>
      </w:r>
      <w:r>
        <w:rPr>
          <w:rStyle w:val="Funotenzeichen"/>
        </w:rPr>
        <w:footnoteReference w:id="6"/>
      </w:r>
      <w:r>
        <w:t>, mit den Ursachen von Haiders Erfolgen setzen sich auch Brigitte Bailer und Wolfgang Neugebauer ausführlich auseinander</w:t>
      </w:r>
      <w:r>
        <w:rPr>
          <w:rStyle w:val="Funotenzeichen"/>
        </w:rPr>
        <w:footnoteReference w:id="7"/>
      </w:r>
      <w:r>
        <w:t>.</w:t>
      </w:r>
    </w:p>
    <w:p w14:paraId="4C6698FB" w14:textId="77777777" w:rsidR="00C91194" w:rsidRDefault="00C91194" w:rsidP="00C91194">
      <w:pPr>
        <w:spacing w:line="360" w:lineRule="auto"/>
        <w:jc w:val="both"/>
      </w:pPr>
      <w:r>
        <w:t>Bei diesen Nationalratswahlen 1999 überholte die FPÖ die ÖVP, die seit 1986 als Juniorpartner in einer Großen Koalition mit der SPÖ zusammen regierte. Die nachfolgende Kleine Koalition zwischen der ÖVP (drittstärkste Kraft!) unter Bundeskanzler Wolfgang Schüssel und der FPÖ  es zu den so genannten Donnerstagsdemonstrationen, außenpolitisch wurden die EU-Sanktionen</w:t>
      </w:r>
    </w:p>
    <w:p w14:paraId="1707B1A6" w14:textId="77777777" w:rsidR="00C91194" w:rsidRPr="00FF5A9B" w:rsidRDefault="00C91194" w:rsidP="00C91194">
      <w:pPr>
        <w:spacing w:line="360" w:lineRule="auto"/>
        <w:rPr>
          <w:b/>
          <w:sz w:val="28"/>
          <w:szCs w:val="28"/>
        </w:rPr>
      </w:pPr>
      <w:r w:rsidRPr="00FF5A9B">
        <w:rPr>
          <w:b/>
          <w:sz w:val="28"/>
          <w:szCs w:val="28"/>
        </w:rPr>
        <w:lastRenderedPageBreak/>
        <w:t>Literatur – und Quellenverzeichnis:</w:t>
      </w:r>
    </w:p>
    <w:p w14:paraId="1D36E654" w14:textId="77777777" w:rsidR="00C91194" w:rsidRPr="006A48A8" w:rsidRDefault="00C91194" w:rsidP="00C91194">
      <w:pPr>
        <w:spacing w:line="360" w:lineRule="auto"/>
        <w:jc w:val="both"/>
        <w:rPr>
          <w:rFonts w:ascii="Arial" w:hAnsi="Arial" w:cs="Arial"/>
          <w:sz w:val="16"/>
          <w:szCs w:val="16"/>
        </w:rPr>
      </w:pPr>
    </w:p>
    <w:p w14:paraId="5E2EE0C2" w14:textId="77777777" w:rsidR="00C91194" w:rsidRDefault="00C91194" w:rsidP="00C91194">
      <w:pPr>
        <w:spacing w:line="276" w:lineRule="auto"/>
        <w:jc w:val="both"/>
      </w:pPr>
      <w:r w:rsidRPr="00AF6093">
        <w:t>Flaubert, Gustave: Madame Bovary. Aus dem Französischen übersetzt von Wolfgang Techmeier</w:t>
      </w:r>
      <w:r>
        <w:t>,</w:t>
      </w:r>
      <w:r w:rsidRPr="00AF6093">
        <w:t xml:space="preserve"> München 1985 (= Goldmann Klassiker 1480).</w:t>
      </w:r>
    </w:p>
    <w:p w14:paraId="47714DD0" w14:textId="77777777" w:rsidR="00C91194" w:rsidRPr="00CA01CB" w:rsidRDefault="00C91194" w:rsidP="00C91194">
      <w:pPr>
        <w:spacing w:line="360" w:lineRule="auto"/>
        <w:jc w:val="both"/>
        <w:rPr>
          <w:rFonts w:ascii="Arial" w:hAnsi="Arial" w:cs="Arial"/>
          <w:sz w:val="16"/>
          <w:szCs w:val="16"/>
        </w:rPr>
      </w:pPr>
      <w:r w:rsidRPr="00CA01CB">
        <w:rPr>
          <w:rFonts w:ascii="Arial" w:hAnsi="Arial" w:cs="Arial"/>
          <w:sz w:val="16"/>
          <w:szCs w:val="16"/>
        </w:rPr>
        <w:t>(selbstständige Publikation</w:t>
      </w:r>
      <w:r>
        <w:rPr>
          <w:rFonts w:ascii="Arial" w:hAnsi="Arial" w:cs="Arial"/>
          <w:sz w:val="16"/>
          <w:szCs w:val="16"/>
        </w:rPr>
        <w:t xml:space="preserve"> in einer Reihe</w:t>
      </w:r>
      <w:r w:rsidRPr="00CA01CB">
        <w:rPr>
          <w:rFonts w:ascii="Arial" w:hAnsi="Arial" w:cs="Arial"/>
          <w:sz w:val="16"/>
          <w:szCs w:val="16"/>
        </w:rPr>
        <w:t>)</w:t>
      </w:r>
    </w:p>
    <w:p w14:paraId="60C30E82" w14:textId="77777777" w:rsidR="00C91194" w:rsidRDefault="00C91194" w:rsidP="00C91194">
      <w:pPr>
        <w:spacing w:line="276" w:lineRule="auto"/>
        <w:jc w:val="both"/>
      </w:pPr>
    </w:p>
    <w:p w14:paraId="36108B49" w14:textId="77777777" w:rsidR="00C91194" w:rsidRPr="00FF5A9B" w:rsidRDefault="00C91194" w:rsidP="00C91194">
      <w:pPr>
        <w:spacing w:line="276" w:lineRule="auto"/>
        <w:jc w:val="both"/>
      </w:pPr>
      <w:r w:rsidRPr="00FF5A9B">
        <w:t>Khol, A</w:t>
      </w:r>
      <w:r>
        <w:t>[</w:t>
      </w:r>
      <w:r w:rsidRPr="00FF5A9B">
        <w:t>ndreas</w:t>
      </w:r>
      <w:r>
        <w:t>]</w:t>
      </w:r>
      <w:r w:rsidRPr="00FF5A9B">
        <w:t>; Lopatka, R</w:t>
      </w:r>
      <w:r>
        <w:t>[</w:t>
      </w:r>
      <w:r w:rsidRPr="00FF5A9B">
        <w:t>einhold</w:t>
      </w:r>
      <w:r>
        <w:t>]</w:t>
      </w:r>
      <w:r w:rsidRPr="00FF5A9B">
        <w:t>; Molterer, W</w:t>
      </w:r>
      <w:r>
        <w:t>[</w:t>
      </w:r>
      <w:r w:rsidRPr="00FF5A9B">
        <w:t>ilhelm</w:t>
      </w:r>
      <w:r>
        <w:t>]</w:t>
      </w:r>
      <w:r w:rsidRPr="00FF5A9B">
        <w:t>: ZukunftsFest. 60 Jahre Österreichische Volkspartei, Wien 2005.</w:t>
      </w:r>
    </w:p>
    <w:p w14:paraId="33BC453D" w14:textId="77777777" w:rsidR="00C91194" w:rsidRPr="00CA01CB" w:rsidRDefault="00C91194" w:rsidP="00C91194">
      <w:pPr>
        <w:spacing w:line="360" w:lineRule="auto"/>
        <w:jc w:val="both"/>
        <w:rPr>
          <w:rFonts w:ascii="Arial" w:hAnsi="Arial" w:cs="Arial"/>
          <w:sz w:val="16"/>
          <w:szCs w:val="16"/>
        </w:rPr>
      </w:pPr>
      <w:r w:rsidRPr="00CA01CB">
        <w:rPr>
          <w:rFonts w:ascii="Arial" w:hAnsi="Arial" w:cs="Arial"/>
          <w:sz w:val="16"/>
          <w:szCs w:val="16"/>
        </w:rPr>
        <w:t>(mehrere Autoren)</w:t>
      </w:r>
    </w:p>
    <w:p w14:paraId="58B90735" w14:textId="77777777" w:rsidR="00C91194" w:rsidRDefault="00C91194" w:rsidP="00C91194">
      <w:pPr>
        <w:jc w:val="both"/>
      </w:pPr>
    </w:p>
    <w:p w14:paraId="4D56521F" w14:textId="77777777" w:rsidR="00C91194" w:rsidRDefault="00C91194" w:rsidP="00C91194">
      <w:pPr>
        <w:jc w:val="both"/>
      </w:pPr>
      <w:r>
        <w:t>Ollinger</w:t>
      </w:r>
      <w:r w:rsidRPr="006E18B4">
        <w:t xml:space="preserve">, </w:t>
      </w:r>
      <w:r>
        <w:t>Elisabeth</w:t>
      </w:r>
      <w:r w:rsidRPr="006E18B4">
        <w:t xml:space="preserve">: </w:t>
      </w:r>
      <w:r>
        <w:t>Kunst auf Reisen – eine Herausforderung für alle Beteiligten</w:t>
      </w:r>
      <w:r w:rsidRPr="006E18B4">
        <w:t xml:space="preserve">. In: </w:t>
      </w:r>
      <w:r>
        <w:t>neuesmuseum. Die österreichische Museumszeitschrift</w:t>
      </w:r>
      <w:r w:rsidRPr="006E18B4">
        <w:t>. J</w:t>
      </w:r>
      <w:r>
        <w:t>u</w:t>
      </w:r>
      <w:r w:rsidRPr="006E18B4">
        <w:t>n</w:t>
      </w:r>
      <w:r>
        <w:t>i</w:t>
      </w:r>
      <w:r w:rsidRPr="006E18B4">
        <w:t xml:space="preserve"> 201</w:t>
      </w:r>
      <w:r>
        <w:t>6,</w:t>
      </w:r>
      <w:r w:rsidRPr="006E18B4">
        <w:t xml:space="preserve"> </w:t>
      </w:r>
      <w:r>
        <w:t>Graz</w:t>
      </w:r>
      <w:r w:rsidRPr="006E18B4">
        <w:t xml:space="preserve">: Nummer </w:t>
      </w:r>
      <w:r>
        <w:t>3/16</w:t>
      </w:r>
      <w:r w:rsidRPr="006E18B4">
        <w:t xml:space="preserve">, S. </w:t>
      </w:r>
      <w:r>
        <w:t>76</w:t>
      </w:r>
      <w:r w:rsidRPr="006E18B4">
        <w:t>-</w:t>
      </w:r>
      <w:r>
        <w:t>79</w:t>
      </w:r>
      <w:r w:rsidRPr="006E18B4">
        <w:t>.</w:t>
      </w:r>
    </w:p>
    <w:p w14:paraId="03994F40" w14:textId="77777777" w:rsidR="00C91194" w:rsidRPr="00CA01CB" w:rsidRDefault="00C91194" w:rsidP="00C91194">
      <w:pPr>
        <w:spacing w:line="360" w:lineRule="auto"/>
        <w:jc w:val="both"/>
        <w:rPr>
          <w:rFonts w:ascii="Arial" w:hAnsi="Arial" w:cs="Arial"/>
          <w:sz w:val="16"/>
          <w:szCs w:val="16"/>
        </w:rPr>
      </w:pPr>
      <w:r w:rsidRPr="00CA01CB">
        <w:rPr>
          <w:rFonts w:ascii="Arial" w:hAnsi="Arial" w:cs="Arial"/>
          <w:sz w:val="16"/>
          <w:szCs w:val="16"/>
        </w:rPr>
        <w:t>(Zeitschrift)</w:t>
      </w:r>
    </w:p>
    <w:p w14:paraId="2B81F184" w14:textId="77777777" w:rsidR="00C91194" w:rsidRDefault="00C91194" w:rsidP="00C91194">
      <w:pPr>
        <w:jc w:val="both"/>
      </w:pPr>
    </w:p>
    <w:p w14:paraId="331B0F53" w14:textId="77777777" w:rsidR="00C91194" w:rsidRPr="00FF5A9B" w:rsidRDefault="00C91194" w:rsidP="00C91194">
      <w:pPr>
        <w:jc w:val="both"/>
      </w:pPr>
      <w:r w:rsidRPr="00FF5A9B">
        <w:t xml:space="preserve">Peklar, Herbert M. </w:t>
      </w:r>
      <w:r>
        <w:t>et al.</w:t>
      </w:r>
      <w:r w:rsidRPr="00FF5A9B">
        <w:t>: 200 Jahre Pfarre St. Anna. 1788-1988, Graz 1988.</w:t>
      </w:r>
    </w:p>
    <w:p w14:paraId="3027A9BC" w14:textId="77777777" w:rsidR="00C91194" w:rsidRPr="00CA01CB" w:rsidRDefault="00C91194" w:rsidP="00C91194">
      <w:pPr>
        <w:spacing w:line="360" w:lineRule="auto"/>
        <w:jc w:val="both"/>
        <w:rPr>
          <w:rFonts w:ascii="Arial" w:hAnsi="Arial" w:cs="Arial"/>
          <w:sz w:val="16"/>
          <w:szCs w:val="16"/>
        </w:rPr>
      </w:pPr>
      <w:r w:rsidRPr="00CA01CB">
        <w:rPr>
          <w:rFonts w:ascii="Arial" w:hAnsi="Arial" w:cs="Arial"/>
          <w:sz w:val="16"/>
          <w:szCs w:val="16"/>
        </w:rPr>
        <w:t>(mehr als drei Autoren</w:t>
      </w:r>
      <w:r>
        <w:rPr>
          <w:rFonts w:ascii="Arial" w:hAnsi="Arial" w:cs="Arial"/>
          <w:sz w:val="16"/>
          <w:szCs w:val="16"/>
        </w:rPr>
        <w:t>/Autorinnen</w:t>
      </w:r>
      <w:r w:rsidRPr="00CA01CB">
        <w:rPr>
          <w:rFonts w:ascii="Arial" w:hAnsi="Arial" w:cs="Arial"/>
          <w:sz w:val="16"/>
          <w:szCs w:val="16"/>
        </w:rPr>
        <w:t>)</w:t>
      </w:r>
    </w:p>
    <w:p w14:paraId="7CA76F2E" w14:textId="77777777" w:rsidR="00C91194" w:rsidRDefault="00C91194" w:rsidP="00C91194">
      <w:pPr>
        <w:jc w:val="both"/>
      </w:pPr>
    </w:p>
    <w:p w14:paraId="3E612867" w14:textId="77777777" w:rsidR="00C91194" w:rsidRDefault="00C91194" w:rsidP="00C91194">
      <w:pPr>
        <w:jc w:val="both"/>
      </w:pPr>
      <w:r w:rsidRPr="00DE0712">
        <w:t>Schöler, Ellen: Michelangelo Buonarotti. Bildhauer in Rom. In: Popp, Georg (Hrsg.): Die Großen der Geschichte, Würzburg 1990, S. 188-193.</w:t>
      </w:r>
    </w:p>
    <w:p w14:paraId="3057D874" w14:textId="77777777" w:rsidR="00C91194" w:rsidRDefault="00C91194" w:rsidP="00C91194">
      <w:pPr>
        <w:jc w:val="both"/>
      </w:pPr>
    </w:p>
    <w:p w14:paraId="3517963C" w14:textId="77777777" w:rsidR="00C91194" w:rsidRPr="00CA01CB" w:rsidRDefault="00C91194" w:rsidP="00C91194">
      <w:pPr>
        <w:jc w:val="both"/>
        <w:rPr>
          <w:rFonts w:ascii="Arial" w:hAnsi="Arial" w:cs="Arial"/>
          <w:sz w:val="22"/>
          <w:szCs w:val="22"/>
        </w:rPr>
      </w:pPr>
      <w:r w:rsidRPr="00AF6093">
        <w:t>Schreiber, Hermann: Platon. Die Weisheit ohne Macht. In: Popp, Georg (Hrsg.): Die Großen der Geschichte, Würzburg 1990, Seite 60-65.</w:t>
      </w:r>
    </w:p>
    <w:p w14:paraId="64EB4932" w14:textId="77777777" w:rsidR="00C91194" w:rsidRPr="00CA01CB" w:rsidRDefault="00C91194" w:rsidP="00C91194">
      <w:pPr>
        <w:spacing w:line="360" w:lineRule="auto"/>
        <w:jc w:val="both"/>
        <w:rPr>
          <w:rFonts w:ascii="Arial" w:hAnsi="Arial" w:cs="Arial"/>
          <w:sz w:val="16"/>
          <w:szCs w:val="16"/>
        </w:rPr>
      </w:pPr>
      <w:r w:rsidRPr="00CA01CB">
        <w:rPr>
          <w:rFonts w:ascii="Arial" w:hAnsi="Arial" w:cs="Arial"/>
          <w:sz w:val="16"/>
          <w:szCs w:val="16"/>
        </w:rPr>
        <w:t>(unselbststän</w:t>
      </w:r>
      <w:r>
        <w:rPr>
          <w:rFonts w:ascii="Arial" w:hAnsi="Arial" w:cs="Arial"/>
          <w:sz w:val="16"/>
          <w:szCs w:val="16"/>
        </w:rPr>
        <w:t>d</w:t>
      </w:r>
      <w:r w:rsidRPr="00CA01CB">
        <w:rPr>
          <w:rFonts w:ascii="Arial" w:hAnsi="Arial" w:cs="Arial"/>
          <w:sz w:val="16"/>
          <w:szCs w:val="16"/>
        </w:rPr>
        <w:t>ige Publikation)</w:t>
      </w:r>
    </w:p>
    <w:p w14:paraId="3163F55B" w14:textId="77777777" w:rsidR="00C91194" w:rsidRDefault="00C91194" w:rsidP="00C91194">
      <w:pPr>
        <w:jc w:val="both"/>
      </w:pPr>
    </w:p>
    <w:p w14:paraId="62C87701" w14:textId="77777777" w:rsidR="00C91194" w:rsidRDefault="00C91194" w:rsidP="00C91194">
      <w:pPr>
        <w:jc w:val="both"/>
      </w:pPr>
      <w:r w:rsidRPr="00AF6093">
        <w:t>Staudinger, Barbara: Salon Austria. Die großen Köpfe österreichisch-jüdischer Kultur, Wien 2013.</w:t>
      </w:r>
    </w:p>
    <w:p w14:paraId="3F8A3E20" w14:textId="77777777" w:rsidR="00C91194" w:rsidRPr="00CA01CB" w:rsidRDefault="00C91194" w:rsidP="00C91194">
      <w:pPr>
        <w:jc w:val="both"/>
        <w:rPr>
          <w:rFonts w:ascii="Arial" w:hAnsi="Arial" w:cs="Arial"/>
          <w:sz w:val="16"/>
          <w:szCs w:val="16"/>
        </w:rPr>
      </w:pPr>
      <w:r w:rsidRPr="00CA01CB">
        <w:rPr>
          <w:rFonts w:ascii="Arial" w:hAnsi="Arial" w:cs="Arial"/>
          <w:sz w:val="16"/>
          <w:szCs w:val="16"/>
        </w:rPr>
        <w:t>(selbstständige Publikation</w:t>
      </w:r>
      <w:r>
        <w:rPr>
          <w:rFonts w:ascii="Arial" w:hAnsi="Arial" w:cs="Arial"/>
          <w:sz w:val="16"/>
          <w:szCs w:val="16"/>
        </w:rPr>
        <w:t>/Einzelwerk eines Autors/einer Autorin</w:t>
      </w:r>
      <w:r w:rsidRPr="00CA01CB">
        <w:rPr>
          <w:rFonts w:ascii="Arial" w:hAnsi="Arial" w:cs="Arial"/>
          <w:sz w:val="16"/>
          <w:szCs w:val="16"/>
        </w:rPr>
        <w:t>)</w:t>
      </w:r>
    </w:p>
    <w:p w14:paraId="357E2685" w14:textId="77777777" w:rsidR="00C91194" w:rsidRDefault="00C91194" w:rsidP="00C91194">
      <w:pPr>
        <w:tabs>
          <w:tab w:val="left" w:pos="0"/>
          <w:tab w:val="left" w:pos="567"/>
        </w:tabs>
        <w:jc w:val="both"/>
      </w:pPr>
    </w:p>
    <w:p w14:paraId="43988E70" w14:textId="77777777" w:rsidR="00C91194" w:rsidRDefault="00C91194" w:rsidP="00C91194">
      <w:pPr>
        <w:tabs>
          <w:tab w:val="left" w:pos="0"/>
          <w:tab w:val="left" w:pos="567"/>
        </w:tabs>
        <w:jc w:val="both"/>
      </w:pPr>
    </w:p>
    <w:p w14:paraId="4E9D3B86" w14:textId="77777777" w:rsidR="00C91194" w:rsidRDefault="00C91194" w:rsidP="00C91194">
      <w:pPr>
        <w:tabs>
          <w:tab w:val="left" w:pos="0"/>
          <w:tab w:val="left" w:pos="567"/>
        </w:tabs>
        <w:jc w:val="both"/>
      </w:pPr>
      <w:r w:rsidRPr="006E18B4">
        <w:t xml:space="preserve">o. A.: </w:t>
      </w:r>
      <w:r>
        <w:t>Seit Wochen Spinnenplage in Wohnanlage</w:t>
      </w:r>
      <w:r w:rsidRPr="006E18B4">
        <w:t xml:space="preserve">. In: </w:t>
      </w:r>
      <w:r>
        <w:t>Kleine Zeitung</w:t>
      </w:r>
      <w:r w:rsidRPr="006E18B4">
        <w:t xml:space="preserve">. </w:t>
      </w:r>
      <w:r>
        <w:t>8</w:t>
      </w:r>
      <w:r w:rsidRPr="006E18B4">
        <w:t xml:space="preserve">. </w:t>
      </w:r>
      <w:r>
        <w:t>August</w:t>
      </w:r>
      <w:r w:rsidRPr="006E18B4">
        <w:t xml:space="preserve"> 201</w:t>
      </w:r>
      <w:r>
        <w:t>6,</w:t>
      </w:r>
      <w:r w:rsidRPr="006E18B4">
        <w:t xml:space="preserve"> </w:t>
      </w:r>
      <w:r>
        <w:t>Graz</w:t>
      </w:r>
      <w:r w:rsidRPr="006E18B4">
        <w:t xml:space="preserve">, S. </w:t>
      </w:r>
      <w:r>
        <w:t>10</w:t>
      </w:r>
      <w:r w:rsidRPr="006E18B4">
        <w:t>.</w:t>
      </w:r>
    </w:p>
    <w:p w14:paraId="01015F8C" w14:textId="77777777" w:rsidR="00C91194" w:rsidRPr="00CA01CB" w:rsidRDefault="00C91194" w:rsidP="00C91194">
      <w:pPr>
        <w:spacing w:line="360" w:lineRule="auto"/>
        <w:jc w:val="both"/>
        <w:rPr>
          <w:rFonts w:ascii="Arial" w:hAnsi="Arial" w:cs="Arial"/>
          <w:sz w:val="16"/>
          <w:szCs w:val="16"/>
        </w:rPr>
      </w:pPr>
      <w:r w:rsidRPr="00CA01CB">
        <w:rPr>
          <w:rFonts w:ascii="Arial" w:hAnsi="Arial" w:cs="Arial"/>
          <w:sz w:val="16"/>
          <w:szCs w:val="16"/>
        </w:rPr>
        <w:t>(Zeit</w:t>
      </w:r>
      <w:r>
        <w:rPr>
          <w:rFonts w:ascii="Arial" w:hAnsi="Arial" w:cs="Arial"/>
          <w:sz w:val="16"/>
          <w:szCs w:val="16"/>
        </w:rPr>
        <w:t>ung ohne Angabe des Autors/der Autorin</w:t>
      </w:r>
      <w:r w:rsidRPr="00CA01CB">
        <w:rPr>
          <w:rFonts w:ascii="Arial" w:hAnsi="Arial" w:cs="Arial"/>
          <w:sz w:val="16"/>
          <w:szCs w:val="16"/>
        </w:rPr>
        <w:t>)</w:t>
      </w:r>
    </w:p>
    <w:p w14:paraId="2CBB257F" w14:textId="77777777" w:rsidR="00C91194" w:rsidRPr="000A394C" w:rsidRDefault="00C91194" w:rsidP="00C91194">
      <w:pPr>
        <w:spacing w:line="360" w:lineRule="auto"/>
        <w:jc w:val="both"/>
      </w:pPr>
    </w:p>
    <w:p w14:paraId="229A565A" w14:textId="77777777" w:rsidR="00C91194" w:rsidRPr="0020091E" w:rsidRDefault="00C91194" w:rsidP="00C91194">
      <w:pPr>
        <w:pStyle w:val="Funotentext"/>
        <w:jc w:val="both"/>
        <w:rPr>
          <w:sz w:val="22"/>
          <w:szCs w:val="22"/>
        </w:rPr>
      </w:pPr>
      <w:r w:rsidRPr="0020091E">
        <w:rPr>
          <w:sz w:val="22"/>
          <w:szCs w:val="22"/>
        </w:rPr>
        <w:t xml:space="preserve">Diverse Ausgaben des Nachrichtenmagazins </w:t>
      </w:r>
      <w:r w:rsidRPr="0020091E">
        <w:rPr>
          <w:i/>
          <w:sz w:val="22"/>
          <w:szCs w:val="22"/>
        </w:rPr>
        <w:t>profil</w:t>
      </w:r>
      <w:r w:rsidRPr="0020091E">
        <w:rPr>
          <w:sz w:val="22"/>
          <w:szCs w:val="22"/>
        </w:rPr>
        <w:t>, Wien, Jänner bis Juni 2012.</w:t>
      </w:r>
    </w:p>
    <w:p w14:paraId="15EF782D" w14:textId="77777777" w:rsidR="00C91194" w:rsidRPr="0020091E" w:rsidRDefault="00C91194" w:rsidP="00C91194">
      <w:pPr>
        <w:spacing w:line="360" w:lineRule="auto"/>
        <w:jc w:val="both"/>
        <w:rPr>
          <w:sz w:val="16"/>
          <w:szCs w:val="16"/>
        </w:rPr>
      </w:pPr>
      <w:r w:rsidRPr="0020091E">
        <w:rPr>
          <w:sz w:val="16"/>
          <w:szCs w:val="16"/>
        </w:rPr>
        <w:t>(allgemeine Angabe)</w:t>
      </w:r>
    </w:p>
    <w:p w14:paraId="1EE21E65" w14:textId="77777777" w:rsidR="00C91194" w:rsidRDefault="00C91194" w:rsidP="00C91194">
      <w:pPr>
        <w:tabs>
          <w:tab w:val="left" w:pos="567"/>
          <w:tab w:val="left" w:pos="1701"/>
        </w:tabs>
        <w:ind w:left="1695" w:hanging="1695"/>
        <w:jc w:val="both"/>
      </w:pPr>
    </w:p>
    <w:p w14:paraId="63B4C1D3" w14:textId="77777777" w:rsidR="00C91194" w:rsidRPr="000A394C" w:rsidRDefault="00C91194" w:rsidP="00C91194">
      <w:pPr>
        <w:tabs>
          <w:tab w:val="left" w:pos="567"/>
          <w:tab w:val="left" w:pos="1701"/>
        </w:tabs>
        <w:ind w:left="1695" w:hanging="1695"/>
        <w:jc w:val="both"/>
      </w:pPr>
      <w:r w:rsidRPr="000A394C">
        <w:t>Lanner, Christian: perfekt organisiert. Personal Information Manager im Vergleich.</w:t>
      </w:r>
    </w:p>
    <w:p w14:paraId="287C9588" w14:textId="77777777" w:rsidR="00C91194" w:rsidRPr="00917035" w:rsidRDefault="00C91194" w:rsidP="00C91194">
      <w:pPr>
        <w:tabs>
          <w:tab w:val="left" w:pos="567"/>
          <w:tab w:val="left" w:pos="1701"/>
        </w:tabs>
        <w:ind w:left="1695" w:hanging="1695"/>
        <w:jc w:val="both"/>
        <w:rPr>
          <w:lang w:val="en-US"/>
        </w:rPr>
      </w:pPr>
      <w:r w:rsidRPr="00917035">
        <w:rPr>
          <w:lang w:val="en-US"/>
        </w:rPr>
        <w:t xml:space="preserve">URL: </w:t>
      </w:r>
      <w:hyperlink r:id="rId21" w:history="1">
        <w:r w:rsidRPr="00917035">
          <w:rPr>
            <w:rStyle w:val="Hyperlink"/>
            <w:color w:val="auto"/>
            <w:lang w:val="en-US"/>
          </w:rPr>
          <w:t>http://www</w:t>
        </w:r>
      </w:hyperlink>
      <w:r w:rsidRPr="00917035">
        <w:rPr>
          <w:u w:val="single"/>
          <w:lang w:val="en-US"/>
        </w:rPr>
        <w:t>.paustria.at/heft11.html</w:t>
      </w:r>
      <w:r w:rsidRPr="00917035">
        <w:rPr>
          <w:lang w:val="en-US"/>
        </w:rPr>
        <w:t>. [13.</w:t>
      </w:r>
      <w:r>
        <w:rPr>
          <w:lang w:val="en-US"/>
        </w:rPr>
        <w:t>0</w:t>
      </w:r>
      <w:r w:rsidRPr="00917035">
        <w:rPr>
          <w:lang w:val="en-US"/>
        </w:rPr>
        <w:t>1.2013].</w:t>
      </w:r>
    </w:p>
    <w:p w14:paraId="4E814458" w14:textId="77777777" w:rsidR="00C91194" w:rsidRPr="007A3D41" w:rsidRDefault="00C91194" w:rsidP="00C91194">
      <w:pPr>
        <w:tabs>
          <w:tab w:val="left" w:pos="567"/>
          <w:tab w:val="left" w:pos="1701"/>
        </w:tabs>
        <w:ind w:left="1695" w:hanging="1695"/>
        <w:jc w:val="both"/>
        <w:rPr>
          <w:lang w:val="en-US"/>
        </w:rPr>
      </w:pPr>
    </w:p>
    <w:p w14:paraId="5027B7D0" w14:textId="77777777" w:rsidR="00C91194" w:rsidRPr="007A3D41" w:rsidRDefault="00C91194" w:rsidP="00C91194">
      <w:pPr>
        <w:spacing w:line="360" w:lineRule="auto"/>
        <w:ind w:left="1701" w:hanging="1701"/>
        <w:jc w:val="both"/>
        <w:rPr>
          <w:lang w:val="en-US"/>
        </w:rPr>
      </w:pPr>
      <w:r w:rsidRPr="007A3D41">
        <w:rPr>
          <w:lang w:val="en-US"/>
        </w:rPr>
        <w:t>http://www.help.gv.at [13.01.2013].</w:t>
      </w:r>
    </w:p>
    <w:p w14:paraId="1EC38A38" w14:textId="77777777" w:rsidR="00C91194" w:rsidRPr="007A3D41" w:rsidRDefault="00C91194" w:rsidP="00C91194">
      <w:pPr>
        <w:tabs>
          <w:tab w:val="left" w:pos="567"/>
          <w:tab w:val="left" w:pos="1701"/>
        </w:tabs>
        <w:ind w:left="1695" w:hanging="1695"/>
        <w:jc w:val="both"/>
        <w:rPr>
          <w:lang w:val="en-US"/>
        </w:rPr>
      </w:pPr>
    </w:p>
    <w:p w14:paraId="4E9A5026" w14:textId="77777777" w:rsidR="00C91194" w:rsidRPr="00917035" w:rsidRDefault="00E96F85" w:rsidP="00C91194">
      <w:pPr>
        <w:ind w:left="1701" w:hanging="1701"/>
        <w:jc w:val="both"/>
        <w:rPr>
          <w:lang w:val="en-US"/>
        </w:rPr>
      </w:pPr>
      <w:hyperlink r:id="rId22" w:history="1">
        <w:r w:rsidR="00C91194" w:rsidRPr="00917035">
          <w:rPr>
            <w:rStyle w:val="Hyperlink"/>
            <w:color w:val="auto"/>
            <w:lang w:val="en-US"/>
          </w:rPr>
          <w:t>http://www.schulschwestern.at/homepage/org-hlw/index.htm</w:t>
        </w:r>
      </w:hyperlink>
      <w:r w:rsidR="00C91194" w:rsidRPr="00917035">
        <w:rPr>
          <w:lang w:val="en-US"/>
        </w:rPr>
        <w:t xml:space="preserve"> [28.06.2014]</w:t>
      </w:r>
      <w:r w:rsidR="00C91194">
        <w:rPr>
          <w:lang w:val="en-US"/>
        </w:rPr>
        <w:t>.</w:t>
      </w:r>
    </w:p>
    <w:p w14:paraId="1101986D" w14:textId="77777777" w:rsidR="00C91194" w:rsidRPr="007A3D41" w:rsidRDefault="00C91194" w:rsidP="00C91194">
      <w:pPr>
        <w:spacing w:line="360" w:lineRule="auto"/>
        <w:jc w:val="both"/>
        <w:rPr>
          <w:lang w:val="en-US"/>
        </w:rPr>
      </w:pPr>
    </w:p>
    <w:p w14:paraId="0541402E" w14:textId="77777777" w:rsidR="00C91194" w:rsidRPr="000A394C" w:rsidRDefault="00C91194" w:rsidP="00C91194">
      <w:pPr>
        <w:jc w:val="both"/>
      </w:pPr>
      <w:r w:rsidRPr="000A394C">
        <w:t>Interview mit Florian J. Peklar zum Thema „Wie lange wird die Welt wohl noch stehen?“, Graz, am 29. und 30. Februar 200</w:t>
      </w:r>
      <w:r>
        <w:t>0</w:t>
      </w:r>
      <w:r w:rsidRPr="000A394C">
        <w:t>.</w:t>
      </w:r>
    </w:p>
    <w:p w14:paraId="3347C921" w14:textId="77777777" w:rsidR="00C91194" w:rsidRPr="000A394C" w:rsidRDefault="00C91194" w:rsidP="00C91194">
      <w:pPr>
        <w:spacing w:line="360" w:lineRule="auto"/>
        <w:jc w:val="both"/>
      </w:pPr>
    </w:p>
    <w:p w14:paraId="63FBB51A" w14:textId="77777777" w:rsidR="00C91194" w:rsidRDefault="00C91194" w:rsidP="00C91194">
      <w:pPr>
        <w:spacing w:line="360" w:lineRule="auto"/>
        <w:jc w:val="both"/>
      </w:pPr>
    </w:p>
    <w:p w14:paraId="4A5F968A" w14:textId="77777777" w:rsidR="00C91194" w:rsidRDefault="00C91194" w:rsidP="00C91194">
      <w:pPr>
        <w:spacing w:line="360" w:lineRule="auto"/>
        <w:jc w:val="both"/>
      </w:pPr>
    </w:p>
    <w:p w14:paraId="501EFBC8" w14:textId="027399AE" w:rsidR="00C91194" w:rsidRDefault="00C91194" w:rsidP="00C91194">
      <w:pPr>
        <w:jc w:val="center"/>
        <w:rPr>
          <w:sz w:val="32"/>
          <w:szCs w:val="32"/>
        </w:rPr>
      </w:pPr>
      <w:r>
        <w:rPr>
          <w:noProof/>
          <w:lang w:val="de-DE" w:eastAsia="de-DE"/>
        </w:rPr>
        <w:lastRenderedPageBreak/>
        <mc:AlternateContent>
          <mc:Choice Requires="wps">
            <w:drawing>
              <wp:anchor distT="0" distB="0" distL="114300" distR="114300" simplePos="0" relativeHeight="251663360" behindDoc="0" locked="0" layoutInCell="1" allowOverlap="1" wp14:anchorId="547AD268" wp14:editId="38195FBC">
                <wp:simplePos x="0" y="0"/>
                <wp:positionH relativeFrom="column">
                  <wp:posOffset>-339725</wp:posOffset>
                </wp:positionH>
                <wp:positionV relativeFrom="paragraph">
                  <wp:posOffset>340360</wp:posOffset>
                </wp:positionV>
                <wp:extent cx="6230620" cy="97472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6162A5" w14:textId="6B523E32" w:rsidR="00446DBC" w:rsidRDefault="00C91194" w:rsidP="007A5CB2">
                            <w:pPr>
                              <w:tabs>
                                <w:tab w:val="right" w:pos="8505"/>
                              </w:tabs>
                              <w:ind w:left="-284" w:right="-103"/>
                              <w:jc w:val="center"/>
                              <w:rPr>
                                <w:b/>
                                <w:sz w:val="36"/>
                                <w:szCs w:val="32"/>
                              </w:rPr>
                            </w:pPr>
                            <w:r w:rsidRPr="005F27BD">
                              <w:rPr>
                                <w:b/>
                                <w:sz w:val="36"/>
                                <w:szCs w:val="32"/>
                              </w:rPr>
                              <w:t>Privates Oberstufenrealgymnasium</w:t>
                            </w:r>
                            <w:r w:rsidR="007A5CB2">
                              <w:rPr>
                                <w:b/>
                                <w:sz w:val="36"/>
                                <w:szCs w:val="32"/>
                              </w:rPr>
                              <w:t xml:space="preserve"> </w:t>
                            </w:r>
                            <w:r w:rsidR="00446DBC">
                              <w:rPr>
                                <w:b/>
                                <w:sz w:val="36"/>
                                <w:szCs w:val="32"/>
                              </w:rPr>
                              <w:t>Graz-Eggenberg</w:t>
                            </w:r>
                          </w:p>
                          <w:p w14:paraId="6960B089" w14:textId="041839D2" w:rsidR="00446DBC" w:rsidRPr="005F27BD" w:rsidRDefault="00446DBC" w:rsidP="007A5CB2">
                            <w:pPr>
                              <w:tabs>
                                <w:tab w:val="right" w:pos="8505"/>
                              </w:tabs>
                              <w:ind w:left="-284" w:right="-103"/>
                              <w:jc w:val="center"/>
                              <w:rPr>
                                <w:b/>
                                <w:sz w:val="36"/>
                                <w:szCs w:val="32"/>
                              </w:rPr>
                            </w:pPr>
                            <w:r>
                              <w:rPr>
                                <w:b/>
                                <w:sz w:val="36"/>
                                <w:szCs w:val="32"/>
                              </w:rPr>
                              <w:t>des Vereins für Franziskanische Bildung</w:t>
                            </w:r>
                          </w:p>
                          <w:p w14:paraId="1DBED26F" w14:textId="77777777" w:rsidR="00C91194" w:rsidRPr="005F27BD" w:rsidRDefault="00C91194" w:rsidP="007A5CB2">
                            <w:pPr>
                              <w:tabs>
                                <w:tab w:val="right" w:pos="8505"/>
                              </w:tabs>
                              <w:ind w:right="-103"/>
                              <w:jc w:val="center"/>
                              <w:rPr>
                                <w:b/>
                                <w:sz w:val="6"/>
                                <w:szCs w:val="32"/>
                              </w:rPr>
                            </w:pPr>
                          </w:p>
                          <w:p w14:paraId="396DEBB9" w14:textId="06303C69" w:rsidR="00C91194" w:rsidRPr="005F27BD" w:rsidRDefault="00C91194" w:rsidP="007A5CB2">
                            <w:pPr>
                              <w:tabs>
                                <w:tab w:val="right" w:pos="8505"/>
                              </w:tabs>
                              <w:ind w:right="-78"/>
                              <w:jc w:val="center"/>
                              <w:rPr>
                                <w:sz w:val="32"/>
                                <w:szCs w:val="32"/>
                              </w:rPr>
                            </w:pPr>
                            <w:r w:rsidRPr="005F27BD">
                              <w:rPr>
                                <w:sz w:val="32"/>
                                <w:szCs w:val="32"/>
                              </w:rPr>
                              <w:t>Georgigasse 84</w:t>
                            </w:r>
                            <w:r w:rsidR="00446DBC">
                              <w:rPr>
                                <w:sz w:val="32"/>
                                <w:szCs w:val="32"/>
                              </w:rPr>
                              <w:t>a</w:t>
                            </w:r>
                            <w:r w:rsidRPr="005F27BD">
                              <w:rPr>
                                <w:sz w:val="32"/>
                                <w:szCs w:val="32"/>
                              </w:rPr>
                              <w:t>,  8020 Graz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AD268" id="_x0000_t202" coordsize="21600,21600" o:spt="202" path="m,l,21600r21600,l21600,xe">
                <v:stroke joinstyle="miter"/>
                <v:path gradientshapeok="t" o:connecttype="rect"/>
              </v:shapetype>
              <v:shape id="Textfeld 7" o:spid="_x0000_s1026" type="#_x0000_t202" style="position:absolute;left:0;text-align:left;margin-left:-26.75pt;margin-top:26.8pt;width:490.6pt;height:7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" filled="f" stroked="f" strokeweight=".5pt">
                <v:textbox>
                  <w:txbxContent>
                    <w:p w14:paraId="016162A5" w14:textId="6B523E32" w:rsidR="00446DBC" w:rsidRDefault="00C91194" w:rsidP="007A5CB2">
                      <w:pPr>
                        <w:tabs>
                          <w:tab w:val="right" w:pos="8505"/>
                        </w:tabs>
                        <w:ind w:left="-284" w:right="-103"/>
                        <w:jc w:val="center"/>
                        <w:rPr>
                          <w:b/>
                          <w:sz w:val="36"/>
                          <w:szCs w:val="32"/>
                        </w:rPr>
                      </w:pPr>
                      <w:r w:rsidRPr="005F27BD">
                        <w:rPr>
                          <w:b/>
                          <w:sz w:val="36"/>
                          <w:szCs w:val="32"/>
                        </w:rPr>
                        <w:t>Privates Oberstufenrealgymnasium</w:t>
                      </w:r>
                      <w:r w:rsidR="007A5CB2">
                        <w:rPr>
                          <w:b/>
                          <w:sz w:val="36"/>
                          <w:szCs w:val="32"/>
                        </w:rPr>
                        <w:t xml:space="preserve"> </w:t>
                      </w:r>
                      <w:r w:rsidR="00446DBC">
                        <w:rPr>
                          <w:b/>
                          <w:sz w:val="36"/>
                          <w:szCs w:val="32"/>
                        </w:rPr>
                        <w:t>Graz-Eggenberg</w:t>
                      </w:r>
                    </w:p>
                    <w:p w14:paraId="6960B089" w14:textId="041839D2" w:rsidR="00446DBC" w:rsidRPr="005F27BD" w:rsidRDefault="00446DBC" w:rsidP="007A5CB2">
                      <w:pPr>
                        <w:tabs>
                          <w:tab w:val="right" w:pos="8505"/>
                        </w:tabs>
                        <w:ind w:left="-284" w:right="-103"/>
                        <w:jc w:val="center"/>
                        <w:rPr>
                          <w:b/>
                          <w:sz w:val="36"/>
                          <w:szCs w:val="32"/>
                        </w:rPr>
                      </w:pPr>
                      <w:r>
                        <w:rPr>
                          <w:b/>
                          <w:sz w:val="36"/>
                          <w:szCs w:val="32"/>
                        </w:rPr>
                        <w:t>des Vereins für Franziskanische Bildung</w:t>
                      </w:r>
                    </w:p>
                    <w:p w14:paraId="1DBED26F" w14:textId="77777777" w:rsidR="00C91194" w:rsidRPr="005F27BD" w:rsidRDefault="00C91194" w:rsidP="007A5CB2">
                      <w:pPr>
                        <w:tabs>
                          <w:tab w:val="right" w:pos="8505"/>
                        </w:tabs>
                        <w:ind w:right="-103"/>
                        <w:jc w:val="center"/>
                        <w:rPr>
                          <w:b/>
                          <w:sz w:val="6"/>
                          <w:szCs w:val="32"/>
                        </w:rPr>
                      </w:pPr>
                    </w:p>
                    <w:p w14:paraId="396DEBB9" w14:textId="06303C69" w:rsidR="00C91194" w:rsidRPr="005F27BD" w:rsidRDefault="00C91194" w:rsidP="007A5CB2">
                      <w:pPr>
                        <w:tabs>
                          <w:tab w:val="right" w:pos="8505"/>
                        </w:tabs>
                        <w:ind w:right="-78"/>
                        <w:jc w:val="center"/>
                        <w:rPr>
                          <w:sz w:val="32"/>
                          <w:szCs w:val="32"/>
                        </w:rPr>
                      </w:pPr>
                      <w:r w:rsidRPr="005F27BD">
                        <w:rPr>
                          <w:sz w:val="32"/>
                          <w:szCs w:val="32"/>
                        </w:rPr>
                        <w:t>Georgigasse 84</w:t>
                      </w:r>
                      <w:r w:rsidR="00446DBC">
                        <w:rPr>
                          <w:sz w:val="32"/>
                          <w:szCs w:val="32"/>
                        </w:rPr>
                        <w:t>a</w:t>
                      </w:r>
                      <w:r w:rsidRPr="005F27BD">
                        <w:rPr>
                          <w:sz w:val="32"/>
                          <w:szCs w:val="32"/>
                        </w:rPr>
                        <w:t>,  8020 Graz</w:t>
                      </w:r>
                    </w:p>
                  </w:txbxContent>
                </v:textbox>
                <w10:wrap type="square"/>
              </v:shape>
            </w:pict>
          </mc:Fallback>
        </mc:AlternateContent>
      </w:r>
      <w:r>
        <w:rPr>
          <w:noProof/>
          <w:lang w:val="de-DE" w:eastAsia="de-DE"/>
        </w:rPr>
        <mc:AlternateContent>
          <mc:Choice Requires="wps">
            <w:drawing>
              <wp:anchor distT="0" distB="0" distL="114300" distR="114300" simplePos="0" relativeHeight="251664384" behindDoc="1" locked="0" layoutInCell="1" allowOverlap="1" wp14:anchorId="06E6CE01" wp14:editId="26A2A73D">
                <wp:simplePos x="0" y="0"/>
                <wp:positionH relativeFrom="column">
                  <wp:posOffset>-340360</wp:posOffset>
                </wp:positionH>
                <wp:positionV relativeFrom="paragraph">
                  <wp:posOffset>153035</wp:posOffset>
                </wp:positionV>
                <wp:extent cx="4011930" cy="325120"/>
                <wp:effectExtent l="0" t="0" r="0" b="0"/>
                <wp:wrapTight wrapText="bothSides">
                  <wp:wrapPolygon edited="0">
                    <wp:start x="308" y="0"/>
                    <wp:lineTo x="308" y="19862"/>
                    <wp:lineTo x="21231" y="19862"/>
                    <wp:lineTo x="21231" y="0"/>
                    <wp:lineTo x="308" y="0"/>
                  </wp:wrapPolygon>
                </wp:wrapTight>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1930" cy="325120"/>
                        </a:xfrm>
                        <a:prstGeom prst="rect">
                          <a:avLst/>
                        </a:prstGeom>
                        <a:noFill/>
                        <a:ln w="6350">
                          <a:noFill/>
                        </a:ln>
                        <a:effectLst/>
                      </wps:spPr>
                      <wps:txbx>
                        <w:txbxContent>
                          <w:p w14:paraId="19B6811F" w14:textId="77777777" w:rsidR="00C91194" w:rsidRPr="00724ACD" w:rsidRDefault="00C91194" w:rsidP="00C91194">
                            <w:pPr>
                              <w:tabs>
                                <w:tab w:val="right" w:pos="8505"/>
                              </w:tabs>
                              <w:ind w:right="779"/>
                              <w:rPr>
                                <w:color w:val="6633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6CE01" id="Textfeld 8" o:spid="_x0000_s1027" type="#_x0000_t202" style="position:absolute;left:0;text-align:left;margin-left:-26.8pt;margin-top:12.05pt;width:315.9pt;height:2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" filled="f" stroked="f" strokeweight=".5pt">
                <v:textbox style="mso-fit-shape-to-text:t">
                  <w:txbxContent>
                    <w:p w14:paraId="19B6811F" w14:textId="77777777" w:rsidR="00C91194" w:rsidRPr="00724ACD" w:rsidRDefault="00C91194" w:rsidP="00C91194">
                      <w:pPr>
                        <w:tabs>
                          <w:tab w:val="right" w:pos="8505"/>
                        </w:tabs>
                        <w:ind w:right="779"/>
                        <w:rPr>
                          <w:color w:val="663300"/>
                          <w:sz w:val="32"/>
                          <w:szCs w:val="32"/>
                        </w:rPr>
                      </w:pPr>
                    </w:p>
                  </w:txbxContent>
                </v:textbox>
                <w10:wrap type="tight"/>
              </v:shape>
            </w:pict>
          </mc:Fallback>
        </mc:AlternateContent>
      </w:r>
    </w:p>
    <w:p w14:paraId="4FAE04B7" w14:textId="77777777" w:rsidR="00C91194" w:rsidRPr="000A394C" w:rsidRDefault="00C91194" w:rsidP="00C91194">
      <w:pPr>
        <w:jc w:val="center"/>
        <w:rPr>
          <w:sz w:val="32"/>
          <w:szCs w:val="32"/>
        </w:rPr>
      </w:pPr>
    </w:p>
    <w:p w14:paraId="61F7D13F" w14:textId="5FADFDAD" w:rsidR="00C91194" w:rsidRPr="000A394C" w:rsidRDefault="00C91194" w:rsidP="00C91194">
      <w:pPr>
        <w:jc w:val="center"/>
        <w:rPr>
          <w:sz w:val="32"/>
          <w:szCs w:val="32"/>
        </w:rPr>
      </w:pPr>
      <w:r>
        <w:rPr>
          <w:noProof/>
          <w:lang w:val="de-DE" w:eastAsia="de-DE"/>
        </w:rPr>
        <w:drawing>
          <wp:inline distT="0" distB="0" distL="0" distR="0" wp14:anchorId="38D382C9" wp14:editId="1EDF2B33">
            <wp:extent cx="2028751" cy="13843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1755" cy="1447760"/>
                    </a:xfrm>
                    <a:prstGeom prst="rect">
                      <a:avLst/>
                    </a:prstGeom>
                    <a:noFill/>
                    <a:ln>
                      <a:noFill/>
                    </a:ln>
                  </pic:spPr>
                </pic:pic>
              </a:graphicData>
            </a:graphic>
          </wp:inline>
        </w:drawing>
      </w:r>
    </w:p>
    <w:p w14:paraId="7B2345E2" w14:textId="46A79003" w:rsidR="00C91194" w:rsidRPr="000A394C" w:rsidRDefault="00C91194" w:rsidP="00C91194">
      <w:pPr>
        <w:jc w:val="center"/>
        <w:rPr>
          <w:sz w:val="32"/>
          <w:szCs w:val="32"/>
        </w:rPr>
      </w:pPr>
      <w:r>
        <w:rPr>
          <w:noProof/>
          <w:lang w:val="de-DE" w:eastAsia="de-DE"/>
        </w:rPr>
        <mc:AlternateContent>
          <mc:Choice Requires="wps">
            <w:drawing>
              <wp:anchor distT="0" distB="0" distL="114300" distR="114300" simplePos="0" relativeHeight="251665408" behindDoc="1" locked="0" layoutInCell="1" allowOverlap="1" wp14:anchorId="5F79B741" wp14:editId="42976FC4">
                <wp:simplePos x="0" y="0"/>
                <wp:positionH relativeFrom="column">
                  <wp:posOffset>-2113915</wp:posOffset>
                </wp:positionH>
                <wp:positionV relativeFrom="paragraph">
                  <wp:posOffset>102870</wp:posOffset>
                </wp:positionV>
                <wp:extent cx="6611620" cy="177800"/>
                <wp:effectExtent l="0" t="0" r="0" b="0"/>
                <wp:wrapNone/>
                <wp:docPr id="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1620" cy="177800"/>
                        </a:xfrm>
                        <a:prstGeom prst="rect">
                          <a:avLst/>
                        </a:prstGeom>
                        <a:solidFill>
                          <a:srgbClr val="E6E6E6">
                            <a:alpha val="96863"/>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05D486" id="Rechteck 4" o:spid="_x0000_s1026" style="position:absolute;margin-left:-166.45pt;margin-top:8.1pt;width:520.6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" fillcolor="#e6e6e6" stroked="f" strokeweight="2pt">
                <v:fill opacity="63479f"/>
              </v:rect>
            </w:pict>
          </mc:Fallback>
        </mc:AlternateContent>
      </w:r>
    </w:p>
    <w:p w14:paraId="133CF3CD" w14:textId="77777777" w:rsidR="00C91194" w:rsidRPr="000A394C" w:rsidRDefault="00C91194" w:rsidP="00C91194">
      <w:pPr>
        <w:jc w:val="center"/>
        <w:rPr>
          <w:sz w:val="32"/>
          <w:szCs w:val="32"/>
        </w:rPr>
      </w:pPr>
    </w:p>
    <w:p w14:paraId="05817EF3" w14:textId="77777777" w:rsidR="0027175C" w:rsidRDefault="0027175C" w:rsidP="00C91194">
      <w:pPr>
        <w:jc w:val="center"/>
        <w:rPr>
          <w:sz w:val="32"/>
          <w:szCs w:val="32"/>
        </w:rPr>
      </w:pPr>
    </w:p>
    <w:p w14:paraId="2461CD53" w14:textId="43288BA1" w:rsidR="00C91194" w:rsidRPr="005F27BD" w:rsidRDefault="00C91194" w:rsidP="00C91194">
      <w:pPr>
        <w:jc w:val="center"/>
        <w:rPr>
          <w:sz w:val="32"/>
          <w:szCs w:val="32"/>
        </w:rPr>
      </w:pPr>
      <w:r>
        <w:rPr>
          <w:noProof/>
          <w:lang w:val="de-DE" w:eastAsia="de-DE"/>
        </w:rPr>
        <w:drawing>
          <wp:anchor distT="0" distB="0" distL="114300" distR="114300" simplePos="0" relativeHeight="251660288" behindDoc="0" locked="0" layoutInCell="1" allowOverlap="1" wp14:anchorId="5B782FF9" wp14:editId="5AD208D7">
            <wp:simplePos x="0" y="0"/>
            <wp:positionH relativeFrom="column">
              <wp:posOffset>-4422775</wp:posOffset>
            </wp:positionH>
            <wp:positionV relativeFrom="paragraph">
              <wp:posOffset>206375</wp:posOffset>
            </wp:positionV>
            <wp:extent cx="2753995" cy="18097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3995" cy="1809750"/>
                    </a:xfrm>
                    <a:prstGeom prst="rect">
                      <a:avLst/>
                    </a:prstGeom>
                    <a:noFill/>
                  </pic:spPr>
                </pic:pic>
              </a:graphicData>
            </a:graphic>
            <wp14:sizeRelH relativeFrom="page">
              <wp14:pctWidth>0</wp14:pctWidth>
            </wp14:sizeRelH>
            <wp14:sizeRelV relativeFrom="page">
              <wp14:pctHeight>0</wp14:pctHeight>
            </wp14:sizeRelV>
          </wp:anchor>
        </w:drawing>
      </w:r>
    </w:p>
    <w:p w14:paraId="570EB86D" w14:textId="77777777" w:rsidR="00C91194" w:rsidRPr="005F27BD" w:rsidRDefault="00C91194" w:rsidP="00C91194">
      <w:pPr>
        <w:jc w:val="center"/>
        <w:rPr>
          <w:sz w:val="32"/>
          <w:szCs w:val="32"/>
        </w:rPr>
      </w:pPr>
    </w:p>
    <w:p w14:paraId="6AC60E2E" w14:textId="77777777" w:rsidR="00C91194" w:rsidRPr="005F27BD" w:rsidRDefault="00C91194" w:rsidP="00C91194">
      <w:pPr>
        <w:jc w:val="center"/>
        <w:rPr>
          <w:sz w:val="32"/>
          <w:szCs w:val="32"/>
        </w:rPr>
      </w:pPr>
    </w:p>
    <w:p w14:paraId="4B1AD9B8" w14:textId="77777777" w:rsidR="00C91194" w:rsidRPr="005F27BD" w:rsidRDefault="00C91194" w:rsidP="00C91194">
      <w:pPr>
        <w:jc w:val="center"/>
        <w:rPr>
          <w:sz w:val="32"/>
          <w:szCs w:val="32"/>
        </w:rPr>
      </w:pPr>
    </w:p>
    <w:p w14:paraId="601F4DF8" w14:textId="77777777" w:rsidR="00C91194" w:rsidRPr="005F27BD" w:rsidRDefault="00C91194" w:rsidP="00C91194">
      <w:pPr>
        <w:jc w:val="center"/>
        <w:rPr>
          <w:sz w:val="32"/>
          <w:szCs w:val="32"/>
        </w:rPr>
      </w:pPr>
    </w:p>
    <w:p w14:paraId="43FD24AC" w14:textId="1FFB3FFF" w:rsidR="00C91194" w:rsidRPr="005F27BD" w:rsidRDefault="00C91194" w:rsidP="00C91194">
      <w:pPr>
        <w:jc w:val="right"/>
        <w:rPr>
          <w:sz w:val="36"/>
          <w:szCs w:val="32"/>
        </w:rPr>
      </w:pPr>
      <w:r>
        <w:rPr>
          <w:noProof/>
          <w:lang w:val="de-DE" w:eastAsia="de-DE"/>
        </w:rPr>
        <mc:AlternateContent>
          <mc:Choice Requires="wps">
            <w:drawing>
              <wp:anchor distT="0" distB="0" distL="114300" distR="114300" simplePos="0" relativeHeight="251659264" behindDoc="0" locked="0" layoutInCell="1" allowOverlap="1" wp14:anchorId="2CD54ADC" wp14:editId="1ED301DD">
                <wp:simplePos x="0" y="0"/>
                <wp:positionH relativeFrom="column">
                  <wp:posOffset>13970</wp:posOffset>
                </wp:positionH>
                <wp:positionV relativeFrom="paragraph">
                  <wp:posOffset>403860</wp:posOffset>
                </wp:positionV>
                <wp:extent cx="5858510" cy="90932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8510" cy="909320"/>
                        </a:xfrm>
                        <a:prstGeom prst="rect">
                          <a:avLst/>
                        </a:prstGeom>
                        <a:noFill/>
                        <a:ln>
                          <a:noFill/>
                        </a:ln>
                      </wps:spPr>
                      <wps:txbx>
                        <w:txbxContent>
                          <w:p w14:paraId="344174F7" w14:textId="77777777" w:rsidR="00C91194" w:rsidRPr="00917035" w:rsidRDefault="00C91194" w:rsidP="00C91194">
                            <w:pPr>
                              <w:tabs>
                                <w:tab w:val="left" w:pos="1134"/>
                              </w:tabs>
                              <w:ind w:left="1134" w:hanging="1134"/>
                              <w:jc w:val="right"/>
                              <w:rPr>
                                <w:b/>
                                <w:sz w:val="40"/>
                                <w:szCs w:val="36"/>
                              </w:rPr>
                            </w:pPr>
                            <w:r w:rsidRPr="00917035">
                              <w:rPr>
                                <w:b/>
                                <w:sz w:val="40"/>
                                <w:szCs w:val="36"/>
                              </w:rPr>
                              <w:t>Sujets und Gestaltungsmittel auf Werbeplakaten</w:t>
                            </w:r>
                          </w:p>
                          <w:p w14:paraId="4E30FA60" w14:textId="77777777" w:rsidR="00C91194" w:rsidRPr="005F27BD" w:rsidRDefault="00C91194" w:rsidP="00C91194">
                            <w:pPr>
                              <w:jc w:val="right"/>
                              <w:rPr>
                                <w:sz w:val="36"/>
                                <w:szCs w:val="32"/>
                              </w:rPr>
                            </w:pPr>
                          </w:p>
                          <w:p w14:paraId="48021C20" w14:textId="77777777" w:rsidR="00C91194" w:rsidRPr="005F27BD" w:rsidRDefault="00C91194" w:rsidP="00C91194">
                            <w:pPr>
                              <w:jc w:val="right"/>
                              <w:rPr>
                                <w:sz w:val="36"/>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54ADC" id="Textfeld 2" o:spid="_x0000_s1028" type="#_x0000_t202" style="position:absolute;left:0;text-align:left;margin-left:1.1pt;margin-top:31.8pt;width:461.3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" filled="f" stroked="f">
                <v:textbox style="mso-fit-shape-to-text:t">
                  <w:txbxContent>
                    <w:p w14:paraId="344174F7" w14:textId="77777777" w:rsidR="00C91194" w:rsidRPr="00917035" w:rsidRDefault="00C91194" w:rsidP="00C91194">
                      <w:pPr>
                        <w:tabs>
                          <w:tab w:val="left" w:pos="1134"/>
                        </w:tabs>
                        <w:ind w:left="1134" w:hanging="1134"/>
                        <w:jc w:val="right"/>
                        <w:rPr>
                          <w:b/>
                          <w:sz w:val="40"/>
                          <w:szCs w:val="36"/>
                        </w:rPr>
                      </w:pPr>
                      <w:r w:rsidRPr="00917035">
                        <w:rPr>
                          <w:b/>
                          <w:sz w:val="40"/>
                          <w:szCs w:val="36"/>
                        </w:rPr>
                        <w:t>Sujets und Gestaltungsmittel auf Werbeplakaten</w:t>
                      </w:r>
                    </w:p>
                    <w:p w14:paraId="4E30FA60" w14:textId="77777777" w:rsidR="00C91194" w:rsidRPr="005F27BD" w:rsidRDefault="00C91194" w:rsidP="00C91194">
                      <w:pPr>
                        <w:jc w:val="right"/>
                        <w:rPr>
                          <w:sz w:val="36"/>
                          <w:szCs w:val="32"/>
                        </w:rPr>
                      </w:pPr>
                    </w:p>
                    <w:p w14:paraId="48021C20" w14:textId="77777777" w:rsidR="00C91194" w:rsidRPr="005F27BD" w:rsidRDefault="00C91194" w:rsidP="00C91194">
                      <w:pPr>
                        <w:jc w:val="right"/>
                        <w:rPr>
                          <w:sz w:val="36"/>
                          <w:szCs w:val="32"/>
                        </w:rPr>
                      </w:pPr>
                    </w:p>
                  </w:txbxContent>
                </v:textbox>
                <w10:wrap type="square"/>
              </v:shape>
            </w:pict>
          </mc:Fallback>
        </mc:AlternateContent>
      </w:r>
    </w:p>
    <w:p w14:paraId="6174BBAA" w14:textId="77777777" w:rsidR="00C91194" w:rsidRPr="005F27BD" w:rsidRDefault="00C91194" w:rsidP="00C91194">
      <w:pPr>
        <w:jc w:val="right"/>
        <w:rPr>
          <w:sz w:val="36"/>
          <w:szCs w:val="32"/>
        </w:rPr>
      </w:pPr>
    </w:p>
    <w:p w14:paraId="6378F253" w14:textId="77777777" w:rsidR="00C91194" w:rsidRPr="00B05EA8" w:rsidRDefault="00C91194" w:rsidP="00C91194">
      <w:pPr>
        <w:jc w:val="right"/>
        <w:rPr>
          <w:sz w:val="36"/>
          <w:szCs w:val="32"/>
        </w:rPr>
      </w:pPr>
    </w:p>
    <w:p w14:paraId="256376AD" w14:textId="77777777" w:rsidR="00C91194" w:rsidRPr="00B05EA8" w:rsidRDefault="00C91194" w:rsidP="00C91194">
      <w:pPr>
        <w:jc w:val="right"/>
        <w:rPr>
          <w:sz w:val="36"/>
          <w:szCs w:val="32"/>
        </w:rPr>
      </w:pPr>
    </w:p>
    <w:p w14:paraId="73CCA37C" w14:textId="42F6593C" w:rsidR="00C91194" w:rsidRPr="00B05EA8" w:rsidRDefault="00C91194" w:rsidP="00C91194">
      <w:pPr>
        <w:jc w:val="right"/>
        <w:rPr>
          <w:sz w:val="36"/>
          <w:szCs w:val="32"/>
        </w:rPr>
      </w:pPr>
      <w:r>
        <w:rPr>
          <w:noProof/>
          <w:lang w:val="de-DE" w:eastAsia="de-DE"/>
        </w:rPr>
        <mc:AlternateContent>
          <mc:Choice Requires="wps">
            <w:drawing>
              <wp:anchor distT="0" distB="0" distL="114300" distR="114300" simplePos="0" relativeHeight="251662336" behindDoc="0" locked="0" layoutInCell="1" allowOverlap="1" wp14:anchorId="0DA5A6E0" wp14:editId="7DBFD25E">
                <wp:simplePos x="0" y="0"/>
                <wp:positionH relativeFrom="column">
                  <wp:posOffset>1856105</wp:posOffset>
                </wp:positionH>
                <wp:positionV relativeFrom="paragraph">
                  <wp:posOffset>635</wp:posOffset>
                </wp:positionV>
                <wp:extent cx="4016375" cy="121920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6375" cy="1219200"/>
                        </a:xfrm>
                        <a:prstGeom prst="rect">
                          <a:avLst/>
                        </a:prstGeom>
                        <a:noFill/>
                        <a:ln w="6350">
                          <a:noFill/>
                        </a:ln>
                        <a:effectLst/>
                      </wps:spPr>
                      <wps:txbx>
                        <w:txbxContent>
                          <w:p w14:paraId="0D143FFD" w14:textId="77777777" w:rsidR="00C91194" w:rsidRPr="007A56A6" w:rsidRDefault="00C91194" w:rsidP="00C91194">
                            <w:pPr>
                              <w:spacing w:after="60"/>
                              <w:jc w:val="right"/>
                              <w:rPr>
                                <w:sz w:val="32"/>
                                <w:szCs w:val="32"/>
                              </w:rPr>
                            </w:pPr>
                            <w:r w:rsidRPr="007A56A6">
                              <w:rPr>
                                <w:sz w:val="32"/>
                                <w:szCs w:val="32"/>
                              </w:rPr>
                              <w:t>Vorwissenschaftliche Arbeit</w:t>
                            </w:r>
                          </w:p>
                          <w:p w14:paraId="5CE79178" w14:textId="77777777" w:rsidR="00C91194" w:rsidRPr="007A56A6" w:rsidRDefault="00C91194" w:rsidP="00C91194">
                            <w:pPr>
                              <w:spacing w:after="60"/>
                              <w:jc w:val="right"/>
                              <w:rPr>
                                <w:sz w:val="32"/>
                                <w:szCs w:val="32"/>
                              </w:rPr>
                            </w:pPr>
                            <w:r w:rsidRPr="007A56A6">
                              <w:rPr>
                                <w:sz w:val="32"/>
                                <w:szCs w:val="32"/>
                              </w:rPr>
                              <w:t xml:space="preserve">verfasst von </w:t>
                            </w:r>
                            <w:r>
                              <w:rPr>
                                <w:sz w:val="32"/>
                                <w:szCs w:val="32"/>
                              </w:rPr>
                              <w:t>Benjamin Wolfbauer</w:t>
                            </w:r>
                          </w:p>
                          <w:p w14:paraId="3AC48A27" w14:textId="77777777" w:rsidR="00C91194" w:rsidRPr="007A56A6" w:rsidRDefault="00C91194" w:rsidP="00C91194">
                            <w:pPr>
                              <w:jc w:val="right"/>
                              <w:rPr>
                                <w:sz w:val="32"/>
                                <w:szCs w:val="32"/>
                              </w:rPr>
                            </w:pPr>
                            <w:r w:rsidRPr="007A56A6">
                              <w:rPr>
                                <w:sz w:val="32"/>
                                <w:szCs w:val="32"/>
                              </w:rPr>
                              <w:t>ORG 8</w:t>
                            </w:r>
                            <w:r>
                              <w:rPr>
                                <w:sz w:val="32"/>
                                <w:szCs w:val="32"/>
                              </w:rPr>
                              <w:t>a</w:t>
                            </w:r>
                            <w:r w:rsidRPr="007A56A6">
                              <w:rPr>
                                <w:sz w:val="32"/>
                                <w:szCs w:val="32"/>
                              </w:rPr>
                              <w:t>, Schuljahr 201</w:t>
                            </w:r>
                            <w:r>
                              <w:rPr>
                                <w:sz w:val="32"/>
                                <w:szCs w:val="32"/>
                              </w:rPr>
                              <w:t>5</w:t>
                            </w:r>
                            <w:r w:rsidRPr="007A56A6">
                              <w:rPr>
                                <w:sz w:val="32"/>
                                <w:szCs w:val="32"/>
                              </w:rPr>
                              <w:t>/1</w:t>
                            </w:r>
                            <w:r>
                              <w:rPr>
                                <w:sz w:val="32"/>
                                <w:szCs w:val="32"/>
                              </w:rPr>
                              <w:t>6</w:t>
                            </w:r>
                          </w:p>
                          <w:p w14:paraId="20F4C0AD" w14:textId="77777777" w:rsidR="00C91194" w:rsidRPr="007A56A6" w:rsidRDefault="00C91194" w:rsidP="00C91194">
                            <w:pPr>
                              <w:jc w:val="right"/>
                              <w:rPr>
                                <w:sz w:val="16"/>
                                <w:szCs w:val="16"/>
                              </w:rPr>
                            </w:pPr>
                          </w:p>
                          <w:p w14:paraId="689083C3" w14:textId="77777777" w:rsidR="00C91194" w:rsidRPr="007A56A6" w:rsidRDefault="00C91194" w:rsidP="00C91194">
                            <w:pPr>
                              <w:jc w:val="right"/>
                              <w:rPr>
                                <w:sz w:val="32"/>
                                <w:szCs w:val="32"/>
                              </w:rPr>
                            </w:pPr>
                            <w:r w:rsidRPr="007A56A6">
                              <w:rPr>
                                <w:sz w:val="32"/>
                                <w:szCs w:val="32"/>
                              </w:rPr>
                              <w:t xml:space="preserve">Betreuer: </w:t>
                            </w:r>
                            <w:r>
                              <w:rPr>
                                <w:sz w:val="32"/>
                                <w:szCs w:val="32"/>
                              </w:rPr>
                              <w:t xml:space="preserve">OStR </w:t>
                            </w:r>
                            <w:r w:rsidRPr="007A56A6">
                              <w:rPr>
                                <w:sz w:val="32"/>
                                <w:szCs w:val="32"/>
                              </w:rPr>
                              <w:t>Mag. Herbert M. Peklar MSc.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5A6E0" id="Textfeld 6" o:spid="_x0000_s1029" type="#_x0000_t202" style="position:absolute;left:0;text-align:left;margin-left:146.15pt;margin-top:.05pt;width:316.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" filled="f" stroked="f" strokeweight=".5pt">
                <v:textbox style="mso-fit-shape-to-text:t">
                  <w:txbxContent>
                    <w:p w14:paraId="0D143FFD" w14:textId="77777777" w:rsidR="00C91194" w:rsidRPr="007A56A6" w:rsidRDefault="00C91194" w:rsidP="00C91194">
                      <w:pPr>
                        <w:spacing w:after="60"/>
                        <w:jc w:val="right"/>
                        <w:rPr>
                          <w:sz w:val="32"/>
                          <w:szCs w:val="32"/>
                        </w:rPr>
                      </w:pPr>
                      <w:r w:rsidRPr="007A56A6">
                        <w:rPr>
                          <w:sz w:val="32"/>
                          <w:szCs w:val="32"/>
                        </w:rPr>
                        <w:t>Vorwissenschaftliche Arbeit</w:t>
                      </w:r>
                    </w:p>
                    <w:p w14:paraId="5CE79178" w14:textId="77777777" w:rsidR="00C91194" w:rsidRPr="007A56A6" w:rsidRDefault="00C91194" w:rsidP="00C91194">
                      <w:pPr>
                        <w:spacing w:after="60"/>
                        <w:jc w:val="right"/>
                        <w:rPr>
                          <w:sz w:val="32"/>
                          <w:szCs w:val="32"/>
                        </w:rPr>
                      </w:pPr>
                      <w:r w:rsidRPr="007A56A6">
                        <w:rPr>
                          <w:sz w:val="32"/>
                          <w:szCs w:val="32"/>
                        </w:rPr>
                        <w:t xml:space="preserve">verfasst von </w:t>
                      </w:r>
                      <w:r>
                        <w:rPr>
                          <w:sz w:val="32"/>
                          <w:szCs w:val="32"/>
                        </w:rPr>
                        <w:t>Benjamin Wolfbauer</w:t>
                      </w:r>
                    </w:p>
                    <w:p w14:paraId="3AC48A27" w14:textId="77777777" w:rsidR="00C91194" w:rsidRPr="007A56A6" w:rsidRDefault="00C91194" w:rsidP="00C91194">
                      <w:pPr>
                        <w:jc w:val="right"/>
                        <w:rPr>
                          <w:sz w:val="32"/>
                          <w:szCs w:val="32"/>
                        </w:rPr>
                      </w:pPr>
                      <w:r w:rsidRPr="007A56A6">
                        <w:rPr>
                          <w:sz w:val="32"/>
                          <w:szCs w:val="32"/>
                        </w:rPr>
                        <w:t>ORG 8</w:t>
                      </w:r>
                      <w:r>
                        <w:rPr>
                          <w:sz w:val="32"/>
                          <w:szCs w:val="32"/>
                        </w:rPr>
                        <w:t>a</w:t>
                      </w:r>
                      <w:r w:rsidRPr="007A56A6">
                        <w:rPr>
                          <w:sz w:val="32"/>
                          <w:szCs w:val="32"/>
                        </w:rPr>
                        <w:t>, Schuljahr 201</w:t>
                      </w:r>
                      <w:r>
                        <w:rPr>
                          <w:sz w:val="32"/>
                          <w:szCs w:val="32"/>
                        </w:rPr>
                        <w:t>5</w:t>
                      </w:r>
                      <w:r w:rsidRPr="007A56A6">
                        <w:rPr>
                          <w:sz w:val="32"/>
                          <w:szCs w:val="32"/>
                        </w:rPr>
                        <w:t>/1</w:t>
                      </w:r>
                      <w:r>
                        <w:rPr>
                          <w:sz w:val="32"/>
                          <w:szCs w:val="32"/>
                        </w:rPr>
                        <w:t>6</w:t>
                      </w:r>
                    </w:p>
                    <w:p w14:paraId="20F4C0AD" w14:textId="77777777" w:rsidR="00C91194" w:rsidRPr="007A56A6" w:rsidRDefault="00C91194" w:rsidP="00C91194">
                      <w:pPr>
                        <w:jc w:val="right"/>
                        <w:rPr>
                          <w:sz w:val="16"/>
                          <w:szCs w:val="16"/>
                        </w:rPr>
                      </w:pPr>
                    </w:p>
                    <w:p w14:paraId="689083C3" w14:textId="77777777" w:rsidR="00C91194" w:rsidRPr="007A56A6" w:rsidRDefault="00C91194" w:rsidP="00C91194">
                      <w:pPr>
                        <w:jc w:val="right"/>
                        <w:rPr>
                          <w:sz w:val="32"/>
                          <w:szCs w:val="32"/>
                        </w:rPr>
                      </w:pPr>
                      <w:r w:rsidRPr="007A56A6">
                        <w:rPr>
                          <w:sz w:val="32"/>
                          <w:szCs w:val="32"/>
                        </w:rPr>
                        <w:t xml:space="preserve">Betreuer: </w:t>
                      </w:r>
                      <w:r>
                        <w:rPr>
                          <w:sz w:val="32"/>
                          <w:szCs w:val="32"/>
                        </w:rPr>
                        <w:t xml:space="preserve">OStR </w:t>
                      </w:r>
                      <w:r w:rsidRPr="007A56A6">
                        <w:rPr>
                          <w:sz w:val="32"/>
                          <w:szCs w:val="32"/>
                        </w:rPr>
                        <w:t>Mag. Herbert M. Peklar MSc.</w:t>
                      </w:r>
                    </w:p>
                  </w:txbxContent>
                </v:textbox>
                <w10:wrap type="square"/>
              </v:shape>
            </w:pict>
          </mc:Fallback>
        </mc:AlternateContent>
      </w:r>
    </w:p>
    <w:p w14:paraId="0CA8C7AF" w14:textId="77777777" w:rsidR="00C91194" w:rsidRPr="00B05EA8" w:rsidRDefault="00C91194" w:rsidP="00C91194">
      <w:pPr>
        <w:jc w:val="right"/>
        <w:rPr>
          <w:sz w:val="36"/>
          <w:szCs w:val="32"/>
        </w:rPr>
      </w:pPr>
    </w:p>
    <w:p w14:paraId="42012CF6" w14:textId="77777777" w:rsidR="00C91194" w:rsidRPr="00724ACD" w:rsidRDefault="00C91194" w:rsidP="00C91194">
      <w:pPr>
        <w:spacing w:line="360" w:lineRule="auto"/>
        <w:jc w:val="center"/>
        <w:outlineLvl w:val="0"/>
        <w:rPr>
          <w:sz w:val="36"/>
          <w:szCs w:val="28"/>
        </w:rPr>
      </w:pPr>
    </w:p>
    <w:p w14:paraId="4226AF89" w14:textId="77777777" w:rsidR="00C91194" w:rsidRDefault="00C91194" w:rsidP="00C91194"/>
    <w:p w14:paraId="6128F043" w14:textId="030C9068" w:rsidR="00C91194" w:rsidRDefault="00C91194" w:rsidP="00C91194">
      <w:r>
        <w:rPr>
          <w:noProof/>
          <w:lang w:val="de-DE" w:eastAsia="de-DE"/>
        </w:rPr>
        <mc:AlternateContent>
          <mc:Choice Requires="wps">
            <w:drawing>
              <wp:anchor distT="0" distB="0" distL="114300" distR="114300" simplePos="0" relativeHeight="251661312" behindDoc="0" locked="0" layoutInCell="1" allowOverlap="1" wp14:anchorId="26FFA7C2" wp14:editId="2EF834C1">
                <wp:simplePos x="0" y="0"/>
                <wp:positionH relativeFrom="column">
                  <wp:posOffset>4656455</wp:posOffset>
                </wp:positionH>
                <wp:positionV relativeFrom="paragraph">
                  <wp:posOffset>123190</wp:posOffset>
                </wp:positionV>
                <wp:extent cx="1116330" cy="456565"/>
                <wp:effectExtent l="0" t="0" r="0" b="0"/>
                <wp:wrapSquare wrapText="bothSides"/>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456565"/>
                        </a:xfrm>
                        <a:prstGeom prst="rect">
                          <a:avLst/>
                        </a:prstGeom>
                        <a:noFill/>
                        <a:ln>
                          <a:noFill/>
                        </a:ln>
                      </wps:spPr>
                      <wps:txbx>
                        <w:txbxContent>
                          <w:p w14:paraId="43541B53" w14:textId="77777777" w:rsidR="00C91194" w:rsidRPr="007A56A6" w:rsidRDefault="00C91194" w:rsidP="00C91194">
                            <w:pPr>
                              <w:jc w:val="right"/>
                              <w:rPr>
                                <w:sz w:val="18"/>
                                <w:szCs w:val="18"/>
                              </w:rPr>
                            </w:pPr>
                          </w:p>
                          <w:p w14:paraId="0CA92522" w14:textId="77777777" w:rsidR="00C91194" w:rsidRPr="000A426A" w:rsidRDefault="00C91194" w:rsidP="00C91194">
                            <w:pPr>
                              <w:jc w:val="right"/>
                              <w:rPr>
                                <w:sz w:val="32"/>
                                <w:szCs w:val="32"/>
                              </w:rPr>
                            </w:pPr>
                            <w:r w:rsidRPr="000A426A">
                              <w:rPr>
                                <w:sz w:val="32"/>
                                <w:szCs w:val="32"/>
                              </w:rPr>
                              <w:t>März 2016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FFA7C2" id="Textfeld 1" o:spid="_x0000_s1030" type="#_x0000_t202" style="position:absolute;margin-left:366.65pt;margin-top:9.7pt;width:87.9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" filled="f" stroked="f">
                <v:textbox style="mso-fit-shape-to-text:t">
                  <w:txbxContent>
                    <w:p w14:paraId="43541B53" w14:textId="77777777" w:rsidR="00C91194" w:rsidRPr="007A56A6" w:rsidRDefault="00C91194" w:rsidP="00C91194">
                      <w:pPr>
                        <w:jc w:val="right"/>
                        <w:rPr>
                          <w:sz w:val="18"/>
                          <w:szCs w:val="18"/>
                        </w:rPr>
                      </w:pPr>
                    </w:p>
                    <w:p w14:paraId="0CA92522" w14:textId="77777777" w:rsidR="00C91194" w:rsidRPr="000A426A" w:rsidRDefault="00C91194" w:rsidP="00C91194">
                      <w:pPr>
                        <w:jc w:val="right"/>
                        <w:rPr>
                          <w:sz w:val="32"/>
                          <w:szCs w:val="32"/>
                        </w:rPr>
                      </w:pPr>
                      <w:r w:rsidRPr="000A426A">
                        <w:rPr>
                          <w:sz w:val="32"/>
                          <w:szCs w:val="32"/>
                        </w:rPr>
                        <w:t>März 2016</w:t>
                      </w:r>
                    </w:p>
                  </w:txbxContent>
                </v:textbox>
                <w10:wrap type="square"/>
              </v:shape>
            </w:pict>
          </mc:Fallback>
        </mc:AlternateContent>
      </w:r>
    </w:p>
    <w:p w14:paraId="7A961DD7" w14:textId="77777777" w:rsidR="00C91194" w:rsidRDefault="00C91194" w:rsidP="00C91194"/>
    <w:p w14:paraId="6C03C9B3" w14:textId="523199DA" w:rsidR="00C91194" w:rsidRDefault="00C91194" w:rsidP="00C91194"/>
    <w:p w14:paraId="53E82A98" w14:textId="77777777" w:rsidR="008D0FA1" w:rsidRDefault="008D0FA1" w:rsidP="00C91194"/>
    <w:p w14:paraId="685DB6F6" w14:textId="77777777" w:rsidR="00C91194" w:rsidRDefault="00C91194" w:rsidP="00C91194"/>
    <w:p w14:paraId="0EA06EB3" w14:textId="77777777" w:rsidR="007A5CB2" w:rsidRDefault="007A5CB2" w:rsidP="00C91194">
      <w:pPr>
        <w:spacing w:line="360" w:lineRule="auto"/>
        <w:jc w:val="center"/>
        <w:outlineLvl w:val="0"/>
        <w:rPr>
          <w:b/>
          <w:sz w:val="28"/>
          <w:szCs w:val="28"/>
        </w:rPr>
      </w:pPr>
    </w:p>
    <w:p w14:paraId="4E55B4BD" w14:textId="72890C0E" w:rsidR="00C91194" w:rsidRPr="00A16EAA" w:rsidRDefault="00C91194" w:rsidP="00C91194">
      <w:pPr>
        <w:spacing w:line="360" w:lineRule="auto"/>
        <w:jc w:val="center"/>
        <w:outlineLvl w:val="0"/>
        <w:rPr>
          <w:b/>
          <w:sz w:val="28"/>
          <w:szCs w:val="28"/>
        </w:rPr>
      </w:pPr>
      <w:r w:rsidRPr="00A16EAA">
        <w:rPr>
          <w:b/>
          <w:sz w:val="28"/>
          <w:szCs w:val="28"/>
        </w:rPr>
        <w:lastRenderedPageBreak/>
        <w:t>Inhaltsverzeichnis</w:t>
      </w:r>
    </w:p>
    <w:p w14:paraId="4903A448" w14:textId="77777777" w:rsidR="00C91194" w:rsidRPr="00A16EAA" w:rsidRDefault="00C91194" w:rsidP="00C91194">
      <w:pPr>
        <w:tabs>
          <w:tab w:val="left" w:pos="992"/>
        </w:tabs>
        <w:spacing w:line="360" w:lineRule="auto"/>
        <w:jc w:val="both"/>
        <w:rPr>
          <w:sz w:val="28"/>
          <w:szCs w:val="28"/>
        </w:rPr>
      </w:pPr>
    </w:p>
    <w:p w14:paraId="2BC22E08" w14:textId="77777777" w:rsidR="00C91194" w:rsidRPr="00A16EAA" w:rsidRDefault="00C91194" w:rsidP="00C91194">
      <w:pPr>
        <w:tabs>
          <w:tab w:val="left" w:pos="851"/>
          <w:tab w:val="left" w:pos="992"/>
          <w:tab w:val="left" w:pos="1134"/>
          <w:tab w:val="left" w:pos="8460"/>
        </w:tabs>
        <w:spacing w:line="360" w:lineRule="auto"/>
        <w:jc w:val="both"/>
      </w:pPr>
    </w:p>
    <w:p w14:paraId="536CB482" w14:textId="77777777" w:rsidR="00C91194" w:rsidRDefault="00C91194" w:rsidP="00C91194">
      <w:pPr>
        <w:tabs>
          <w:tab w:val="left" w:pos="992"/>
          <w:tab w:val="right" w:pos="8930"/>
        </w:tabs>
        <w:spacing w:line="360" w:lineRule="auto"/>
      </w:pPr>
      <w:r>
        <w:t>1</w:t>
      </w:r>
      <w:r w:rsidRPr="00A16EAA">
        <w:tab/>
        <w:t>Einleitung</w:t>
      </w:r>
      <w:r>
        <w:t xml:space="preserve">   …………………………………………………………………..…</w:t>
      </w:r>
      <w:r>
        <w:tab/>
        <w:t>3</w:t>
      </w:r>
    </w:p>
    <w:p w14:paraId="0C55C3A2" w14:textId="77777777" w:rsidR="00C91194" w:rsidRDefault="00C91194" w:rsidP="00C91194">
      <w:pPr>
        <w:tabs>
          <w:tab w:val="left" w:pos="992"/>
          <w:tab w:val="right" w:pos="8930"/>
        </w:tabs>
        <w:spacing w:line="360" w:lineRule="auto"/>
      </w:pPr>
    </w:p>
    <w:p w14:paraId="513EE09D" w14:textId="77777777" w:rsidR="00C91194" w:rsidRDefault="00C91194" w:rsidP="00C91194">
      <w:pPr>
        <w:tabs>
          <w:tab w:val="left" w:pos="992"/>
          <w:tab w:val="right" w:pos="8930"/>
        </w:tabs>
        <w:spacing w:line="360" w:lineRule="auto"/>
      </w:pPr>
      <w:r>
        <w:t>2</w:t>
      </w:r>
      <w:r>
        <w:tab/>
        <w:t>Die Rede   ………………………………………………………………….…..</w:t>
      </w:r>
      <w:r>
        <w:tab/>
        <w:t>5</w:t>
      </w:r>
    </w:p>
    <w:p w14:paraId="743BBACD" w14:textId="77777777" w:rsidR="00C91194" w:rsidRDefault="00C91194" w:rsidP="00C91194">
      <w:pPr>
        <w:tabs>
          <w:tab w:val="left" w:pos="992"/>
          <w:tab w:val="right" w:pos="8930"/>
        </w:tabs>
        <w:spacing w:line="360" w:lineRule="auto"/>
      </w:pPr>
      <w:r>
        <w:t>2.1</w:t>
      </w:r>
      <w:r>
        <w:tab/>
        <w:t>Definition   ………………………………………………………….……….....</w:t>
      </w:r>
      <w:r>
        <w:tab/>
        <w:t>5</w:t>
      </w:r>
    </w:p>
    <w:p w14:paraId="327A4D86" w14:textId="77777777" w:rsidR="00C91194" w:rsidRDefault="00C91194" w:rsidP="00C91194">
      <w:pPr>
        <w:tabs>
          <w:tab w:val="left" w:pos="992"/>
          <w:tab w:val="right" w:pos="8930"/>
        </w:tabs>
        <w:spacing w:line="360" w:lineRule="auto"/>
      </w:pPr>
      <w:r>
        <w:t>2.2</w:t>
      </w:r>
      <w:r>
        <w:tab/>
        <w:t>Arten von Reden   ……………………………………………………………...</w:t>
      </w:r>
      <w:r>
        <w:tab/>
        <w:t>5</w:t>
      </w:r>
    </w:p>
    <w:p w14:paraId="18FCDBAF" w14:textId="77777777" w:rsidR="00C91194" w:rsidRDefault="00C91194" w:rsidP="00C91194">
      <w:pPr>
        <w:tabs>
          <w:tab w:val="left" w:pos="992"/>
          <w:tab w:val="left" w:pos="8460"/>
          <w:tab w:val="right" w:pos="8930"/>
        </w:tabs>
        <w:spacing w:line="360" w:lineRule="auto"/>
      </w:pPr>
    </w:p>
    <w:p w14:paraId="37847F6C" w14:textId="77777777" w:rsidR="00C91194" w:rsidRDefault="00C91194" w:rsidP="00C91194">
      <w:pPr>
        <w:tabs>
          <w:tab w:val="left" w:pos="992"/>
          <w:tab w:val="left" w:pos="8460"/>
          <w:tab w:val="right" w:pos="8930"/>
        </w:tabs>
        <w:spacing w:line="360" w:lineRule="auto"/>
      </w:pPr>
      <w:r>
        <w:t>3</w:t>
      </w:r>
      <w:r>
        <w:tab/>
        <w:t>Anlass und Rahmen der beiden Reden   ……………………………………….</w:t>
      </w:r>
      <w:r>
        <w:tab/>
        <w:t>8</w:t>
      </w:r>
    </w:p>
    <w:p w14:paraId="71192A92" w14:textId="77777777" w:rsidR="00C91194" w:rsidRDefault="00C91194" w:rsidP="00C91194">
      <w:pPr>
        <w:tabs>
          <w:tab w:val="left" w:pos="992"/>
          <w:tab w:val="right" w:pos="8930"/>
        </w:tabs>
        <w:spacing w:line="360" w:lineRule="auto"/>
      </w:pPr>
    </w:p>
    <w:p w14:paraId="6D832929" w14:textId="77777777" w:rsidR="00C91194" w:rsidRDefault="00C91194" w:rsidP="00C91194">
      <w:pPr>
        <w:tabs>
          <w:tab w:val="left" w:pos="992"/>
          <w:tab w:val="right" w:pos="8930"/>
        </w:tabs>
        <w:spacing w:line="360" w:lineRule="auto"/>
      </w:pPr>
      <w:r>
        <w:t>4</w:t>
      </w:r>
      <w:r>
        <w:tab/>
        <w:t>Inhaltliche Analyse der Reden   ……………………………………………..…</w:t>
      </w:r>
      <w:r>
        <w:tab/>
        <w:t>9</w:t>
      </w:r>
    </w:p>
    <w:p w14:paraId="5BCEE921" w14:textId="77777777" w:rsidR="00C91194" w:rsidRPr="00A16EAA" w:rsidRDefault="00C91194" w:rsidP="00C91194">
      <w:pPr>
        <w:tabs>
          <w:tab w:val="left" w:pos="992"/>
          <w:tab w:val="left" w:pos="8460"/>
          <w:tab w:val="right" w:pos="8930"/>
        </w:tabs>
        <w:spacing w:line="360" w:lineRule="auto"/>
      </w:pPr>
      <w:r>
        <w:t>4.1</w:t>
      </w:r>
      <w:r>
        <w:tab/>
      </w:r>
      <w:r w:rsidRPr="001F0175">
        <w:t>Die Konstruktion einer gemeinsamen Geschichte</w:t>
      </w:r>
      <w:r>
        <w:t xml:space="preserve">   …………………………....</w:t>
      </w:r>
      <w:r>
        <w:tab/>
        <w:t>9</w:t>
      </w:r>
    </w:p>
    <w:p w14:paraId="2BD26BBC" w14:textId="77777777" w:rsidR="00C91194" w:rsidRPr="001F0175" w:rsidRDefault="00C91194" w:rsidP="00C91194">
      <w:pPr>
        <w:tabs>
          <w:tab w:val="left" w:pos="992"/>
          <w:tab w:val="left" w:pos="8460"/>
          <w:tab w:val="right" w:pos="8930"/>
        </w:tabs>
        <w:spacing w:line="360" w:lineRule="auto"/>
        <w:jc w:val="both"/>
      </w:pPr>
      <w:r w:rsidRPr="001F0175">
        <w:t>4.1.1</w:t>
      </w:r>
      <w:r w:rsidRPr="001F0175">
        <w:tab/>
        <w:t>Ursprungs- und Gründungsmythen</w:t>
      </w:r>
      <w:r>
        <w:t xml:space="preserve">   …………………………………………...</w:t>
      </w:r>
      <w:r>
        <w:tab/>
        <w:t>10</w:t>
      </w:r>
    </w:p>
    <w:p w14:paraId="427BCF7B" w14:textId="77777777" w:rsidR="00C91194" w:rsidRDefault="00C91194" w:rsidP="00C91194">
      <w:pPr>
        <w:tabs>
          <w:tab w:val="left" w:pos="992"/>
          <w:tab w:val="left" w:pos="8460"/>
          <w:tab w:val="right" w:pos="8930"/>
        </w:tabs>
        <w:spacing w:line="360" w:lineRule="auto"/>
        <w:jc w:val="both"/>
      </w:pPr>
      <w:r w:rsidRPr="001F0175">
        <w:t>4.1.1.1</w:t>
      </w:r>
      <w:r w:rsidRPr="001F0175">
        <w:tab/>
        <w:t>Österreichs »Wiedergeburt« 1945</w:t>
      </w:r>
      <w:r>
        <w:t xml:space="preserve">   ………………………………………….....</w:t>
      </w:r>
      <w:r>
        <w:tab/>
        <w:t>10</w:t>
      </w:r>
    </w:p>
    <w:p w14:paraId="22D386C4" w14:textId="77777777" w:rsidR="00C91194" w:rsidRDefault="00C91194" w:rsidP="00C91194">
      <w:pPr>
        <w:tabs>
          <w:tab w:val="left" w:pos="992"/>
          <w:tab w:val="left" w:pos="8460"/>
          <w:tab w:val="right" w:pos="8930"/>
        </w:tabs>
        <w:spacing w:line="360" w:lineRule="auto"/>
        <w:jc w:val="both"/>
      </w:pPr>
      <w:r>
        <w:t>4.1.1.2</w:t>
      </w:r>
      <w:r>
        <w:tab/>
        <w:t>1955   ……………………………………………………………………………</w:t>
      </w:r>
      <w:r>
        <w:tab/>
        <w:t>11</w:t>
      </w:r>
    </w:p>
    <w:p w14:paraId="27E5C1F4" w14:textId="77777777" w:rsidR="00C91194" w:rsidRDefault="00C91194" w:rsidP="00C91194">
      <w:pPr>
        <w:tabs>
          <w:tab w:val="left" w:pos="992"/>
          <w:tab w:val="left" w:pos="8460"/>
          <w:tab w:val="right" w:pos="8930"/>
        </w:tabs>
        <w:spacing w:line="360" w:lineRule="auto"/>
        <w:jc w:val="both"/>
      </w:pPr>
      <w:r>
        <w:t>4.1.2</w:t>
      </w:r>
      <w:r>
        <w:tab/>
        <w:t>Gründergeneration und Wiederaufbau   ………………………………………..</w:t>
      </w:r>
      <w:r>
        <w:tab/>
        <w:t>12</w:t>
      </w:r>
    </w:p>
    <w:p w14:paraId="344E82AF" w14:textId="77777777" w:rsidR="00C91194" w:rsidRDefault="00C91194" w:rsidP="00C91194">
      <w:pPr>
        <w:tabs>
          <w:tab w:val="left" w:pos="992"/>
          <w:tab w:val="left" w:pos="8460"/>
          <w:tab w:val="right" w:pos="8930"/>
        </w:tabs>
        <w:spacing w:line="360" w:lineRule="auto"/>
        <w:jc w:val="both"/>
      </w:pPr>
      <w:r>
        <w:t>4.1.3</w:t>
      </w:r>
      <w:r>
        <w:tab/>
        <w:t>Österreich und der Nationalsozialismus   ………………………………….…..</w:t>
      </w:r>
      <w:r>
        <w:tab/>
        <w:t>12</w:t>
      </w:r>
    </w:p>
    <w:p w14:paraId="42F853A2" w14:textId="77777777" w:rsidR="00C91194" w:rsidRDefault="00C91194" w:rsidP="00C91194">
      <w:pPr>
        <w:tabs>
          <w:tab w:val="left" w:pos="992"/>
          <w:tab w:val="left" w:pos="8460"/>
          <w:tab w:val="right" w:pos="8930"/>
        </w:tabs>
        <w:spacing w:line="360" w:lineRule="auto"/>
        <w:jc w:val="both"/>
      </w:pPr>
      <w:r>
        <w:t>4.2</w:t>
      </w:r>
      <w:r>
        <w:tab/>
        <w:t>Die Konstruktion einer gemeinsamen politischen Gegenwart und Zukunft   ….</w:t>
      </w:r>
      <w:r>
        <w:tab/>
        <w:t>15</w:t>
      </w:r>
    </w:p>
    <w:p w14:paraId="4BAD4272" w14:textId="77777777" w:rsidR="00C91194" w:rsidRPr="001F0175" w:rsidRDefault="00C91194" w:rsidP="00C91194">
      <w:pPr>
        <w:tabs>
          <w:tab w:val="left" w:pos="992"/>
          <w:tab w:val="left" w:pos="8460"/>
          <w:tab w:val="right" w:pos="8930"/>
        </w:tabs>
        <w:spacing w:line="360" w:lineRule="auto"/>
        <w:jc w:val="both"/>
      </w:pPr>
      <w:r>
        <w:t>4.2.1</w:t>
      </w:r>
      <w:r>
        <w:tab/>
      </w:r>
      <w:r w:rsidRPr="001F0175">
        <w:t>Ein »lieblicher Ort«? Wohlstand, Freiheit, Demokratie und sozialer Friede</w:t>
      </w:r>
    </w:p>
    <w:p w14:paraId="50DAEC06" w14:textId="77777777" w:rsidR="00C91194" w:rsidRDefault="00C91194" w:rsidP="00C91194">
      <w:pPr>
        <w:tabs>
          <w:tab w:val="left" w:pos="992"/>
          <w:tab w:val="left" w:pos="8460"/>
          <w:tab w:val="right" w:pos="8930"/>
        </w:tabs>
        <w:spacing w:line="360" w:lineRule="auto"/>
        <w:ind w:left="990"/>
        <w:jc w:val="both"/>
      </w:pPr>
      <w:r>
        <w:t xml:space="preserve">als </w:t>
      </w:r>
      <w:r w:rsidRPr="001F0175">
        <w:t>Errungenschaften der Zweiten Republik</w:t>
      </w:r>
      <w:r>
        <w:t xml:space="preserve">   ……………………………….....</w:t>
      </w:r>
      <w:r>
        <w:tab/>
        <w:t>15</w:t>
      </w:r>
    </w:p>
    <w:p w14:paraId="799D8F7F" w14:textId="77777777" w:rsidR="00C91194" w:rsidRDefault="00C91194" w:rsidP="00C91194">
      <w:pPr>
        <w:tabs>
          <w:tab w:val="left" w:pos="992"/>
          <w:tab w:val="left" w:pos="8460"/>
          <w:tab w:val="right" w:pos="8930"/>
        </w:tabs>
        <w:spacing w:line="360" w:lineRule="auto"/>
        <w:jc w:val="both"/>
      </w:pPr>
      <w:r>
        <w:t>4.2.2</w:t>
      </w:r>
      <w:r>
        <w:tab/>
        <w:t>Österreich, die EU und Europa   …………………………………………….....</w:t>
      </w:r>
      <w:r>
        <w:tab/>
        <w:t>16</w:t>
      </w:r>
    </w:p>
    <w:p w14:paraId="2C96FBDD" w14:textId="77777777" w:rsidR="00C91194" w:rsidRDefault="00C91194" w:rsidP="00C91194">
      <w:pPr>
        <w:tabs>
          <w:tab w:val="left" w:pos="992"/>
          <w:tab w:val="left" w:pos="8460"/>
          <w:tab w:val="right" w:pos="8930"/>
        </w:tabs>
        <w:spacing w:line="360" w:lineRule="auto"/>
        <w:jc w:val="both"/>
      </w:pPr>
      <w:r>
        <w:t>4.2.3</w:t>
      </w:r>
      <w:r>
        <w:tab/>
        <w:t>Neutralität   …………………………………………………………………….</w:t>
      </w:r>
      <w:r>
        <w:tab/>
        <w:t>17</w:t>
      </w:r>
    </w:p>
    <w:p w14:paraId="37492986" w14:textId="77777777" w:rsidR="00C91194" w:rsidRDefault="00C91194" w:rsidP="00C91194">
      <w:pPr>
        <w:tabs>
          <w:tab w:val="left" w:pos="992"/>
          <w:tab w:val="left" w:pos="8460"/>
          <w:tab w:val="right" w:pos="8930"/>
        </w:tabs>
        <w:spacing w:line="360" w:lineRule="auto"/>
        <w:jc w:val="both"/>
      </w:pPr>
    </w:p>
    <w:p w14:paraId="0CCAC429" w14:textId="77777777" w:rsidR="00C91194" w:rsidRDefault="00C91194" w:rsidP="00C91194">
      <w:pPr>
        <w:tabs>
          <w:tab w:val="left" w:pos="992"/>
          <w:tab w:val="left" w:pos="8460"/>
          <w:tab w:val="right" w:pos="8930"/>
        </w:tabs>
        <w:spacing w:line="360" w:lineRule="auto"/>
        <w:jc w:val="both"/>
      </w:pPr>
      <w:r>
        <w:t>5</w:t>
      </w:r>
      <w:r>
        <w:tab/>
        <w:t>Sprachliche Analyse der Reden   ………………………………………………</w:t>
      </w:r>
      <w:r>
        <w:tab/>
        <w:t>19</w:t>
      </w:r>
    </w:p>
    <w:p w14:paraId="59D42180" w14:textId="77777777" w:rsidR="00C91194" w:rsidRDefault="00C91194" w:rsidP="00C91194">
      <w:pPr>
        <w:tabs>
          <w:tab w:val="left" w:pos="992"/>
          <w:tab w:val="left" w:pos="8460"/>
          <w:tab w:val="right" w:pos="8930"/>
        </w:tabs>
        <w:spacing w:line="360" w:lineRule="auto"/>
        <w:jc w:val="both"/>
      </w:pPr>
    </w:p>
    <w:p w14:paraId="3A1605B7" w14:textId="77777777" w:rsidR="00C91194" w:rsidRDefault="00C91194" w:rsidP="00C91194">
      <w:pPr>
        <w:tabs>
          <w:tab w:val="left" w:pos="992"/>
          <w:tab w:val="left" w:pos="8460"/>
          <w:tab w:val="right" w:pos="8930"/>
        </w:tabs>
        <w:spacing w:line="360" w:lineRule="auto"/>
        <w:jc w:val="both"/>
      </w:pPr>
      <w:r>
        <w:t>6</w:t>
      </w:r>
      <w:r>
        <w:tab/>
        <w:t>Resümee   ………………………………………………………………………</w:t>
      </w:r>
      <w:r>
        <w:tab/>
        <w:t>27</w:t>
      </w:r>
    </w:p>
    <w:p w14:paraId="79E60BA1" w14:textId="77777777" w:rsidR="00C91194" w:rsidRDefault="00C91194" w:rsidP="00C91194">
      <w:pPr>
        <w:tabs>
          <w:tab w:val="left" w:pos="992"/>
          <w:tab w:val="left" w:pos="8460"/>
          <w:tab w:val="right" w:pos="8930"/>
        </w:tabs>
        <w:spacing w:line="360" w:lineRule="auto"/>
        <w:jc w:val="both"/>
      </w:pPr>
    </w:p>
    <w:p w14:paraId="09590AA4" w14:textId="77777777" w:rsidR="00C91194" w:rsidRDefault="00C91194" w:rsidP="00C91194">
      <w:pPr>
        <w:tabs>
          <w:tab w:val="left" w:pos="992"/>
          <w:tab w:val="left" w:pos="8460"/>
          <w:tab w:val="right" w:pos="8930"/>
        </w:tabs>
        <w:spacing w:line="360" w:lineRule="auto"/>
        <w:jc w:val="both"/>
      </w:pPr>
      <w:r>
        <w:t>7</w:t>
      </w:r>
      <w:r>
        <w:tab/>
        <w:t>Anhang   ………………………………………………………………………..</w:t>
      </w:r>
      <w:r>
        <w:tab/>
        <w:t>28</w:t>
      </w:r>
    </w:p>
    <w:p w14:paraId="37F9DF77" w14:textId="77777777" w:rsidR="00C91194" w:rsidRDefault="00C91194" w:rsidP="00C91194">
      <w:pPr>
        <w:tabs>
          <w:tab w:val="left" w:pos="992"/>
          <w:tab w:val="left" w:pos="8460"/>
          <w:tab w:val="right" w:pos="8930"/>
        </w:tabs>
        <w:spacing w:line="360" w:lineRule="auto"/>
        <w:jc w:val="both"/>
      </w:pPr>
      <w:r>
        <w:t>7.1</w:t>
      </w:r>
      <w:r>
        <w:tab/>
        <w:t>Rede von Bundespräsident Dr. Thomas Klestil   ………………………………</w:t>
      </w:r>
      <w:r>
        <w:tab/>
        <w:t>28</w:t>
      </w:r>
    </w:p>
    <w:p w14:paraId="07FEA051" w14:textId="77777777" w:rsidR="00C91194" w:rsidRDefault="00C91194" w:rsidP="00C91194">
      <w:pPr>
        <w:tabs>
          <w:tab w:val="left" w:pos="992"/>
          <w:tab w:val="left" w:pos="8460"/>
          <w:tab w:val="right" w:pos="8930"/>
        </w:tabs>
        <w:spacing w:line="360" w:lineRule="auto"/>
        <w:jc w:val="both"/>
      </w:pPr>
      <w:r>
        <w:t>7.2</w:t>
      </w:r>
      <w:r>
        <w:tab/>
        <w:t>Rede von Bundespräsident Dr. Heinz Fischer   ………………………………..</w:t>
      </w:r>
      <w:r>
        <w:tab/>
        <w:t>32</w:t>
      </w:r>
    </w:p>
    <w:p w14:paraId="4E58ECDC" w14:textId="77777777" w:rsidR="00C91194" w:rsidRDefault="00C91194" w:rsidP="00C91194">
      <w:pPr>
        <w:tabs>
          <w:tab w:val="left" w:pos="992"/>
          <w:tab w:val="left" w:pos="8460"/>
          <w:tab w:val="right" w:pos="8930"/>
        </w:tabs>
        <w:spacing w:line="360" w:lineRule="auto"/>
        <w:jc w:val="both"/>
      </w:pPr>
    </w:p>
    <w:p w14:paraId="44839EEB" w14:textId="77777777" w:rsidR="00C91194" w:rsidRPr="00A46D99" w:rsidRDefault="00C91194" w:rsidP="00C91194">
      <w:pPr>
        <w:tabs>
          <w:tab w:val="left" w:pos="992"/>
          <w:tab w:val="left" w:pos="8460"/>
          <w:tab w:val="right" w:pos="8930"/>
        </w:tabs>
        <w:spacing w:line="360" w:lineRule="auto"/>
        <w:ind w:left="990"/>
        <w:jc w:val="both"/>
      </w:pPr>
      <w:r>
        <w:t>Quellenverzeichnis   ……………………………………………………………</w:t>
      </w:r>
      <w:r>
        <w:tab/>
        <w:t>34</w:t>
      </w:r>
    </w:p>
    <w:p w14:paraId="087485E6" w14:textId="77777777" w:rsidR="00C91194" w:rsidRDefault="00C91194" w:rsidP="00C91194"/>
    <w:p w14:paraId="79418AF0" w14:textId="77777777" w:rsidR="00C91194" w:rsidRDefault="00C91194" w:rsidP="00C91194"/>
    <w:p w14:paraId="627C16D7" w14:textId="77777777" w:rsidR="00C91194" w:rsidRPr="00A511F9" w:rsidRDefault="00C91194" w:rsidP="00C91194">
      <w:pPr>
        <w:jc w:val="center"/>
        <w:rPr>
          <w:b/>
          <w:sz w:val="48"/>
          <w:szCs w:val="48"/>
        </w:rPr>
      </w:pPr>
      <w:r w:rsidRPr="00A511F9">
        <w:rPr>
          <w:b/>
          <w:sz w:val="48"/>
          <w:szCs w:val="48"/>
        </w:rPr>
        <w:lastRenderedPageBreak/>
        <w:t>B</w:t>
      </w:r>
      <w:r>
        <w:rPr>
          <w:b/>
          <w:sz w:val="48"/>
          <w:szCs w:val="48"/>
        </w:rPr>
        <w:t xml:space="preserve"> </w:t>
      </w:r>
      <w:r w:rsidRPr="00A511F9">
        <w:rPr>
          <w:b/>
          <w:sz w:val="48"/>
          <w:szCs w:val="48"/>
        </w:rPr>
        <w:t>e</w:t>
      </w:r>
      <w:r>
        <w:rPr>
          <w:b/>
          <w:sz w:val="48"/>
          <w:szCs w:val="48"/>
        </w:rPr>
        <w:t xml:space="preserve"> </w:t>
      </w:r>
      <w:r w:rsidRPr="00A511F9">
        <w:rPr>
          <w:b/>
          <w:sz w:val="48"/>
          <w:szCs w:val="48"/>
        </w:rPr>
        <w:t>g</w:t>
      </w:r>
      <w:r>
        <w:rPr>
          <w:b/>
          <w:sz w:val="48"/>
          <w:szCs w:val="48"/>
        </w:rPr>
        <w:t xml:space="preserve"> </w:t>
      </w:r>
      <w:r w:rsidRPr="00A511F9">
        <w:rPr>
          <w:b/>
          <w:sz w:val="48"/>
          <w:szCs w:val="48"/>
        </w:rPr>
        <w:t>l</w:t>
      </w:r>
      <w:r>
        <w:rPr>
          <w:b/>
          <w:sz w:val="48"/>
          <w:szCs w:val="48"/>
        </w:rPr>
        <w:t xml:space="preserve"> </w:t>
      </w:r>
      <w:r w:rsidRPr="00A511F9">
        <w:rPr>
          <w:b/>
          <w:sz w:val="48"/>
          <w:szCs w:val="48"/>
        </w:rPr>
        <w:t>e</w:t>
      </w:r>
      <w:r>
        <w:rPr>
          <w:b/>
          <w:sz w:val="48"/>
          <w:szCs w:val="48"/>
        </w:rPr>
        <w:t xml:space="preserve"> </w:t>
      </w:r>
      <w:r w:rsidRPr="00A511F9">
        <w:rPr>
          <w:b/>
          <w:sz w:val="48"/>
          <w:szCs w:val="48"/>
        </w:rPr>
        <w:t>i</w:t>
      </w:r>
      <w:r>
        <w:rPr>
          <w:b/>
          <w:sz w:val="48"/>
          <w:szCs w:val="48"/>
        </w:rPr>
        <w:t xml:space="preserve"> </w:t>
      </w:r>
      <w:r w:rsidRPr="00A511F9">
        <w:rPr>
          <w:b/>
          <w:sz w:val="48"/>
          <w:szCs w:val="48"/>
        </w:rPr>
        <w:t>t</w:t>
      </w:r>
      <w:r>
        <w:rPr>
          <w:b/>
          <w:sz w:val="48"/>
          <w:szCs w:val="48"/>
        </w:rPr>
        <w:t xml:space="preserve"> </w:t>
      </w:r>
      <w:r w:rsidRPr="00A511F9">
        <w:rPr>
          <w:b/>
          <w:sz w:val="48"/>
          <w:szCs w:val="48"/>
        </w:rPr>
        <w:t>p</w:t>
      </w:r>
      <w:r>
        <w:rPr>
          <w:b/>
          <w:sz w:val="48"/>
          <w:szCs w:val="48"/>
        </w:rPr>
        <w:t xml:space="preserve"> </w:t>
      </w:r>
      <w:r w:rsidRPr="00A511F9">
        <w:rPr>
          <w:b/>
          <w:sz w:val="48"/>
          <w:szCs w:val="48"/>
        </w:rPr>
        <w:t>r</w:t>
      </w:r>
      <w:r>
        <w:rPr>
          <w:b/>
          <w:sz w:val="48"/>
          <w:szCs w:val="48"/>
        </w:rPr>
        <w:t xml:space="preserve"> </w:t>
      </w:r>
      <w:r w:rsidRPr="00A511F9">
        <w:rPr>
          <w:b/>
          <w:sz w:val="48"/>
          <w:szCs w:val="48"/>
        </w:rPr>
        <w:t>o</w:t>
      </w:r>
      <w:r>
        <w:rPr>
          <w:b/>
          <w:sz w:val="48"/>
          <w:szCs w:val="48"/>
        </w:rPr>
        <w:t xml:space="preserve"> </w:t>
      </w:r>
      <w:r w:rsidRPr="00A511F9">
        <w:rPr>
          <w:b/>
          <w:sz w:val="48"/>
          <w:szCs w:val="48"/>
        </w:rPr>
        <w:t>t</w:t>
      </w:r>
      <w:r>
        <w:rPr>
          <w:b/>
          <w:sz w:val="48"/>
          <w:szCs w:val="48"/>
        </w:rPr>
        <w:t xml:space="preserve"> </w:t>
      </w:r>
      <w:r w:rsidRPr="00A511F9">
        <w:rPr>
          <w:b/>
          <w:sz w:val="48"/>
          <w:szCs w:val="48"/>
        </w:rPr>
        <w:t>o</w:t>
      </w:r>
      <w:r>
        <w:rPr>
          <w:b/>
          <w:sz w:val="48"/>
          <w:szCs w:val="48"/>
        </w:rPr>
        <w:t xml:space="preserve"> </w:t>
      </w:r>
      <w:r w:rsidRPr="00A511F9">
        <w:rPr>
          <w:b/>
          <w:sz w:val="48"/>
          <w:szCs w:val="48"/>
        </w:rPr>
        <w:t>k</w:t>
      </w:r>
      <w:r>
        <w:rPr>
          <w:b/>
          <w:sz w:val="48"/>
          <w:szCs w:val="48"/>
        </w:rPr>
        <w:t xml:space="preserve"> </w:t>
      </w:r>
      <w:r w:rsidRPr="00A511F9">
        <w:rPr>
          <w:b/>
          <w:sz w:val="48"/>
          <w:szCs w:val="48"/>
        </w:rPr>
        <w:t>o</w:t>
      </w:r>
      <w:r>
        <w:rPr>
          <w:b/>
          <w:sz w:val="48"/>
          <w:szCs w:val="48"/>
        </w:rPr>
        <w:t xml:space="preserve"> </w:t>
      </w:r>
      <w:r w:rsidRPr="00A511F9">
        <w:rPr>
          <w:b/>
          <w:sz w:val="48"/>
          <w:szCs w:val="48"/>
        </w:rPr>
        <w:t>l</w:t>
      </w:r>
      <w:r>
        <w:rPr>
          <w:b/>
          <w:sz w:val="48"/>
          <w:szCs w:val="48"/>
        </w:rPr>
        <w:t xml:space="preserve"> </w:t>
      </w:r>
      <w:r w:rsidRPr="00A511F9">
        <w:rPr>
          <w:b/>
          <w:sz w:val="48"/>
          <w:szCs w:val="48"/>
        </w:rPr>
        <w:t>l</w:t>
      </w:r>
    </w:p>
    <w:p w14:paraId="4D852779" w14:textId="77777777" w:rsidR="00C91194" w:rsidRDefault="00C91194" w:rsidP="00C91194"/>
    <w:p w14:paraId="08481FFB" w14:textId="77777777" w:rsidR="00C91194" w:rsidRDefault="00C91194" w:rsidP="00C91194"/>
    <w:p w14:paraId="51FF9D8D" w14:textId="77777777" w:rsidR="00C91194" w:rsidRDefault="00C91194" w:rsidP="00C91194"/>
    <w:p w14:paraId="564BFAFF" w14:textId="77777777" w:rsidR="00C91194" w:rsidRDefault="00C91194" w:rsidP="00C91194"/>
    <w:p w14:paraId="3BE8DB22" w14:textId="77777777" w:rsidR="00C91194" w:rsidRPr="00AF62C8" w:rsidRDefault="00C91194" w:rsidP="00C91194">
      <w:pPr>
        <w:widowControl w:val="0"/>
        <w:tabs>
          <w:tab w:val="right" w:leader="underscore" w:pos="8505"/>
        </w:tabs>
        <w:overflowPunct w:val="0"/>
        <w:autoSpaceDE w:val="0"/>
        <w:autoSpaceDN w:val="0"/>
        <w:adjustRightInd w:val="0"/>
        <w:spacing w:line="420" w:lineRule="auto"/>
        <w:ind w:right="1120"/>
        <w:rPr>
          <w:rFonts w:ascii="Cambria" w:hAnsi="Cambria" w:cs="Cambria"/>
          <w:sz w:val="20"/>
          <w:szCs w:val="19"/>
        </w:rPr>
      </w:pPr>
      <w:r w:rsidRPr="00AF62C8">
        <w:rPr>
          <w:rFonts w:ascii="Cambria" w:hAnsi="Cambria" w:cs="Cambria"/>
          <w:sz w:val="20"/>
          <w:szCs w:val="19"/>
        </w:rPr>
        <w:t>Name des Schülers/der Schülerin:</w:t>
      </w:r>
      <w:r>
        <w:rPr>
          <w:rFonts w:ascii="Cambria" w:hAnsi="Cambria" w:cs="Cambria"/>
          <w:sz w:val="20"/>
          <w:szCs w:val="19"/>
        </w:rPr>
        <w:tab/>
      </w:r>
    </w:p>
    <w:p w14:paraId="6F2B80AA" w14:textId="77777777" w:rsidR="00C91194" w:rsidRPr="00AF62C8" w:rsidRDefault="00C91194" w:rsidP="00C91194">
      <w:pPr>
        <w:widowControl w:val="0"/>
        <w:tabs>
          <w:tab w:val="right" w:leader="underscore" w:pos="8505"/>
        </w:tabs>
        <w:overflowPunct w:val="0"/>
        <w:autoSpaceDE w:val="0"/>
        <w:autoSpaceDN w:val="0"/>
        <w:adjustRightInd w:val="0"/>
        <w:spacing w:line="420" w:lineRule="auto"/>
        <w:ind w:right="1120"/>
        <w:rPr>
          <w:rFonts w:ascii="Cambria" w:hAnsi="Cambria" w:cs="Cambria"/>
          <w:sz w:val="20"/>
          <w:szCs w:val="19"/>
        </w:rPr>
      </w:pPr>
      <w:r w:rsidRPr="00AF62C8">
        <w:rPr>
          <w:rFonts w:ascii="Cambria" w:hAnsi="Cambria" w:cs="Cambria"/>
          <w:sz w:val="20"/>
          <w:szCs w:val="19"/>
        </w:rPr>
        <w:t>Thema der Arbeit:</w:t>
      </w:r>
      <w:r>
        <w:rPr>
          <w:rFonts w:ascii="Cambria" w:hAnsi="Cambria" w:cs="Cambria"/>
          <w:sz w:val="20"/>
          <w:szCs w:val="19"/>
        </w:rPr>
        <w:tab/>
      </w:r>
    </w:p>
    <w:p w14:paraId="72F3E760" w14:textId="77777777" w:rsidR="00C91194" w:rsidRPr="00AF62C8" w:rsidRDefault="00C91194" w:rsidP="00C91194">
      <w:pPr>
        <w:widowControl w:val="0"/>
        <w:tabs>
          <w:tab w:val="right" w:leader="underscore" w:pos="8505"/>
        </w:tabs>
        <w:overflowPunct w:val="0"/>
        <w:autoSpaceDE w:val="0"/>
        <w:autoSpaceDN w:val="0"/>
        <w:adjustRightInd w:val="0"/>
        <w:spacing w:line="420" w:lineRule="auto"/>
        <w:ind w:right="1120"/>
        <w:rPr>
          <w:rFonts w:ascii="Cambria" w:hAnsi="Cambria" w:cs="Cambria"/>
          <w:sz w:val="20"/>
          <w:szCs w:val="19"/>
        </w:rPr>
      </w:pPr>
      <w:r w:rsidRPr="00AF62C8">
        <w:rPr>
          <w:rFonts w:ascii="Cambria" w:hAnsi="Cambria" w:cs="Cambria"/>
          <w:sz w:val="20"/>
          <w:szCs w:val="19"/>
        </w:rPr>
        <w:t>Name der Betreuungsperson:</w:t>
      </w:r>
      <w:r>
        <w:rPr>
          <w:rFonts w:ascii="Cambria" w:hAnsi="Cambria" w:cs="Cambria"/>
          <w:sz w:val="20"/>
          <w:szCs w:val="19"/>
        </w:rPr>
        <w:tab/>
      </w:r>
    </w:p>
    <w:p w14:paraId="12004431" w14:textId="77777777" w:rsidR="00C91194" w:rsidRDefault="00C91194" w:rsidP="00C91194">
      <w:pPr>
        <w:widowControl w:val="0"/>
        <w:overflowPunct w:val="0"/>
        <w:autoSpaceDE w:val="0"/>
        <w:autoSpaceDN w:val="0"/>
        <w:adjustRightInd w:val="0"/>
        <w:spacing w:line="420" w:lineRule="auto"/>
        <w:ind w:right="1120"/>
        <w:jc w:val="right"/>
        <w:rPr>
          <w:rFonts w:ascii="Cambria" w:hAnsi="Cambria" w:cs="Cambria"/>
          <w:sz w:val="20"/>
          <w:szCs w:val="19"/>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159"/>
        <w:gridCol w:w="3685"/>
      </w:tblGrid>
      <w:tr w:rsidR="00C91194" w:rsidRPr="001D465B" w14:paraId="36DB5C99" w14:textId="77777777" w:rsidTr="00E716C6">
        <w:tc>
          <w:tcPr>
            <w:tcW w:w="1911" w:type="dxa"/>
            <w:shd w:val="clear" w:color="auto" w:fill="auto"/>
          </w:tcPr>
          <w:p w14:paraId="2F44B816" w14:textId="77777777" w:rsidR="00C91194" w:rsidRPr="001D465B" w:rsidRDefault="00C91194" w:rsidP="00E716C6">
            <w:pPr>
              <w:pStyle w:val="KeinLeerraum"/>
              <w:rPr>
                <w:rFonts w:ascii="Cambria" w:hAnsi="Cambria"/>
                <w:sz w:val="20"/>
              </w:rPr>
            </w:pPr>
            <w:r w:rsidRPr="001D465B">
              <w:rPr>
                <w:rFonts w:ascii="Cambria" w:hAnsi="Cambria"/>
                <w:sz w:val="20"/>
              </w:rPr>
              <w:t>Datum</w:t>
            </w:r>
          </w:p>
        </w:tc>
        <w:tc>
          <w:tcPr>
            <w:tcW w:w="3159" w:type="dxa"/>
            <w:shd w:val="clear" w:color="auto" w:fill="auto"/>
          </w:tcPr>
          <w:p w14:paraId="7A56E4E0" w14:textId="77777777" w:rsidR="00C91194" w:rsidRPr="001D465B" w:rsidRDefault="00C91194" w:rsidP="00E716C6">
            <w:pPr>
              <w:pStyle w:val="KeinLeerraum"/>
              <w:rPr>
                <w:rFonts w:ascii="Cambria" w:hAnsi="Cambria"/>
                <w:sz w:val="20"/>
              </w:rPr>
            </w:pPr>
            <w:r>
              <w:rPr>
                <w:rFonts w:ascii="Cambria" w:hAnsi="Cambria"/>
                <w:sz w:val="20"/>
              </w:rPr>
              <w:t>Vorgangsweise, ausgeführte Arbeiten, verwendete Hilfsmittel, aufgesuchte Bibliotheken …</w:t>
            </w:r>
          </w:p>
        </w:tc>
        <w:tc>
          <w:tcPr>
            <w:tcW w:w="3685" w:type="dxa"/>
            <w:shd w:val="clear" w:color="auto" w:fill="auto"/>
          </w:tcPr>
          <w:p w14:paraId="7297711D" w14:textId="77777777" w:rsidR="00C91194" w:rsidRPr="001D465B" w:rsidRDefault="00C91194" w:rsidP="00E716C6">
            <w:pPr>
              <w:pStyle w:val="KeinLeerraum"/>
              <w:rPr>
                <w:rFonts w:ascii="Cambria" w:hAnsi="Cambria"/>
                <w:sz w:val="20"/>
              </w:rPr>
            </w:pPr>
            <w:r>
              <w:rPr>
                <w:rFonts w:ascii="Cambria" w:hAnsi="Cambria"/>
                <w:sz w:val="20"/>
              </w:rPr>
              <w:t>Besprechungen mit der betreuenden Lehrperson, Fortschritte, offene Fragen, Probleme, nächste Schritte</w:t>
            </w:r>
          </w:p>
        </w:tc>
      </w:tr>
      <w:tr w:rsidR="00C91194" w:rsidRPr="001D465B" w14:paraId="6E8DC5A1" w14:textId="77777777" w:rsidTr="00E716C6">
        <w:tc>
          <w:tcPr>
            <w:tcW w:w="1911" w:type="dxa"/>
            <w:shd w:val="clear" w:color="auto" w:fill="auto"/>
          </w:tcPr>
          <w:p w14:paraId="187C2530" w14:textId="77777777" w:rsidR="00C91194" w:rsidRPr="001D465B" w:rsidRDefault="00C91194" w:rsidP="00E716C6">
            <w:pPr>
              <w:pStyle w:val="KeinLeerraum"/>
              <w:rPr>
                <w:rFonts w:ascii="Cambria" w:hAnsi="Cambria"/>
                <w:sz w:val="20"/>
              </w:rPr>
            </w:pPr>
          </w:p>
          <w:p w14:paraId="6DAB607A" w14:textId="77777777" w:rsidR="00C91194" w:rsidRPr="001D465B" w:rsidRDefault="00C91194" w:rsidP="00E716C6">
            <w:pPr>
              <w:pStyle w:val="KeinLeerraum"/>
              <w:rPr>
                <w:rFonts w:ascii="Cambria" w:hAnsi="Cambria"/>
                <w:sz w:val="20"/>
              </w:rPr>
            </w:pPr>
          </w:p>
        </w:tc>
        <w:tc>
          <w:tcPr>
            <w:tcW w:w="1911" w:type="dxa"/>
            <w:shd w:val="clear" w:color="auto" w:fill="auto"/>
          </w:tcPr>
          <w:p w14:paraId="62A11171" w14:textId="77777777" w:rsidR="00C91194" w:rsidRPr="001D465B" w:rsidRDefault="00C91194" w:rsidP="00E716C6">
            <w:pPr>
              <w:pStyle w:val="KeinLeerraum"/>
              <w:rPr>
                <w:rFonts w:ascii="Cambria" w:hAnsi="Cambria"/>
                <w:sz w:val="20"/>
              </w:rPr>
            </w:pPr>
          </w:p>
        </w:tc>
        <w:tc>
          <w:tcPr>
            <w:tcW w:w="1911" w:type="dxa"/>
            <w:shd w:val="clear" w:color="auto" w:fill="auto"/>
          </w:tcPr>
          <w:p w14:paraId="58271642" w14:textId="77777777" w:rsidR="00C91194" w:rsidRPr="001D465B" w:rsidRDefault="00C91194" w:rsidP="00E716C6">
            <w:pPr>
              <w:pStyle w:val="KeinLeerraum"/>
              <w:rPr>
                <w:rFonts w:ascii="Cambria" w:hAnsi="Cambria"/>
                <w:sz w:val="20"/>
              </w:rPr>
            </w:pPr>
          </w:p>
        </w:tc>
      </w:tr>
      <w:tr w:rsidR="00C91194" w:rsidRPr="001D465B" w14:paraId="152EDE72" w14:textId="77777777" w:rsidTr="00E716C6">
        <w:tc>
          <w:tcPr>
            <w:tcW w:w="1911" w:type="dxa"/>
            <w:shd w:val="clear" w:color="auto" w:fill="auto"/>
          </w:tcPr>
          <w:p w14:paraId="4FE3A1A8" w14:textId="77777777" w:rsidR="00C91194" w:rsidRPr="001D465B" w:rsidRDefault="00C91194" w:rsidP="00E716C6">
            <w:pPr>
              <w:pStyle w:val="KeinLeerraum"/>
              <w:rPr>
                <w:rFonts w:ascii="Cambria" w:hAnsi="Cambria"/>
                <w:sz w:val="20"/>
              </w:rPr>
            </w:pPr>
          </w:p>
          <w:p w14:paraId="6ABD80B9" w14:textId="77777777" w:rsidR="00C91194" w:rsidRPr="001D465B" w:rsidRDefault="00C91194" w:rsidP="00E716C6">
            <w:pPr>
              <w:pStyle w:val="KeinLeerraum"/>
              <w:rPr>
                <w:rFonts w:ascii="Cambria" w:hAnsi="Cambria"/>
                <w:sz w:val="20"/>
              </w:rPr>
            </w:pPr>
          </w:p>
        </w:tc>
        <w:tc>
          <w:tcPr>
            <w:tcW w:w="1911" w:type="dxa"/>
            <w:shd w:val="clear" w:color="auto" w:fill="auto"/>
          </w:tcPr>
          <w:p w14:paraId="0300191F" w14:textId="77777777" w:rsidR="00C91194" w:rsidRPr="001D465B" w:rsidRDefault="00C91194" w:rsidP="00E716C6">
            <w:pPr>
              <w:pStyle w:val="KeinLeerraum"/>
              <w:rPr>
                <w:rFonts w:ascii="Cambria" w:hAnsi="Cambria"/>
                <w:sz w:val="20"/>
              </w:rPr>
            </w:pPr>
          </w:p>
        </w:tc>
        <w:tc>
          <w:tcPr>
            <w:tcW w:w="1911" w:type="dxa"/>
            <w:shd w:val="clear" w:color="auto" w:fill="auto"/>
          </w:tcPr>
          <w:p w14:paraId="35D05A8F" w14:textId="77777777" w:rsidR="00C91194" w:rsidRPr="001D465B" w:rsidRDefault="00C91194" w:rsidP="00E716C6">
            <w:pPr>
              <w:pStyle w:val="KeinLeerraum"/>
              <w:rPr>
                <w:rFonts w:ascii="Cambria" w:hAnsi="Cambria"/>
                <w:sz w:val="20"/>
              </w:rPr>
            </w:pPr>
          </w:p>
        </w:tc>
      </w:tr>
      <w:tr w:rsidR="00C91194" w:rsidRPr="001D465B" w14:paraId="43AA6E71" w14:textId="77777777" w:rsidTr="00E716C6">
        <w:tc>
          <w:tcPr>
            <w:tcW w:w="1911" w:type="dxa"/>
            <w:shd w:val="clear" w:color="auto" w:fill="auto"/>
          </w:tcPr>
          <w:p w14:paraId="42187243" w14:textId="77777777" w:rsidR="00C91194" w:rsidRPr="001D465B" w:rsidRDefault="00C91194" w:rsidP="00E716C6">
            <w:pPr>
              <w:pStyle w:val="KeinLeerraum"/>
              <w:rPr>
                <w:rFonts w:ascii="Cambria" w:hAnsi="Cambria"/>
                <w:sz w:val="20"/>
              </w:rPr>
            </w:pPr>
          </w:p>
          <w:p w14:paraId="3EE44CAE" w14:textId="77777777" w:rsidR="00C91194" w:rsidRPr="001D465B" w:rsidRDefault="00C91194" w:rsidP="00E716C6">
            <w:pPr>
              <w:pStyle w:val="KeinLeerraum"/>
              <w:rPr>
                <w:rFonts w:ascii="Cambria" w:hAnsi="Cambria"/>
                <w:sz w:val="20"/>
              </w:rPr>
            </w:pPr>
          </w:p>
        </w:tc>
        <w:tc>
          <w:tcPr>
            <w:tcW w:w="1911" w:type="dxa"/>
            <w:shd w:val="clear" w:color="auto" w:fill="auto"/>
          </w:tcPr>
          <w:p w14:paraId="575E8EF8" w14:textId="77777777" w:rsidR="00C91194" w:rsidRPr="001D465B" w:rsidRDefault="00C91194" w:rsidP="00E716C6">
            <w:pPr>
              <w:pStyle w:val="KeinLeerraum"/>
              <w:rPr>
                <w:rFonts w:ascii="Cambria" w:hAnsi="Cambria"/>
                <w:sz w:val="20"/>
              </w:rPr>
            </w:pPr>
          </w:p>
        </w:tc>
        <w:tc>
          <w:tcPr>
            <w:tcW w:w="1911" w:type="dxa"/>
            <w:shd w:val="clear" w:color="auto" w:fill="auto"/>
          </w:tcPr>
          <w:p w14:paraId="619F9F2D" w14:textId="77777777" w:rsidR="00C91194" w:rsidRPr="001D465B" w:rsidRDefault="00C91194" w:rsidP="00E716C6">
            <w:pPr>
              <w:pStyle w:val="KeinLeerraum"/>
              <w:rPr>
                <w:rFonts w:ascii="Cambria" w:hAnsi="Cambria"/>
                <w:sz w:val="20"/>
              </w:rPr>
            </w:pPr>
          </w:p>
        </w:tc>
      </w:tr>
      <w:tr w:rsidR="00C91194" w:rsidRPr="001D465B" w14:paraId="52DF9F54" w14:textId="77777777" w:rsidTr="00E716C6">
        <w:tc>
          <w:tcPr>
            <w:tcW w:w="1911" w:type="dxa"/>
            <w:shd w:val="clear" w:color="auto" w:fill="auto"/>
          </w:tcPr>
          <w:p w14:paraId="7C5BD0DF" w14:textId="77777777" w:rsidR="00C91194" w:rsidRPr="001D465B" w:rsidRDefault="00C91194" w:rsidP="00E716C6">
            <w:pPr>
              <w:pStyle w:val="KeinLeerraum"/>
              <w:rPr>
                <w:rFonts w:ascii="Cambria" w:hAnsi="Cambria"/>
                <w:sz w:val="20"/>
              </w:rPr>
            </w:pPr>
          </w:p>
          <w:p w14:paraId="6968E376" w14:textId="77777777" w:rsidR="00C91194" w:rsidRPr="001D465B" w:rsidRDefault="00C91194" w:rsidP="00E716C6">
            <w:pPr>
              <w:pStyle w:val="KeinLeerraum"/>
              <w:rPr>
                <w:rFonts w:ascii="Cambria" w:hAnsi="Cambria"/>
                <w:sz w:val="20"/>
              </w:rPr>
            </w:pPr>
          </w:p>
        </w:tc>
        <w:tc>
          <w:tcPr>
            <w:tcW w:w="1911" w:type="dxa"/>
            <w:shd w:val="clear" w:color="auto" w:fill="auto"/>
          </w:tcPr>
          <w:p w14:paraId="77EB07CC" w14:textId="77777777" w:rsidR="00C91194" w:rsidRPr="001D465B" w:rsidRDefault="00C91194" w:rsidP="00E716C6">
            <w:pPr>
              <w:pStyle w:val="KeinLeerraum"/>
              <w:rPr>
                <w:rFonts w:ascii="Cambria" w:hAnsi="Cambria"/>
                <w:sz w:val="20"/>
              </w:rPr>
            </w:pPr>
          </w:p>
        </w:tc>
        <w:tc>
          <w:tcPr>
            <w:tcW w:w="1911" w:type="dxa"/>
            <w:shd w:val="clear" w:color="auto" w:fill="auto"/>
          </w:tcPr>
          <w:p w14:paraId="0E970676" w14:textId="77777777" w:rsidR="00C91194" w:rsidRPr="001D465B" w:rsidRDefault="00C91194" w:rsidP="00E716C6">
            <w:pPr>
              <w:pStyle w:val="KeinLeerraum"/>
              <w:rPr>
                <w:rFonts w:ascii="Cambria" w:hAnsi="Cambria"/>
                <w:sz w:val="20"/>
              </w:rPr>
            </w:pPr>
          </w:p>
        </w:tc>
      </w:tr>
      <w:tr w:rsidR="00C91194" w:rsidRPr="001D465B" w14:paraId="48097BC3" w14:textId="77777777" w:rsidTr="00E716C6">
        <w:tc>
          <w:tcPr>
            <w:tcW w:w="1911" w:type="dxa"/>
            <w:shd w:val="clear" w:color="auto" w:fill="auto"/>
          </w:tcPr>
          <w:p w14:paraId="67F037C6" w14:textId="77777777" w:rsidR="00C91194" w:rsidRPr="001D465B" w:rsidRDefault="00C91194" w:rsidP="00E716C6">
            <w:pPr>
              <w:pStyle w:val="KeinLeerraum"/>
              <w:rPr>
                <w:rFonts w:ascii="Cambria" w:hAnsi="Cambria"/>
                <w:sz w:val="20"/>
              </w:rPr>
            </w:pPr>
          </w:p>
          <w:p w14:paraId="0598941B" w14:textId="77777777" w:rsidR="00C91194" w:rsidRPr="001D465B" w:rsidRDefault="00C91194" w:rsidP="00E716C6">
            <w:pPr>
              <w:pStyle w:val="KeinLeerraum"/>
              <w:rPr>
                <w:rFonts w:ascii="Cambria" w:hAnsi="Cambria"/>
                <w:sz w:val="20"/>
              </w:rPr>
            </w:pPr>
          </w:p>
        </w:tc>
        <w:tc>
          <w:tcPr>
            <w:tcW w:w="1911" w:type="dxa"/>
            <w:shd w:val="clear" w:color="auto" w:fill="auto"/>
          </w:tcPr>
          <w:p w14:paraId="497675DF" w14:textId="77777777" w:rsidR="00C91194" w:rsidRPr="001D465B" w:rsidRDefault="00C91194" w:rsidP="00E716C6">
            <w:pPr>
              <w:pStyle w:val="KeinLeerraum"/>
              <w:rPr>
                <w:rFonts w:ascii="Cambria" w:hAnsi="Cambria"/>
                <w:sz w:val="20"/>
              </w:rPr>
            </w:pPr>
          </w:p>
        </w:tc>
        <w:tc>
          <w:tcPr>
            <w:tcW w:w="1911" w:type="dxa"/>
            <w:shd w:val="clear" w:color="auto" w:fill="auto"/>
          </w:tcPr>
          <w:p w14:paraId="6094D057" w14:textId="77777777" w:rsidR="00C91194" w:rsidRPr="001D465B" w:rsidRDefault="00C91194" w:rsidP="00E716C6">
            <w:pPr>
              <w:pStyle w:val="KeinLeerraum"/>
              <w:rPr>
                <w:rFonts w:ascii="Cambria" w:hAnsi="Cambria"/>
                <w:sz w:val="20"/>
              </w:rPr>
            </w:pPr>
          </w:p>
        </w:tc>
      </w:tr>
    </w:tbl>
    <w:p w14:paraId="2EDDBFBB" w14:textId="77777777" w:rsidR="00C91194" w:rsidRDefault="00C91194" w:rsidP="00C91194">
      <w:pPr>
        <w:widowControl w:val="0"/>
        <w:overflowPunct w:val="0"/>
        <w:autoSpaceDE w:val="0"/>
        <w:autoSpaceDN w:val="0"/>
        <w:adjustRightInd w:val="0"/>
        <w:spacing w:line="420" w:lineRule="auto"/>
        <w:ind w:right="1120"/>
        <w:rPr>
          <w:rFonts w:ascii="Cambria" w:hAnsi="Cambria" w:cs="Cambria"/>
          <w:sz w:val="20"/>
          <w:szCs w:val="19"/>
          <w:u w:val="single"/>
        </w:rPr>
      </w:pPr>
    </w:p>
    <w:p w14:paraId="0C114540" w14:textId="77777777" w:rsidR="00C91194" w:rsidRPr="00AF62C8" w:rsidRDefault="00C91194" w:rsidP="00C91194">
      <w:pPr>
        <w:widowControl w:val="0"/>
        <w:tabs>
          <w:tab w:val="left" w:pos="3828"/>
        </w:tabs>
        <w:overflowPunct w:val="0"/>
        <w:autoSpaceDE w:val="0"/>
        <w:autoSpaceDN w:val="0"/>
        <w:adjustRightInd w:val="0"/>
        <w:spacing w:line="420" w:lineRule="auto"/>
        <w:ind w:right="75"/>
        <w:rPr>
          <w:rFonts w:ascii="Cambria" w:hAnsi="Cambria" w:cs="Cambria"/>
          <w:sz w:val="20"/>
          <w:szCs w:val="19"/>
        </w:rPr>
      </w:pPr>
      <w:r w:rsidRPr="00AF62C8">
        <w:rPr>
          <w:rFonts w:ascii="Cambria" w:hAnsi="Cambria" w:cs="Cambria"/>
          <w:sz w:val="20"/>
          <w:szCs w:val="19"/>
        </w:rPr>
        <w:t>Die Arbeit hat eine Länge von ______________________ Zeichen.</w:t>
      </w:r>
    </w:p>
    <w:p w14:paraId="0D9A5356" w14:textId="77777777" w:rsidR="00C91194" w:rsidRDefault="00C91194" w:rsidP="00C91194">
      <w:pPr>
        <w:widowControl w:val="0"/>
        <w:tabs>
          <w:tab w:val="left" w:pos="3828"/>
        </w:tabs>
        <w:overflowPunct w:val="0"/>
        <w:autoSpaceDE w:val="0"/>
        <w:autoSpaceDN w:val="0"/>
        <w:adjustRightInd w:val="0"/>
        <w:spacing w:line="420" w:lineRule="auto"/>
        <w:ind w:right="75"/>
        <w:rPr>
          <w:rFonts w:ascii="Cambria" w:hAnsi="Cambria" w:cs="Cambria"/>
          <w:sz w:val="20"/>
          <w:szCs w:val="19"/>
        </w:rPr>
      </w:pPr>
      <w:r w:rsidRPr="00AF62C8">
        <w:rPr>
          <w:rFonts w:ascii="Cambria" w:hAnsi="Cambria" w:cs="Cambria"/>
          <w:sz w:val="20"/>
          <w:szCs w:val="19"/>
        </w:rPr>
        <w:t xml:space="preserve">Begründung für den Fall, dass die Anzahl von 60.000 </w:t>
      </w:r>
      <w:r>
        <w:rPr>
          <w:rFonts w:ascii="Cambria" w:hAnsi="Cambria" w:cs="Cambria"/>
          <w:sz w:val="20"/>
          <w:szCs w:val="19"/>
        </w:rPr>
        <w:t xml:space="preserve">Zeichen </w:t>
      </w:r>
      <w:r w:rsidRPr="00AF62C8">
        <w:rPr>
          <w:rFonts w:ascii="Cambria" w:hAnsi="Cambria" w:cs="Cambria"/>
          <w:sz w:val="20"/>
          <w:szCs w:val="19"/>
        </w:rPr>
        <w:t>überschritten wurde:</w:t>
      </w:r>
    </w:p>
    <w:p w14:paraId="747BCEB9" w14:textId="77777777" w:rsidR="00C91194" w:rsidRDefault="00C91194" w:rsidP="00C91194">
      <w:pPr>
        <w:widowControl w:val="0"/>
        <w:tabs>
          <w:tab w:val="right" w:leader="underscore" w:pos="8505"/>
        </w:tabs>
        <w:overflowPunct w:val="0"/>
        <w:autoSpaceDE w:val="0"/>
        <w:autoSpaceDN w:val="0"/>
        <w:adjustRightInd w:val="0"/>
        <w:spacing w:line="420" w:lineRule="auto"/>
        <w:ind w:right="1120"/>
        <w:rPr>
          <w:rFonts w:ascii="Cambria" w:hAnsi="Cambria" w:cs="Cambria"/>
          <w:sz w:val="20"/>
          <w:szCs w:val="19"/>
        </w:rPr>
      </w:pPr>
      <w:r>
        <w:rPr>
          <w:rFonts w:ascii="Cambria" w:hAnsi="Cambria" w:cs="Cambria"/>
          <w:sz w:val="20"/>
          <w:szCs w:val="19"/>
        </w:rPr>
        <w:tab/>
      </w:r>
    </w:p>
    <w:p w14:paraId="4CB69028" w14:textId="77777777" w:rsidR="00C91194" w:rsidRDefault="00C91194" w:rsidP="00C91194">
      <w:pPr>
        <w:widowControl w:val="0"/>
        <w:tabs>
          <w:tab w:val="right" w:leader="underscore" w:pos="8505"/>
        </w:tabs>
        <w:overflowPunct w:val="0"/>
        <w:autoSpaceDE w:val="0"/>
        <w:autoSpaceDN w:val="0"/>
        <w:adjustRightInd w:val="0"/>
        <w:spacing w:line="420" w:lineRule="auto"/>
        <w:ind w:right="1120"/>
        <w:rPr>
          <w:rFonts w:ascii="Cambria" w:hAnsi="Cambria" w:cs="Cambria"/>
          <w:sz w:val="20"/>
          <w:szCs w:val="19"/>
        </w:rPr>
      </w:pPr>
      <w:r>
        <w:rPr>
          <w:rFonts w:ascii="Cambria" w:hAnsi="Cambria" w:cs="Cambria"/>
          <w:sz w:val="20"/>
          <w:szCs w:val="19"/>
        </w:rPr>
        <w:tab/>
      </w:r>
    </w:p>
    <w:p w14:paraId="12C53F9A" w14:textId="77777777" w:rsidR="00C91194" w:rsidRPr="00AF62C8" w:rsidRDefault="00C91194" w:rsidP="00C91194">
      <w:pPr>
        <w:widowControl w:val="0"/>
        <w:tabs>
          <w:tab w:val="right" w:leader="underscore" w:pos="8505"/>
        </w:tabs>
        <w:overflowPunct w:val="0"/>
        <w:autoSpaceDE w:val="0"/>
        <w:autoSpaceDN w:val="0"/>
        <w:adjustRightInd w:val="0"/>
        <w:spacing w:line="420" w:lineRule="auto"/>
        <w:ind w:right="1120"/>
        <w:rPr>
          <w:rFonts w:ascii="Cambria" w:hAnsi="Cambria" w:cs="Cambria"/>
          <w:sz w:val="20"/>
          <w:szCs w:val="19"/>
        </w:rPr>
      </w:pPr>
      <w:r>
        <w:rPr>
          <w:rFonts w:ascii="Cambria" w:hAnsi="Cambria" w:cs="Cambria"/>
          <w:sz w:val="20"/>
          <w:szCs w:val="19"/>
        </w:rPr>
        <w:tab/>
      </w:r>
    </w:p>
    <w:p w14:paraId="3425AE18" w14:textId="77777777" w:rsidR="00C91194" w:rsidRDefault="00C91194" w:rsidP="00C91194">
      <w:pPr>
        <w:widowControl w:val="0"/>
        <w:overflowPunct w:val="0"/>
        <w:autoSpaceDE w:val="0"/>
        <w:autoSpaceDN w:val="0"/>
        <w:adjustRightInd w:val="0"/>
        <w:spacing w:line="420" w:lineRule="auto"/>
        <w:ind w:right="1120"/>
        <w:rPr>
          <w:rFonts w:ascii="Cambria" w:hAnsi="Cambria" w:cs="Cambria"/>
          <w:sz w:val="20"/>
          <w:szCs w:val="19"/>
          <w:u w:val="single"/>
        </w:rPr>
      </w:pPr>
    </w:p>
    <w:p w14:paraId="24949C92" w14:textId="77777777" w:rsidR="00C91194" w:rsidRDefault="00C91194" w:rsidP="00C91194">
      <w:pPr>
        <w:widowControl w:val="0"/>
        <w:overflowPunct w:val="0"/>
        <w:autoSpaceDE w:val="0"/>
        <w:autoSpaceDN w:val="0"/>
        <w:adjustRightInd w:val="0"/>
        <w:spacing w:line="420" w:lineRule="auto"/>
        <w:ind w:right="1120"/>
        <w:rPr>
          <w:rFonts w:ascii="Cambria" w:hAnsi="Cambria" w:cs="Cambria"/>
          <w:sz w:val="20"/>
          <w:szCs w:val="19"/>
          <w:u w:val="single"/>
        </w:rPr>
      </w:pPr>
    </w:p>
    <w:p w14:paraId="74475C4F" w14:textId="77777777" w:rsidR="00C91194" w:rsidRDefault="00C91194" w:rsidP="00C91194">
      <w:pPr>
        <w:widowControl w:val="0"/>
        <w:tabs>
          <w:tab w:val="right" w:pos="2268"/>
        </w:tabs>
        <w:overflowPunct w:val="0"/>
        <w:autoSpaceDE w:val="0"/>
        <w:autoSpaceDN w:val="0"/>
        <w:adjustRightInd w:val="0"/>
        <w:spacing w:line="420" w:lineRule="auto"/>
        <w:ind w:right="1120"/>
        <w:rPr>
          <w:rFonts w:ascii="Cambria" w:hAnsi="Cambria" w:cs="Cambria"/>
          <w:sz w:val="20"/>
          <w:szCs w:val="19"/>
          <w:u w:val="single"/>
        </w:rPr>
      </w:pPr>
    </w:p>
    <w:p w14:paraId="70AD49A4" w14:textId="77777777" w:rsidR="00C91194" w:rsidRPr="00C92C1B" w:rsidRDefault="00C91194" w:rsidP="00C91194">
      <w:pPr>
        <w:widowControl w:val="0"/>
        <w:tabs>
          <w:tab w:val="left" w:pos="3828"/>
        </w:tabs>
        <w:overflowPunct w:val="0"/>
        <w:autoSpaceDE w:val="0"/>
        <w:autoSpaceDN w:val="0"/>
        <w:adjustRightInd w:val="0"/>
        <w:spacing w:line="420" w:lineRule="auto"/>
        <w:ind w:right="1120"/>
        <w:rPr>
          <w:rFonts w:ascii="Cambria" w:hAnsi="Cambria" w:cs="Cambria"/>
          <w:sz w:val="20"/>
          <w:szCs w:val="19"/>
        </w:rPr>
      </w:pPr>
      <w:r w:rsidRPr="00C92C1B">
        <w:rPr>
          <w:rFonts w:ascii="Cambria" w:hAnsi="Cambria" w:cs="Cambria"/>
          <w:sz w:val="20"/>
          <w:szCs w:val="19"/>
        </w:rPr>
        <w:t xml:space="preserve">Ort, </w:t>
      </w:r>
      <w:r>
        <w:rPr>
          <w:rFonts w:ascii="Cambria" w:hAnsi="Cambria" w:cs="Cambria"/>
          <w:sz w:val="20"/>
          <w:szCs w:val="19"/>
        </w:rPr>
        <w:t>Datum</w:t>
      </w:r>
      <w:r>
        <w:rPr>
          <w:rFonts w:ascii="Cambria" w:hAnsi="Cambria" w:cs="Cambria"/>
          <w:sz w:val="20"/>
          <w:szCs w:val="19"/>
        </w:rPr>
        <w:tab/>
        <w:t>Unterschrift des Schülers/der Schülerin</w:t>
      </w:r>
    </w:p>
    <w:p w14:paraId="42EF1E07" w14:textId="77777777" w:rsidR="00C91194" w:rsidRDefault="00C91194" w:rsidP="00C91194">
      <w:pPr>
        <w:widowControl w:val="0"/>
        <w:overflowPunct w:val="0"/>
        <w:autoSpaceDE w:val="0"/>
        <w:autoSpaceDN w:val="0"/>
        <w:adjustRightInd w:val="0"/>
        <w:spacing w:line="420" w:lineRule="auto"/>
        <w:ind w:right="1120"/>
        <w:rPr>
          <w:rFonts w:ascii="Cambria" w:hAnsi="Cambria" w:cs="Cambria"/>
          <w:sz w:val="20"/>
          <w:szCs w:val="19"/>
          <w:u w:val="single"/>
        </w:rPr>
      </w:pPr>
    </w:p>
    <w:p w14:paraId="6A5FB959"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r w:rsidRPr="00600E71">
        <w:rPr>
          <w:rFonts w:ascii="Cambria" w:hAnsi="Cambria" w:cs="Cambria"/>
          <w:sz w:val="16"/>
          <w:szCs w:val="19"/>
        </w:rPr>
        <w:t xml:space="preserve">Version </w:t>
      </w:r>
      <w:r>
        <w:rPr>
          <w:rFonts w:ascii="Cambria" w:hAnsi="Cambria" w:cs="Cambria"/>
          <w:sz w:val="16"/>
          <w:szCs w:val="19"/>
        </w:rPr>
        <w:t>Oktober</w:t>
      </w:r>
      <w:r w:rsidRPr="00600E71">
        <w:rPr>
          <w:rFonts w:ascii="Cambria" w:hAnsi="Cambria" w:cs="Cambria"/>
          <w:sz w:val="16"/>
          <w:szCs w:val="19"/>
        </w:rPr>
        <w:t xml:space="preserve"> 201</w:t>
      </w:r>
      <w:r>
        <w:rPr>
          <w:rFonts w:ascii="Cambria" w:hAnsi="Cambria" w:cs="Cambria"/>
          <w:sz w:val="16"/>
          <w:szCs w:val="19"/>
        </w:rPr>
        <w:t>9</w:t>
      </w:r>
    </w:p>
    <w:p w14:paraId="75567E1F"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12314F98"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08C73617"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5D72C8DA"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17902B64"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10DD46CA"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13F17459"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31094051"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4AF52FED" w14:textId="77777777" w:rsidR="00C91194" w:rsidRDefault="00C91194" w:rsidP="00C91194">
      <w:pPr>
        <w:widowControl w:val="0"/>
        <w:overflowPunct w:val="0"/>
        <w:autoSpaceDE w:val="0"/>
        <w:autoSpaceDN w:val="0"/>
        <w:adjustRightInd w:val="0"/>
        <w:spacing w:line="420" w:lineRule="auto"/>
        <w:ind w:right="75"/>
        <w:jc w:val="right"/>
        <w:rPr>
          <w:rFonts w:ascii="Cambria" w:hAnsi="Cambria" w:cs="Cambria"/>
          <w:sz w:val="16"/>
          <w:szCs w:val="19"/>
        </w:rPr>
      </w:pPr>
    </w:p>
    <w:p w14:paraId="3B3C8265" w14:textId="2DD93CCC" w:rsidR="00C91194" w:rsidRPr="00F472C1" w:rsidRDefault="00C91194" w:rsidP="00C91194">
      <w:pPr>
        <w:widowControl w:val="0"/>
        <w:overflowPunct w:val="0"/>
        <w:autoSpaceDE w:val="0"/>
        <w:autoSpaceDN w:val="0"/>
        <w:adjustRightInd w:val="0"/>
        <w:spacing w:line="420" w:lineRule="auto"/>
        <w:ind w:right="75"/>
        <w:rPr>
          <w:b/>
          <w:sz w:val="32"/>
          <w:szCs w:val="32"/>
        </w:rPr>
      </w:pPr>
      <w:r w:rsidRPr="00F472C1">
        <w:rPr>
          <w:b/>
          <w:sz w:val="32"/>
          <w:szCs w:val="32"/>
        </w:rPr>
        <w:lastRenderedPageBreak/>
        <w:t>Quellenverzeichnis</w:t>
      </w:r>
    </w:p>
    <w:p w14:paraId="1B633ABB" w14:textId="77777777" w:rsidR="00C91194" w:rsidRPr="00917035" w:rsidRDefault="00C91194" w:rsidP="00C91194">
      <w:pPr>
        <w:widowControl w:val="0"/>
        <w:overflowPunct w:val="0"/>
        <w:autoSpaceDE w:val="0"/>
        <w:autoSpaceDN w:val="0"/>
        <w:adjustRightInd w:val="0"/>
        <w:spacing w:line="360" w:lineRule="auto"/>
        <w:ind w:right="75"/>
        <w:jc w:val="both"/>
      </w:pPr>
      <w:r w:rsidRPr="00F472C1">
        <w:t xml:space="preserve">Das gesamte Skriptum beruht in seinen Grundlagen auf den diversen Menüs der </w:t>
      </w:r>
      <w:r>
        <w:t>W</w:t>
      </w:r>
      <w:r w:rsidRPr="00F472C1">
        <w:t xml:space="preserve">ebsite </w:t>
      </w:r>
      <w:hyperlink r:id="rId25" w:history="1">
        <w:r w:rsidRPr="00917035">
          <w:rPr>
            <w:rStyle w:val="Hyperlink"/>
            <w:color w:val="auto"/>
          </w:rPr>
          <w:t>www.ahs-vwa.at</w:t>
        </w:r>
      </w:hyperlink>
      <w:r w:rsidRPr="00917035">
        <w:t xml:space="preserve"> des Bundesministeriums für Bildung (BMB).</w:t>
      </w:r>
    </w:p>
    <w:p w14:paraId="48D0C9D6" w14:textId="762C932D" w:rsidR="00C91194" w:rsidRPr="00F472C1" w:rsidRDefault="00C91194" w:rsidP="00C91194">
      <w:pPr>
        <w:widowControl w:val="0"/>
        <w:overflowPunct w:val="0"/>
        <w:autoSpaceDE w:val="0"/>
        <w:autoSpaceDN w:val="0"/>
        <w:adjustRightInd w:val="0"/>
        <w:spacing w:line="360" w:lineRule="auto"/>
        <w:ind w:right="75"/>
        <w:jc w:val="both"/>
      </w:pPr>
      <w:r w:rsidRPr="00F472C1">
        <w:t xml:space="preserve">Die </w:t>
      </w:r>
      <w:r>
        <w:t>S</w:t>
      </w:r>
      <w:r w:rsidRPr="00F472C1">
        <w:t>eite wurde w</w:t>
      </w:r>
      <w:r>
        <w:t>i</w:t>
      </w:r>
      <w:r w:rsidRPr="00F472C1">
        <w:t xml:space="preserve">ederholt abgerufen im Zeitraum zwischen dem 18. </w:t>
      </w:r>
      <w:r>
        <w:t>A</w:t>
      </w:r>
      <w:r w:rsidRPr="00F472C1">
        <w:t>ugust 2014 und dem 19. Septe</w:t>
      </w:r>
      <w:r>
        <w:t>m</w:t>
      </w:r>
      <w:r w:rsidRPr="00F472C1">
        <w:t>ber 2014</w:t>
      </w:r>
      <w:r>
        <w:t xml:space="preserve"> (damals noch BMBF), im September 2015 und im August und im September 2016</w:t>
      </w:r>
      <w:r w:rsidR="00627008">
        <w:t>,</w:t>
      </w:r>
      <w:r>
        <w:t xml:space="preserve"> im Oktober 2017</w:t>
      </w:r>
      <w:r w:rsidR="00627008">
        <w:t xml:space="preserve"> und zuletzt im September 202</w:t>
      </w:r>
      <w:r w:rsidR="002E61E3">
        <w:t>2</w:t>
      </w:r>
      <w:r w:rsidRPr="00F472C1">
        <w:t>.</w:t>
      </w:r>
    </w:p>
    <w:p w14:paraId="0CDBEF89" w14:textId="77777777" w:rsidR="00C91194" w:rsidRDefault="00C91194" w:rsidP="00C91194">
      <w:pPr>
        <w:widowControl w:val="0"/>
        <w:overflowPunct w:val="0"/>
        <w:autoSpaceDE w:val="0"/>
        <w:autoSpaceDN w:val="0"/>
        <w:adjustRightInd w:val="0"/>
        <w:spacing w:line="360" w:lineRule="auto"/>
        <w:ind w:right="75"/>
        <w:jc w:val="both"/>
      </w:pPr>
      <w:r w:rsidRPr="00F472C1">
        <w:t xml:space="preserve">Weitere Informationen wurden dem FBA-Skriptum des </w:t>
      </w:r>
      <w:r w:rsidRPr="004D607B">
        <w:t>ORG des Schulvereins der</w:t>
      </w:r>
      <w:r w:rsidRPr="00F472C1">
        <w:t xml:space="preserve"> Grazer Schulschwestern</w:t>
      </w:r>
      <w:r>
        <w:t>,</w:t>
      </w:r>
      <w:r w:rsidRPr="00F472C1">
        <w:t xml:space="preserve"> </w:t>
      </w:r>
      <w:r>
        <w:t xml:space="preserve">erstellt </w:t>
      </w:r>
      <w:r w:rsidRPr="00F472C1">
        <w:t>von Herbert M. Peklar, zuletzt aktualisiert im Jänner 2013, entnommen.</w:t>
      </w:r>
    </w:p>
    <w:p w14:paraId="6C81179C" w14:textId="77777777" w:rsidR="00C91194" w:rsidRDefault="00C91194" w:rsidP="00C91194">
      <w:pPr>
        <w:widowControl w:val="0"/>
        <w:overflowPunct w:val="0"/>
        <w:autoSpaceDE w:val="0"/>
        <w:autoSpaceDN w:val="0"/>
        <w:adjustRightInd w:val="0"/>
        <w:spacing w:line="360" w:lineRule="auto"/>
        <w:ind w:right="75"/>
        <w:jc w:val="both"/>
        <w:rPr>
          <w:sz w:val="8"/>
          <w:szCs w:val="8"/>
        </w:rPr>
      </w:pPr>
    </w:p>
    <w:p w14:paraId="2F73A865" w14:textId="77777777" w:rsidR="00C91194" w:rsidRPr="00F472C1" w:rsidRDefault="00C91194" w:rsidP="00C91194">
      <w:pPr>
        <w:widowControl w:val="0"/>
        <w:overflowPunct w:val="0"/>
        <w:autoSpaceDE w:val="0"/>
        <w:autoSpaceDN w:val="0"/>
        <w:adjustRightInd w:val="0"/>
        <w:spacing w:line="360" w:lineRule="auto"/>
        <w:ind w:right="75"/>
        <w:jc w:val="both"/>
        <w:rPr>
          <w:sz w:val="8"/>
          <w:szCs w:val="8"/>
        </w:rPr>
      </w:pPr>
    </w:p>
    <w:p w14:paraId="030FF3C0" w14:textId="77777777" w:rsidR="00C91194" w:rsidRPr="00F472C1" w:rsidRDefault="00C91194" w:rsidP="00C91194">
      <w:pPr>
        <w:widowControl w:val="0"/>
        <w:overflowPunct w:val="0"/>
        <w:autoSpaceDE w:val="0"/>
        <w:autoSpaceDN w:val="0"/>
        <w:adjustRightInd w:val="0"/>
        <w:spacing w:line="360" w:lineRule="auto"/>
        <w:ind w:right="75"/>
        <w:jc w:val="both"/>
        <w:rPr>
          <w:sz w:val="20"/>
          <w:szCs w:val="20"/>
        </w:rPr>
      </w:pPr>
      <w:r w:rsidRPr="00F472C1">
        <w:rPr>
          <w:sz w:val="20"/>
          <w:szCs w:val="20"/>
        </w:rPr>
        <w:t>Für den Inhalt verantwortlich:</w:t>
      </w:r>
    </w:p>
    <w:p w14:paraId="1606C40D" w14:textId="77777777" w:rsidR="00C91194" w:rsidRPr="00F472C1" w:rsidRDefault="00C91194" w:rsidP="00C91194">
      <w:pPr>
        <w:widowControl w:val="0"/>
        <w:overflowPunct w:val="0"/>
        <w:autoSpaceDE w:val="0"/>
        <w:autoSpaceDN w:val="0"/>
        <w:adjustRightInd w:val="0"/>
        <w:spacing w:line="360" w:lineRule="auto"/>
        <w:ind w:right="75"/>
        <w:jc w:val="both"/>
        <w:rPr>
          <w:sz w:val="20"/>
          <w:szCs w:val="20"/>
        </w:rPr>
      </w:pPr>
      <w:r>
        <w:rPr>
          <w:sz w:val="20"/>
          <w:szCs w:val="20"/>
        </w:rPr>
        <w:t xml:space="preserve">OStR </w:t>
      </w:r>
      <w:r w:rsidRPr="00F472C1">
        <w:rPr>
          <w:sz w:val="20"/>
          <w:szCs w:val="20"/>
        </w:rPr>
        <w:t>Mag. Herbert M. Peklar MSc.</w:t>
      </w:r>
    </w:p>
    <w:p w14:paraId="1C9BDC27" w14:textId="77777777" w:rsidR="00C91194" w:rsidRPr="00F472C1" w:rsidRDefault="00C91194" w:rsidP="00C91194">
      <w:pPr>
        <w:widowControl w:val="0"/>
        <w:overflowPunct w:val="0"/>
        <w:autoSpaceDE w:val="0"/>
        <w:autoSpaceDN w:val="0"/>
        <w:adjustRightInd w:val="0"/>
        <w:spacing w:line="360" w:lineRule="auto"/>
        <w:ind w:right="75"/>
        <w:jc w:val="both"/>
        <w:rPr>
          <w:sz w:val="20"/>
          <w:szCs w:val="20"/>
        </w:rPr>
      </w:pPr>
      <w:r w:rsidRPr="00F472C1">
        <w:rPr>
          <w:sz w:val="20"/>
          <w:szCs w:val="20"/>
        </w:rPr>
        <w:t>Krausgasse 19</w:t>
      </w:r>
    </w:p>
    <w:p w14:paraId="22597BD8" w14:textId="77777777" w:rsidR="00C91194" w:rsidRPr="00F472C1" w:rsidRDefault="00C91194" w:rsidP="00C91194">
      <w:pPr>
        <w:widowControl w:val="0"/>
        <w:overflowPunct w:val="0"/>
        <w:autoSpaceDE w:val="0"/>
        <w:autoSpaceDN w:val="0"/>
        <w:adjustRightInd w:val="0"/>
        <w:spacing w:line="360" w:lineRule="auto"/>
        <w:ind w:right="75"/>
        <w:jc w:val="both"/>
        <w:rPr>
          <w:sz w:val="20"/>
          <w:szCs w:val="20"/>
        </w:rPr>
      </w:pPr>
      <w:r w:rsidRPr="00F472C1">
        <w:rPr>
          <w:sz w:val="20"/>
          <w:szCs w:val="20"/>
        </w:rPr>
        <w:t>8020 Graz</w:t>
      </w:r>
    </w:p>
    <w:p w14:paraId="5DF0BF5F" w14:textId="77777777" w:rsidR="00C91194" w:rsidRDefault="00C91194" w:rsidP="00C91194"/>
    <w:p w14:paraId="77EA784C" w14:textId="77777777" w:rsidR="00C91194" w:rsidRDefault="00C91194" w:rsidP="00C91194"/>
    <w:p w14:paraId="7916052D" w14:textId="77777777" w:rsidR="00C91194" w:rsidRDefault="00C91194" w:rsidP="00C91194"/>
    <w:p w14:paraId="5CD17C11" w14:textId="77777777" w:rsidR="00C91194" w:rsidRDefault="00C91194" w:rsidP="00C91194"/>
    <w:p w14:paraId="2723DCF6" w14:textId="77777777" w:rsidR="00CB6F71" w:rsidRDefault="00CB6F71"/>
    <w:sectPr w:rsidR="00CB6F71" w:rsidSect="00777D26">
      <w:footerReference w:type="even" r:id="rId26"/>
      <w:footerReference w:type="default" r:id="rId2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4F18" w14:textId="77777777" w:rsidR="00E96F85" w:rsidRDefault="00E96F85" w:rsidP="00C91194">
      <w:r>
        <w:separator/>
      </w:r>
    </w:p>
  </w:endnote>
  <w:endnote w:type="continuationSeparator" w:id="0">
    <w:p w14:paraId="21889BEE" w14:textId="77777777" w:rsidR="00E96F85" w:rsidRDefault="00E96F85" w:rsidP="00C9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he Sans Light- Light Plain">
    <w:panose1 w:val="00000000000000000000"/>
    <w:charset w:val="00"/>
    <w:family w:val="auto"/>
    <w:notTrueType/>
    <w:pitch w:val="default"/>
    <w:sig w:usb0="00000003" w:usb1="00000000" w:usb2="00000000" w:usb3="00000000" w:csb0="00000001" w:csb1="00000000"/>
  </w:font>
  <w:font w:name="The Sans Bold- Bold Plai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ZapfDingbatsITC">
    <w:altName w:val="Arial Unicode MS"/>
    <w:panose1 w:val="00000000000000000000"/>
    <w:charset w:val="81"/>
    <w:family w:val="auto"/>
    <w:notTrueType/>
    <w:pitch w:val="default"/>
    <w:sig w:usb0="00000000" w:usb1="09060000" w:usb2="00000010" w:usb3="00000000" w:csb0="00080000" w:csb1="00000000"/>
  </w:font>
  <w:font w:name="TheSansSemiBold-Plain">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Bold">
    <w:altName w:val="Cambri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heSansBold-Plai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89D8" w14:textId="69F86B89" w:rsidR="00B53427" w:rsidRDefault="009F16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0472A">
      <w:rPr>
        <w:rStyle w:val="Seitenzahl"/>
        <w:noProof/>
      </w:rPr>
      <w:t>1</w:t>
    </w:r>
    <w:r>
      <w:rPr>
        <w:rStyle w:val="Seitenzahl"/>
      </w:rPr>
      <w:fldChar w:fldCharType="end"/>
    </w:r>
  </w:p>
  <w:p w14:paraId="1B5EF452" w14:textId="77777777" w:rsidR="00B53427" w:rsidRDefault="00E96F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30343"/>
      <w:docPartObj>
        <w:docPartGallery w:val="Page Numbers (Bottom of Page)"/>
        <w:docPartUnique/>
      </w:docPartObj>
    </w:sdtPr>
    <w:sdtEndPr/>
    <w:sdtContent>
      <w:p w14:paraId="1E33B79F" w14:textId="033EB831" w:rsidR="0050472A" w:rsidRDefault="0050472A">
        <w:pPr>
          <w:pStyle w:val="Fuzeile"/>
          <w:jc w:val="right"/>
        </w:pPr>
        <w:r>
          <w:fldChar w:fldCharType="begin"/>
        </w:r>
        <w:r>
          <w:instrText>PAGE   \* MERGEFORMAT</w:instrText>
        </w:r>
        <w:r>
          <w:fldChar w:fldCharType="separate"/>
        </w:r>
        <w:r w:rsidR="00120273" w:rsidRPr="00120273">
          <w:rPr>
            <w:noProof/>
            <w:lang w:val="de-DE"/>
          </w:rPr>
          <w:t>2</w:t>
        </w:r>
        <w:r>
          <w:fldChar w:fldCharType="end"/>
        </w:r>
      </w:p>
    </w:sdtContent>
  </w:sdt>
  <w:p w14:paraId="05454DD1" w14:textId="77777777" w:rsidR="00B53427" w:rsidRPr="001D1625" w:rsidRDefault="00E96F85">
    <w:pPr>
      <w:pStyle w:val="Fuzeile"/>
      <w:ind w:right="360"/>
      <w:rPr>
        <w:rFonts w:ascii="Calibri" w:hAnsi="Calibri" w:cs="Calibri"/>
        <w:sz w:val="14"/>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DC48B" w14:textId="77777777" w:rsidR="00E96F85" w:rsidRDefault="00E96F85" w:rsidP="00C91194">
      <w:r>
        <w:separator/>
      </w:r>
    </w:p>
  </w:footnote>
  <w:footnote w:type="continuationSeparator" w:id="0">
    <w:p w14:paraId="17CD7CF5" w14:textId="77777777" w:rsidR="00E96F85" w:rsidRDefault="00E96F85" w:rsidP="00C91194">
      <w:r>
        <w:continuationSeparator/>
      </w:r>
    </w:p>
  </w:footnote>
  <w:footnote w:id="1">
    <w:p w14:paraId="6B918798" w14:textId="77777777" w:rsidR="00C91194" w:rsidRPr="004004E9" w:rsidRDefault="00C91194" w:rsidP="00C91194">
      <w:pPr>
        <w:pStyle w:val="Funotentext"/>
        <w:rPr>
          <w:lang w:val="de-AT"/>
        </w:rPr>
      </w:pPr>
      <w:r w:rsidRPr="004004E9">
        <w:rPr>
          <w:rStyle w:val="Funotenzeichen"/>
        </w:rPr>
        <w:footnoteRef/>
      </w:r>
      <w:r w:rsidRPr="004004E9">
        <w:t xml:space="preserve">  Vgl. auch </w:t>
      </w:r>
      <w:r w:rsidRPr="004004E9">
        <w:rPr>
          <w:lang w:val="de-AT"/>
        </w:rPr>
        <w:t>Bailer, Brigitte; Neugebauer, Wolfgang: Die FPÖ: Vom Liberalismus zum Rechtsextremismus. In:</w:t>
      </w:r>
    </w:p>
    <w:p w14:paraId="490BAFE1" w14:textId="77777777" w:rsidR="00C91194" w:rsidRPr="004004E9" w:rsidRDefault="00C91194" w:rsidP="00C91194">
      <w:pPr>
        <w:pStyle w:val="Funotentext"/>
      </w:pPr>
      <w:r w:rsidRPr="004004E9">
        <w:rPr>
          <w:lang w:val="de-AT"/>
        </w:rPr>
        <w:t xml:space="preserve">    Handbuch des österreichischen Rechtsextremismus, ed. </w:t>
      </w:r>
      <w:r w:rsidRPr="004004E9">
        <w:t>vom Dokumentationsarchiv des österreichischen</w:t>
      </w:r>
    </w:p>
    <w:p w14:paraId="606726AC" w14:textId="77777777" w:rsidR="00C91194" w:rsidRPr="004004E9" w:rsidRDefault="00C91194" w:rsidP="00C91194">
      <w:pPr>
        <w:pStyle w:val="Funotentext"/>
      </w:pPr>
      <w:r w:rsidRPr="004004E9">
        <w:t xml:space="preserve">    Widerstandes, Wien 1994, Seite 393-396.</w:t>
      </w:r>
    </w:p>
  </w:footnote>
  <w:footnote w:id="2">
    <w:p w14:paraId="70438FD0" w14:textId="77777777" w:rsidR="00C91194" w:rsidRPr="00917035" w:rsidRDefault="00C91194" w:rsidP="00C91194">
      <w:pPr>
        <w:pStyle w:val="Funotentext"/>
      </w:pPr>
      <w:r w:rsidRPr="00917035">
        <w:rPr>
          <w:rStyle w:val="Funotenzeichen"/>
        </w:rPr>
        <w:footnoteRef/>
      </w:r>
      <w:r w:rsidRPr="00917035">
        <w:t xml:space="preserve">  </w:t>
      </w:r>
      <w:hyperlink r:id="rId1" w:history="1">
        <w:r w:rsidRPr="00917035">
          <w:rPr>
            <w:rStyle w:val="Hyperlink"/>
            <w:color w:val="auto"/>
          </w:rPr>
          <w:t>www.politik.uni-mainz.kai.arzheimer.de/fpoe</w:t>
        </w:r>
      </w:hyperlink>
      <w:r w:rsidRPr="00917035">
        <w:t>, Seite 9 [05.10.2005].</w:t>
      </w:r>
    </w:p>
  </w:footnote>
  <w:footnote w:id="3">
    <w:p w14:paraId="6AF11E03" w14:textId="77777777" w:rsidR="00C91194" w:rsidRPr="00917035" w:rsidRDefault="00C91194" w:rsidP="00C91194">
      <w:pPr>
        <w:pStyle w:val="Funotentext"/>
      </w:pPr>
      <w:r w:rsidRPr="00917035">
        <w:rPr>
          <w:rStyle w:val="Funotenzeichen"/>
        </w:rPr>
        <w:footnoteRef/>
      </w:r>
      <w:r w:rsidRPr="00917035">
        <w:t xml:space="preserve">  Decker, Frank: Der neue Rechtspopulismus, Opladen 2004, Seite 68.</w:t>
      </w:r>
    </w:p>
  </w:footnote>
  <w:footnote w:id="4">
    <w:p w14:paraId="3F19583E" w14:textId="77777777" w:rsidR="00C91194" w:rsidRPr="00917035" w:rsidRDefault="00C91194" w:rsidP="00C91194">
      <w:pPr>
        <w:pStyle w:val="Funotentext"/>
        <w:rPr>
          <w:lang w:val="de-AT"/>
        </w:rPr>
      </w:pPr>
      <w:r w:rsidRPr="00917035">
        <w:rPr>
          <w:rStyle w:val="Funotenzeichen"/>
        </w:rPr>
        <w:footnoteRef/>
      </w:r>
      <w:r w:rsidRPr="00917035">
        <w:t xml:space="preserve"> </w:t>
      </w:r>
      <w:r w:rsidRPr="00917035">
        <w:rPr>
          <w:lang w:val="de-AT"/>
        </w:rPr>
        <w:t xml:space="preserve"> </w:t>
      </w:r>
      <w:r>
        <w:rPr>
          <w:lang w:val="de-AT"/>
        </w:rPr>
        <w:t xml:space="preserve">Vgl. </w:t>
      </w:r>
      <w:hyperlink r:id="rId2" w:history="1">
        <w:r w:rsidRPr="00917035">
          <w:rPr>
            <w:rStyle w:val="Hyperlink"/>
            <w:color w:val="auto"/>
            <w:lang w:val="de-AT"/>
          </w:rPr>
          <w:t>www.lexikon.freenet.de/FPOE</w:t>
        </w:r>
      </w:hyperlink>
      <w:r w:rsidRPr="00917035">
        <w:rPr>
          <w:lang w:val="de-AT"/>
        </w:rPr>
        <w:t xml:space="preserve"> [30.09.2005].</w:t>
      </w:r>
    </w:p>
  </w:footnote>
  <w:footnote w:id="5">
    <w:p w14:paraId="4A5B25CE" w14:textId="77777777" w:rsidR="00C91194" w:rsidRPr="00917035" w:rsidRDefault="00C91194" w:rsidP="00C91194">
      <w:pPr>
        <w:pStyle w:val="Funotentext"/>
        <w:rPr>
          <w:lang w:val="de-AT"/>
        </w:rPr>
      </w:pPr>
      <w:r w:rsidRPr="00917035">
        <w:rPr>
          <w:rStyle w:val="Funotenzeichen"/>
        </w:rPr>
        <w:footnoteRef/>
      </w:r>
      <w:r w:rsidRPr="00917035">
        <w:t xml:space="preserve"> </w:t>
      </w:r>
      <w:r w:rsidRPr="00917035">
        <w:rPr>
          <w:lang w:val="de-AT"/>
        </w:rPr>
        <w:t xml:space="preserve">  </w:t>
      </w:r>
      <w:r>
        <w:rPr>
          <w:lang w:val="de-AT"/>
        </w:rPr>
        <w:t xml:space="preserve">Vgl. </w:t>
      </w:r>
      <w:r w:rsidRPr="00917035">
        <w:rPr>
          <w:lang w:val="de-AT"/>
        </w:rPr>
        <w:t>Nick, Rainer; Pelinka, Anton: Parlamentarismus in Österreich, Wien-München 1984, Seite 101.</w:t>
      </w:r>
    </w:p>
    <w:p w14:paraId="25C61D2A" w14:textId="77777777" w:rsidR="00C91194" w:rsidRPr="00917035" w:rsidRDefault="00C91194" w:rsidP="00C91194">
      <w:pPr>
        <w:pStyle w:val="Funotentext"/>
        <w:rPr>
          <w:sz w:val="2"/>
          <w:szCs w:val="2"/>
          <w:lang w:val="de-AT"/>
        </w:rPr>
      </w:pPr>
    </w:p>
  </w:footnote>
  <w:footnote w:id="6">
    <w:p w14:paraId="3C59991E" w14:textId="77777777" w:rsidR="00C91194" w:rsidRPr="00917035" w:rsidRDefault="00C91194" w:rsidP="00C91194">
      <w:pPr>
        <w:pStyle w:val="Funotentext"/>
      </w:pPr>
      <w:r w:rsidRPr="00917035">
        <w:rPr>
          <w:rStyle w:val="Funotenzeichen"/>
        </w:rPr>
        <w:footnoteRef/>
      </w:r>
      <w:r w:rsidRPr="00917035">
        <w:t xml:space="preserve">  Vgl. die Analyse „Woher kommt der Erfolg von Haiders Freiheitlicher Partei?“ unter</w:t>
      </w:r>
    </w:p>
    <w:p w14:paraId="5453EAF7" w14:textId="77777777" w:rsidR="00C91194" w:rsidRPr="00917035" w:rsidRDefault="00C91194" w:rsidP="00C91194">
      <w:pPr>
        <w:pStyle w:val="Funotentext"/>
      </w:pPr>
      <w:r w:rsidRPr="00917035">
        <w:t xml:space="preserve">     </w:t>
      </w:r>
      <w:hyperlink r:id="rId3" w:history="1">
        <w:r w:rsidRPr="00917035">
          <w:rPr>
            <w:rStyle w:val="Hyperlink"/>
            <w:color w:val="auto"/>
          </w:rPr>
          <w:t>www.wsws.org/de/1999/fpoe</w:t>
        </w:r>
      </w:hyperlink>
      <w:r w:rsidRPr="00917035">
        <w:t xml:space="preserve"> [30.09.2005].</w:t>
      </w:r>
    </w:p>
  </w:footnote>
  <w:footnote w:id="7">
    <w:p w14:paraId="3269E21E" w14:textId="77777777" w:rsidR="00C91194" w:rsidRPr="004004E9" w:rsidRDefault="00C91194" w:rsidP="00C91194">
      <w:pPr>
        <w:pStyle w:val="Funotentext"/>
        <w:rPr>
          <w:lang w:val="de-AT"/>
        </w:rPr>
      </w:pPr>
      <w:r w:rsidRPr="004004E9">
        <w:rPr>
          <w:rStyle w:val="Funotenzeichen"/>
        </w:rPr>
        <w:footnoteRef/>
      </w:r>
      <w:r w:rsidRPr="004004E9">
        <w:t xml:space="preserve">  Vgl. </w:t>
      </w:r>
      <w:r w:rsidRPr="004004E9">
        <w:rPr>
          <w:lang w:val="de-AT"/>
        </w:rPr>
        <w:t>Bailer, Brigitte; Neugebauer, Wolfgang: Die FPÖ: Vom Liberalismus zum Rechtsextremismus. In:</w:t>
      </w:r>
    </w:p>
    <w:p w14:paraId="23147151" w14:textId="77777777" w:rsidR="00C91194" w:rsidRPr="004004E9" w:rsidRDefault="00C91194" w:rsidP="00C91194">
      <w:pPr>
        <w:pStyle w:val="Funotentext"/>
      </w:pPr>
      <w:r w:rsidRPr="004004E9">
        <w:rPr>
          <w:lang w:val="de-AT"/>
        </w:rPr>
        <w:t xml:space="preserve">    Handbuch des österreichischen Rechtsextremismus, ed. </w:t>
      </w:r>
      <w:r w:rsidRPr="004004E9">
        <w:t>vom Dokumentationsarchiv des österreichischen</w:t>
      </w:r>
    </w:p>
    <w:p w14:paraId="624BF0CA" w14:textId="77777777" w:rsidR="00C91194" w:rsidRPr="004004E9" w:rsidRDefault="00C91194" w:rsidP="00C91194">
      <w:pPr>
        <w:pStyle w:val="Funotentext"/>
      </w:pPr>
      <w:r w:rsidRPr="004004E9">
        <w:t xml:space="preserve">    Widerstandes, Wien 1994, Seite 371-377.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837920"/>
    <w:multiLevelType w:val="hybridMultilevel"/>
    <w:tmpl w:val="9E6CC1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DFB133"/>
    <w:multiLevelType w:val="hybridMultilevel"/>
    <w:tmpl w:val="CC79C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0F3B41"/>
    <w:multiLevelType w:val="hybridMultilevel"/>
    <w:tmpl w:val="736C15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B2EBEC"/>
    <w:multiLevelType w:val="hybridMultilevel"/>
    <w:tmpl w:val="70FAB3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FDAC4B"/>
    <w:multiLevelType w:val="hybridMultilevel"/>
    <w:tmpl w:val="9FFB67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1C3B71"/>
    <w:multiLevelType w:val="hybridMultilevel"/>
    <w:tmpl w:val="2E304BFE"/>
    <w:lvl w:ilvl="0" w:tplc="4A82EB94">
      <w:numFmt w:val="bullet"/>
      <w:lvlText w:val="º"/>
      <w:lvlJc w:val="left"/>
      <w:pPr>
        <w:tabs>
          <w:tab w:val="num" w:pos="502"/>
        </w:tabs>
        <w:ind w:left="502" w:hanging="360"/>
      </w:pPr>
      <w:rPr>
        <w:rFonts w:ascii="Wingdings 3" w:eastAsia="Times New Roman" w:hAnsi="Wingdings 3" w:cs="Arial" w:hint="default"/>
      </w:rPr>
    </w:lvl>
    <w:lvl w:ilvl="1" w:tplc="04070003" w:tentative="1">
      <w:start w:val="1"/>
      <w:numFmt w:val="bullet"/>
      <w:lvlText w:val="o"/>
      <w:lvlJc w:val="left"/>
      <w:pPr>
        <w:tabs>
          <w:tab w:val="num" w:pos="1222"/>
        </w:tabs>
        <w:ind w:left="1222" w:hanging="360"/>
      </w:pPr>
      <w:rPr>
        <w:rFonts w:ascii="Courier New" w:hAnsi="Courier New" w:cs="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cs="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cs="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A0C02E4"/>
    <w:multiLevelType w:val="hybridMultilevel"/>
    <w:tmpl w:val="C4C42190"/>
    <w:lvl w:ilvl="0" w:tplc="893C2584">
      <w:numFmt w:val="bullet"/>
      <w:lvlText w:val=""/>
      <w:lvlJc w:val="left"/>
      <w:pPr>
        <w:tabs>
          <w:tab w:val="num" w:pos="840"/>
        </w:tabs>
        <w:ind w:left="840" w:hanging="480"/>
      </w:pPr>
      <w:rPr>
        <w:rFonts w:ascii="Wingdings" w:eastAsia="Times New Roman" w:hAnsi="Wingdings"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378EF"/>
    <w:multiLevelType w:val="multilevel"/>
    <w:tmpl w:val="986C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950DC"/>
    <w:multiLevelType w:val="hybridMultilevel"/>
    <w:tmpl w:val="FD94CD90"/>
    <w:lvl w:ilvl="0" w:tplc="A91E557C">
      <w:numFmt w:val="bullet"/>
      <w:lvlText w:val="•"/>
      <w:lvlJc w:val="left"/>
      <w:pPr>
        <w:ind w:left="720" w:hanging="360"/>
      </w:pPr>
      <w:rPr>
        <w:rFonts w:ascii="Cambria" w:eastAsia="Times New Roman" w:hAnsi="Cambria" w:cs="Cambria" w:hint="default"/>
        <w:color w:val="66666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8A7073"/>
    <w:multiLevelType w:val="multilevel"/>
    <w:tmpl w:val="6444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A149D"/>
    <w:multiLevelType w:val="multilevel"/>
    <w:tmpl w:val="FB32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C6364"/>
    <w:multiLevelType w:val="multilevel"/>
    <w:tmpl w:val="9E80FDA0"/>
    <w:lvl w:ilvl="0">
      <w:start w:val="1"/>
      <w:numFmt w:val="decimal"/>
      <w:lvlText w:val="%1."/>
      <w:lvlJc w:val="left"/>
      <w:pPr>
        <w:tabs>
          <w:tab w:val="num" w:pos="720"/>
        </w:tabs>
        <w:ind w:left="720"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403A3"/>
    <w:multiLevelType w:val="hybridMultilevel"/>
    <w:tmpl w:val="7590BB00"/>
    <w:lvl w:ilvl="0" w:tplc="B61AB918">
      <w:numFmt w:val="bullet"/>
      <w:lvlText w:val=""/>
      <w:lvlJc w:val="left"/>
      <w:pPr>
        <w:tabs>
          <w:tab w:val="num" w:pos="720"/>
        </w:tabs>
        <w:ind w:left="720" w:hanging="360"/>
      </w:pPr>
      <w:rPr>
        <w:rFonts w:ascii="Wingdings 3" w:eastAsia="Times New Roman" w:hAnsi="Wingdings 3"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E1C27"/>
    <w:multiLevelType w:val="hybridMultilevel"/>
    <w:tmpl w:val="9CC02342"/>
    <w:lvl w:ilvl="0" w:tplc="0316C37A">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BD307D7"/>
    <w:multiLevelType w:val="multilevel"/>
    <w:tmpl w:val="D616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94F04"/>
    <w:multiLevelType w:val="hybridMultilevel"/>
    <w:tmpl w:val="40042792"/>
    <w:lvl w:ilvl="0" w:tplc="0316C37A">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CC13052"/>
    <w:multiLevelType w:val="hybridMultilevel"/>
    <w:tmpl w:val="354CF1F0"/>
    <w:lvl w:ilvl="0" w:tplc="8B4677D2">
      <w:start w:val="2"/>
      <w:numFmt w:val="bullet"/>
      <w:lvlText w:val=""/>
      <w:lvlJc w:val="left"/>
      <w:pPr>
        <w:tabs>
          <w:tab w:val="num" w:pos="720"/>
        </w:tabs>
        <w:ind w:left="720" w:hanging="360"/>
      </w:pPr>
      <w:rPr>
        <w:rFonts w:ascii="Wingdings 3" w:eastAsia="Times New Roman" w:hAnsi="Wingdings 3"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E0A36"/>
    <w:multiLevelType w:val="multilevel"/>
    <w:tmpl w:val="BB94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5D5E9"/>
    <w:multiLevelType w:val="hybridMultilevel"/>
    <w:tmpl w:val="9C0725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6B27CB"/>
    <w:multiLevelType w:val="hybridMultilevel"/>
    <w:tmpl w:val="2D1026C8"/>
    <w:lvl w:ilvl="0" w:tplc="EDEAE776">
      <w:start w:val="10"/>
      <w:numFmt w:val="upperLetter"/>
      <w:lvlText w:val="%1."/>
      <w:lvlJc w:val="left"/>
      <w:pPr>
        <w:tabs>
          <w:tab w:val="num" w:pos="825"/>
        </w:tabs>
        <w:ind w:left="825" w:hanging="465"/>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0" w15:restartNumberingAfterBreak="0">
    <w:nsid w:val="3EC36D56"/>
    <w:multiLevelType w:val="hybridMultilevel"/>
    <w:tmpl w:val="94748C8A"/>
    <w:lvl w:ilvl="0" w:tplc="C1B283B0">
      <w:numFmt w:val="bullet"/>
      <w:lvlText w:val=""/>
      <w:lvlJc w:val="left"/>
      <w:pPr>
        <w:tabs>
          <w:tab w:val="num" w:pos="720"/>
        </w:tabs>
        <w:ind w:left="720" w:hanging="360"/>
      </w:pPr>
      <w:rPr>
        <w:rFonts w:ascii="Wingdings 3" w:eastAsia="Times New Roman" w:hAnsi="Wingdings 3"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40D1E"/>
    <w:multiLevelType w:val="hybridMultilevel"/>
    <w:tmpl w:val="4CF06F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D24A54"/>
    <w:multiLevelType w:val="multilevel"/>
    <w:tmpl w:val="5C0E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C5EE4"/>
    <w:multiLevelType w:val="hybridMultilevel"/>
    <w:tmpl w:val="DC6229C2"/>
    <w:lvl w:ilvl="0" w:tplc="5DDE810A">
      <w:numFmt w:val="bullet"/>
      <w:lvlText w:val=""/>
      <w:lvlJc w:val="left"/>
      <w:pPr>
        <w:tabs>
          <w:tab w:val="num" w:pos="5130"/>
        </w:tabs>
        <w:ind w:left="5130" w:hanging="4770"/>
      </w:pPr>
      <w:rPr>
        <w:rFonts w:ascii="Wingdings 3" w:eastAsia="Times New Roman" w:hAnsi="Wingdings 3" w:cs="Tahoma"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0770"/>
    <w:multiLevelType w:val="hybridMultilevel"/>
    <w:tmpl w:val="7ADCF6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5C56B1"/>
    <w:multiLevelType w:val="hybridMultilevel"/>
    <w:tmpl w:val="1FD6C7DC"/>
    <w:lvl w:ilvl="0" w:tplc="0316C37A">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CBC5EC2"/>
    <w:multiLevelType w:val="hybridMultilevel"/>
    <w:tmpl w:val="01AA3A0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4B28EF"/>
    <w:multiLevelType w:val="hybridMultilevel"/>
    <w:tmpl w:val="3A9E4EB0"/>
    <w:lvl w:ilvl="0" w:tplc="0316C37A">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DEA66D8"/>
    <w:multiLevelType w:val="multilevel"/>
    <w:tmpl w:val="821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C6143"/>
    <w:multiLevelType w:val="multilevel"/>
    <w:tmpl w:val="FFFC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655DE"/>
    <w:multiLevelType w:val="multilevel"/>
    <w:tmpl w:val="E87E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C6A99"/>
    <w:multiLevelType w:val="hybridMultilevel"/>
    <w:tmpl w:val="7766FC1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C4C346E"/>
    <w:multiLevelType w:val="hybridMultilevel"/>
    <w:tmpl w:val="4ED6EE2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F1C225B"/>
    <w:multiLevelType w:val="multilevel"/>
    <w:tmpl w:val="746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19"/>
  </w:num>
  <w:num w:numId="4">
    <w:abstractNumId w:val="12"/>
  </w:num>
  <w:num w:numId="5">
    <w:abstractNumId w:val="16"/>
  </w:num>
  <w:num w:numId="6">
    <w:abstractNumId w:val="20"/>
  </w:num>
  <w:num w:numId="7">
    <w:abstractNumId w:val="5"/>
  </w:num>
  <w:num w:numId="8">
    <w:abstractNumId w:val="9"/>
  </w:num>
  <w:num w:numId="9">
    <w:abstractNumId w:val="11"/>
  </w:num>
  <w:num w:numId="10">
    <w:abstractNumId w:val="10"/>
  </w:num>
  <w:num w:numId="11">
    <w:abstractNumId w:val="22"/>
  </w:num>
  <w:num w:numId="12">
    <w:abstractNumId w:val="30"/>
  </w:num>
  <w:num w:numId="13">
    <w:abstractNumId w:val="14"/>
  </w:num>
  <w:num w:numId="14">
    <w:abstractNumId w:val="29"/>
  </w:num>
  <w:num w:numId="15">
    <w:abstractNumId w:val="17"/>
  </w:num>
  <w:num w:numId="16">
    <w:abstractNumId w:val="28"/>
  </w:num>
  <w:num w:numId="17">
    <w:abstractNumId w:val="7"/>
  </w:num>
  <w:num w:numId="18">
    <w:abstractNumId w:val="33"/>
  </w:num>
  <w:num w:numId="19">
    <w:abstractNumId w:val="18"/>
  </w:num>
  <w:num w:numId="20">
    <w:abstractNumId w:val="24"/>
  </w:num>
  <w:num w:numId="21">
    <w:abstractNumId w:val="21"/>
  </w:num>
  <w:num w:numId="22">
    <w:abstractNumId w:val="3"/>
  </w:num>
  <w:num w:numId="23">
    <w:abstractNumId w:val="0"/>
  </w:num>
  <w:num w:numId="24">
    <w:abstractNumId w:val="2"/>
  </w:num>
  <w:num w:numId="25">
    <w:abstractNumId w:val="1"/>
  </w:num>
  <w:num w:numId="26">
    <w:abstractNumId w:val="4"/>
  </w:num>
  <w:num w:numId="27">
    <w:abstractNumId w:val="8"/>
  </w:num>
  <w:num w:numId="28">
    <w:abstractNumId w:val="13"/>
  </w:num>
  <w:num w:numId="29">
    <w:abstractNumId w:val="25"/>
  </w:num>
  <w:num w:numId="30">
    <w:abstractNumId w:val="26"/>
  </w:num>
  <w:num w:numId="31">
    <w:abstractNumId w:val="32"/>
  </w:num>
  <w:num w:numId="32">
    <w:abstractNumId w:val="15"/>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94"/>
    <w:rsid w:val="00000687"/>
    <w:rsid w:val="00003F59"/>
    <w:rsid w:val="000046BA"/>
    <w:rsid w:val="000049DC"/>
    <w:rsid w:val="0000580F"/>
    <w:rsid w:val="0001002C"/>
    <w:rsid w:val="000139E8"/>
    <w:rsid w:val="0001478C"/>
    <w:rsid w:val="00016969"/>
    <w:rsid w:val="00016C5E"/>
    <w:rsid w:val="00021C62"/>
    <w:rsid w:val="00023581"/>
    <w:rsid w:val="000238D0"/>
    <w:rsid w:val="00024023"/>
    <w:rsid w:val="000240DC"/>
    <w:rsid w:val="00025FF4"/>
    <w:rsid w:val="000262B9"/>
    <w:rsid w:val="000264F1"/>
    <w:rsid w:val="0003376F"/>
    <w:rsid w:val="00037B4E"/>
    <w:rsid w:val="00040B8D"/>
    <w:rsid w:val="000435D8"/>
    <w:rsid w:val="00047F90"/>
    <w:rsid w:val="00050A0E"/>
    <w:rsid w:val="00050CF6"/>
    <w:rsid w:val="00050D3E"/>
    <w:rsid w:val="00052353"/>
    <w:rsid w:val="00052DF3"/>
    <w:rsid w:val="000568D5"/>
    <w:rsid w:val="000571D3"/>
    <w:rsid w:val="000644D7"/>
    <w:rsid w:val="0006534F"/>
    <w:rsid w:val="00066BAB"/>
    <w:rsid w:val="00067F21"/>
    <w:rsid w:val="00070956"/>
    <w:rsid w:val="00076AA2"/>
    <w:rsid w:val="00076AA5"/>
    <w:rsid w:val="00086903"/>
    <w:rsid w:val="00086BCB"/>
    <w:rsid w:val="00087026"/>
    <w:rsid w:val="00090BC4"/>
    <w:rsid w:val="0009210A"/>
    <w:rsid w:val="000964FE"/>
    <w:rsid w:val="000A098B"/>
    <w:rsid w:val="000A2492"/>
    <w:rsid w:val="000A2E60"/>
    <w:rsid w:val="000A400C"/>
    <w:rsid w:val="000A547A"/>
    <w:rsid w:val="000A5C5B"/>
    <w:rsid w:val="000B0B59"/>
    <w:rsid w:val="000B0C25"/>
    <w:rsid w:val="000B3E23"/>
    <w:rsid w:val="000B4B9B"/>
    <w:rsid w:val="000B4DF6"/>
    <w:rsid w:val="000B72C7"/>
    <w:rsid w:val="000B7C31"/>
    <w:rsid w:val="000B7EDA"/>
    <w:rsid w:val="000C216E"/>
    <w:rsid w:val="000C2879"/>
    <w:rsid w:val="000C404F"/>
    <w:rsid w:val="000C5418"/>
    <w:rsid w:val="000C5D79"/>
    <w:rsid w:val="000C75D8"/>
    <w:rsid w:val="000C7606"/>
    <w:rsid w:val="000D23AC"/>
    <w:rsid w:val="000E2AE9"/>
    <w:rsid w:val="000E50F0"/>
    <w:rsid w:val="000E55E1"/>
    <w:rsid w:val="000F0E8F"/>
    <w:rsid w:val="000F1D4E"/>
    <w:rsid w:val="000F2549"/>
    <w:rsid w:val="000F3642"/>
    <w:rsid w:val="000F3E84"/>
    <w:rsid w:val="000F4F32"/>
    <w:rsid w:val="000F5ACB"/>
    <w:rsid w:val="000F5D0E"/>
    <w:rsid w:val="000F6905"/>
    <w:rsid w:val="000F76BC"/>
    <w:rsid w:val="00101CF6"/>
    <w:rsid w:val="00103AB0"/>
    <w:rsid w:val="00106D2D"/>
    <w:rsid w:val="0011006D"/>
    <w:rsid w:val="00111B06"/>
    <w:rsid w:val="001126EC"/>
    <w:rsid w:val="00113355"/>
    <w:rsid w:val="001134E6"/>
    <w:rsid w:val="00113AAA"/>
    <w:rsid w:val="00114234"/>
    <w:rsid w:val="00116606"/>
    <w:rsid w:val="00116B90"/>
    <w:rsid w:val="00117AEA"/>
    <w:rsid w:val="00117B4D"/>
    <w:rsid w:val="00120273"/>
    <w:rsid w:val="0012124E"/>
    <w:rsid w:val="0012368F"/>
    <w:rsid w:val="001250B3"/>
    <w:rsid w:val="001255AB"/>
    <w:rsid w:val="00127094"/>
    <w:rsid w:val="00131008"/>
    <w:rsid w:val="001335E5"/>
    <w:rsid w:val="00134EF6"/>
    <w:rsid w:val="00135E96"/>
    <w:rsid w:val="00136BF4"/>
    <w:rsid w:val="00137F0B"/>
    <w:rsid w:val="00140558"/>
    <w:rsid w:val="0014117A"/>
    <w:rsid w:val="001413D1"/>
    <w:rsid w:val="001422D2"/>
    <w:rsid w:val="00144FEA"/>
    <w:rsid w:val="001479FF"/>
    <w:rsid w:val="00147B66"/>
    <w:rsid w:val="00150D70"/>
    <w:rsid w:val="00151084"/>
    <w:rsid w:val="001515ED"/>
    <w:rsid w:val="001522E7"/>
    <w:rsid w:val="00152860"/>
    <w:rsid w:val="001529B1"/>
    <w:rsid w:val="001543F1"/>
    <w:rsid w:val="00155F9C"/>
    <w:rsid w:val="00156051"/>
    <w:rsid w:val="00157363"/>
    <w:rsid w:val="00157A61"/>
    <w:rsid w:val="00157C56"/>
    <w:rsid w:val="00160465"/>
    <w:rsid w:val="0016127E"/>
    <w:rsid w:val="00161430"/>
    <w:rsid w:val="001634DA"/>
    <w:rsid w:val="00163793"/>
    <w:rsid w:val="0016480A"/>
    <w:rsid w:val="001649C3"/>
    <w:rsid w:val="00170305"/>
    <w:rsid w:val="0017101E"/>
    <w:rsid w:val="00171867"/>
    <w:rsid w:val="001743C8"/>
    <w:rsid w:val="00174E88"/>
    <w:rsid w:val="001774A2"/>
    <w:rsid w:val="00180504"/>
    <w:rsid w:val="001826C8"/>
    <w:rsid w:val="00182B0E"/>
    <w:rsid w:val="00182FB6"/>
    <w:rsid w:val="001831B1"/>
    <w:rsid w:val="0018398A"/>
    <w:rsid w:val="00183FED"/>
    <w:rsid w:val="0019001D"/>
    <w:rsid w:val="00194ADF"/>
    <w:rsid w:val="001A1566"/>
    <w:rsid w:val="001A2036"/>
    <w:rsid w:val="001A31BA"/>
    <w:rsid w:val="001A50D9"/>
    <w:rsid w:val="001A5BA1"/>
    <w:rsid w:val="001A5F31"/>
    <w:rsid w:val="001A6275"/>
    <w:rsid w:val="001B3470"/>
    <w:rsid w:val="001B4476"/>
    <w:rsid w:val="001B5C42"/>
    <w:rsid w:val="001B5D2B"/>
    <w:rsid w:val="001C1A57"/>
    <w:rsid w:val="001C31C9"/>
    <w:rsid w:val="001C626A"/>
    <w:rsid w:val="001D26A1"/>
    <w:rsid w:val="001D486F"/>
    <w:rsid w:val="001D6F65"/>
    <w:rsid w:val="001D7D1D"/>
    <w:rsid w:val="001D7E92"/>
    <w:rsid w:val="001E04E5"/>
    <w:rsid w:val="001E4118"/>
    <w:rsid w:val="001E4321"/>
    <w:rsid w:val="001E77C0"/>
    <w:rsid w:val="001F059C"/>
    <w:rsid w:val="001F3372"/>
    <w:rsid w:val="001F5A0F"/>
    <w:rsid w:val="00200FD6"/>
    <w:rsid w:val="00203767"/>
    <w:rsid w:val="0020376C"/>
    <w:rsid w:val="00205296"/>
    <w:rsid w:val="00205E31"/>
    <w:rsid w:val="00205F94"/>
    <w:rsid w:val="00210BFF"/>
    <w:rsid w:val="00211BF2"/>
    <w:rsid w:val="00213335"/>
    <w:rsid w:val="00213503"/>
    <w:rsid w:val="0021392E"/>
    <w:rsid w:val="0021586B"/>
    <w:rsid w:val="00216C50"/>
    <w:rsid w:val="00217C5A"/>
    <w:rsid w:val="0022107C"/>
    <w:rsid w:val="00223AE7"/>
    <w:rsid w:val="00225D4E"/>
    <w:rsid w:val="00226377"/>
    <w:rsid w:val="0022752E"/>
    <w:rsid w:val="00227D3B"/>
    <w:rsid w:val="00227F41"/>
    <w:rsid w:val="00230479"/>
    <w:rsid w:val="00235DA0"/>
    <w:rsid w:val="00240B9A"/>
    <w:rsid w:val="00240D8C"/>
    <w:rsid w:val="0024352D"/>
    <w:rsid w:val="0024360C"/>
    <w:rsid w:val="00245B9D"/>
    <w:rsid w:val="00246AF7"/>
    <w:rsid w:val="00246B05"/>
    <w:rsid w:val="00250192"/>
    <w:rsid w:val="002514A5"/>
    <w:rsid w:val="00251551"/>
    <w:rsid w:val="002519BE"/>
    <w:rsid w:val="00253443"/>
    <w:rsid w:val="00253E64"/>
    <w:rsid w:val="00253E91"/>
    <w:rsid w:val="00255266"/>
    <w:rsid w:val="00256F5F"/>
    <w:rsid w:val="00260539"/>
    <w:rsid w:val="002609A5"/>
    <w:rsid w:val="00260A02"/>
    <w:rsid w:val="0026317E"/>
    <w:rsid w:val="00263DB4"/>
    <w:rsid w:val="00267680"/>
    <w:rsid w:val="002712E3"/>
    <w:rsid w:val="0027175C"/>
    <w:rsid w:val="00273F7E"/>
    <w:rsid w:val="0027404D"/>
    <w:rsid w:val="00275BC1"/>
    <w:rsid w:val="0028187C"/>
    <w:rsid w:val="002829BB"/>
    <w:rsid w:val="00282C10"/>
    <w:rsid w:val="00282D18"/>
    <w:rsid w:val="00284EBC"/>
    <w:rsid w:val="00285380"/>
    <w:rsid w:val="002857AD"/>
    <w:rsid w:val="00285F9B"/>
    <w:rsid w:val="00290373"/>
    <w:rsid w:val="00293427"/>
    <w:rsid w:val="002969BF"/>
    <w:rsid w:val="002972B6"/>
    <w:rsid w:val="002A0264"/>
    <w:rsid w:val="002A1840"/>
    <w:rsid w:val="002A2165"/>
    <w:rsid w:val="002A6F5A"/>
    <w:rsid w:val="002A75C0"/>
    <w:rsid w:val="002B3139"/>
    <w:rsid w:val="002B353E"/>
    <w:rsid w:val="002B3A2B"/>
    <w:rsid w:val="002B4470"/>
    <w:rsid w:val="002B4F1B"/>
    <w:rsid w:val="002C01C5"/>
    <w:rsid w:val="002C11C3"/>
    <w:rsid w:val="002C1C8B"/>
    <w:rsid w:val="002C20AF"/>
    <w:rsid w:val="002C2A1B"/>
    <w:rsid w:val="002C342E"/>
    <w:rsid w:val="002C38C9"/>
    <w:rsid w:val="002C7B11"/>
    <w:rsid w:val="002D19B4"/>
    <w:rsid w:val="002D216E"/>
    <w:rsid w:val="002D234F"/>
    <w:rsid w:val="002D2351"/>
    <w:rsid w:val="002D2469"/>
    <w:rsid w:val="002D2A2E"/>
    <w:rsid w:val="002D33DC"/>
    <w:rsid w:val="002D721D"/>
    <w:rsid w:val="002D76FC"/>
    <w:rsid w:val="002D7B5D"/>
    <w:rsid w:val="002D7BA4"/>
    <w:rsid w:val="002E0BCD"/>
    <w:rsid w:val="002E2043"/>
    <w:rsid w:val="002E2963"/>
    <w:rsid w:val="002E2D38"/>
    <w:rsid w:val="002E61E3"/>
    <w:rsid w:val="002F12E7"/>
    <w:rsid w:val="002F320D"/>
    <w:rsid w:val="002F36DA"/>
    <w:rsid w:val="002F3B47"/>
    <w:rsid w:val="002F5223"/>
    <w:rsid w:val="002F6C5F"/>
    <w:rsid w:val="002F74F4"/>
    <w:rsid w:val="00300AB9"/>
    <w:rsid w:val="0030124E"/>
    <w:rsid w:val="00302085"/>
    <w:rsid w:val="003028BA"/>
    <w:rsid w:val="003058E1"/>
    <w:rsid w:val="00306A04"/>
    <w:rsid w:val="0030785C"/>
    <w:rsid w:val="00310BF8"/>
    <w:rsid w:val="003119B5"/>
    <w:rsid w:val="00312632"/>
    <w:rsid w:val="00313745"/>
    <w:rsid w:val="00316B0D"/>
    <w:rsid w:val="00317FDE"/>
    <w:rsid w:val="00320D52"/>
    <w:rsid w:val="00321F6C"/>
    <w:rsid w:val="00322539"/>
    <w:rsid w:val="00322DD9"/>
    <w:rsid w:val="00323929"/>
    <w:rsid w:val="00323A9C"/>
    <w:rsid w:val="003262E7"/>
    <w:rsid w:val="0033330F"/>
    <w:rsid w:val="00333D01"/>
    <w:rsid w:val="003368A0"/>
    <w:rsid w:val="003453E2"/>
    <w:rsid w:val="00347ACD"/>
    <w:rsid w:val="00347CFC"/>
    <w:rsid w:val="00347DB7"/>
    <w:rsid w:val="00352AB2"/>
    <w:rsid w:val="00353E13"/>
    <w:rsid w:val="00354927"/>
    <w:rsid w:val="00354D26"/>
    <w:rsid w:val="00356003"/>
    <w:rsid w:val="00360020"/>
    <w:rsid w:val="00361548"/>
    <w:rsid w:val="00363085"/>
    <w:rsid w:val="00363B35"/>
    <w:rsid w:val="00372A68"/>
    <w:rsid w:val="003760CE"/>
    <w:rsid w:val="00377502"/>
    <w:rsid w:val="00382A87"/>
    <w:rsid w:val="00382D9E"/>
    <w:rsid w:val="003855C3"/>
    <w:rsid w:val="00386B7C"/>
    <w:rsid w:val="003875B9"/>
    <w:rsid w:val="00392FD0"/>
    <w:rsid w:val="00394CED"/>
    <w:rsid w:val="00395D2B"/>
    <w:rsid w:val="00396A33"/>
    <w:rsid w:val="00397E0B"/>
    <w:rsid w:val="003A2B95"/>
    <w:rsid w:val="003A4100"/>
    <w:rsid w:val="003A55A5"/>
    <w:rsid w:val="003A69F0"/>
    <w:rsid w:val="003A7E71"/>
    <w:rsid w:val="003B01C4"/>
    <w:rsid w:val="003B0733"/>
    <w:rsid w:val="003B1B46"/>
    <w:rsid w:val="003B1CD2"/>
    <w:rsid w:val="003B2AED"/>
    <w:rsid w:val="003B3A4E"/>
    <w:rsid w:val="003B3E46"/>
    <w:rsid w:val="003B3FB9"/>
    <w:rsid w:val="003B3FDB"/>
    <w:rsid w:val="003B7371"/>
    <w:rsid w:val="003C31C6"/>
    <w:rsid w:val="003C43BF"/>
    <w:rsid w:val="003C6EA3"/>
    <w:rsid w:val="003D0CAF"/>
    <w:rsid w:val="003D1560"/>
    <w:rsid w:val="003D2A7B"/>
    <w:rsid w:val="003D2EDE"/>
    <w:rsid w:val="003D427C"/>
    <w:rsid w:val="003D5E02"/>
    <w:rsid w:val="003E1381"/>
    <w:rsid w:val="003E3BA6"/>
    <w:rsid w:val="003E54CF"/>
    <w:rsid w:val="003F055D"/>
    <w:rsid w:val="003F1ABA"/>
    <w:rsid w:val="003F4D67"/>
    <w:rsid w:val="003F66E5"/>
    <w:rsid w:val="00400A98"/>
    <w:rsid w:val="00400ADE"/>
    <w:rsid w:val="00404EEB"/>
    <w:rsid w:val="004051CE"/>
    <w:rsid w:val="00407211"/>
    <w:rsid w:val="00407BC4"/>
    <w:rsid w:val="004118E2"/>
    <w:rsid w:val="00411B83"/>
    <w:rsid w:val="00412234"/>
    <w:rsid w:val="00414167"/>
    <w:rsid w:val="004144BC"/>
    <w:rsid w:val="00414BB7"/>
    <w:rsid w:val="00414EB6"/>
    <w:rsid w:val="00415EB6"/>
    <w:rsid w:val="00417F05"/>
    <w:rsid w:val="0042012A"/>
    <w:rsid w:val="004204B2"/>
    <w:rsid w:val="00420A08"/>
    <w:rsid w:val="004217BF"/>
    <w:rsid w:val="00421ABB"/>
    <w:rsid w:val="00426173"/>
    <w:rsid w:val="00427DEB"/>
    <w:rsid w:val="004303EA"/>
    <w:rsid w:val="004328AF"/>
    <w:rsid w:val="0043291F"/>
    <w:rsid w:val="004343E6"/>
    <w:rsid w:val="00434688"/>
    <w:rsid w:val="0043575E"/>
    <w:rsid w:val="00437281"/>
    <w:rsid w:val="00437986"/>
    <w:rsid w:val="0044075A"/>
    <w:rsid w:val="00440B01"/>
    <w:rsid w:val="00440C39"/>
    <w:rsid w:val="00443599"/>
    <w:rsid w:val="0044497B"/>
    <w:rsid w:val="00444ECD"/>
    <w:rsid w:val="00446DBC"/>
    <w:rsid w:val="00446DFA"/>
    <w:rsid w:val="00450025"/>
    <w:rsid w:val="004510BA"/>
    <w:rsid w:val="004557BE"/>
    <w:rsid w:val="00455CEE"/>
    <w:rsid w:val="00456B48"/>
    <w:rsid w:val="00460CAB"/>
    <w:rsid w:val="00462614"/>
    <w:rsid w:val="004629B2"/>
    <w:rsid w:val="00466294"/>
    <w:rsid w:val="00470A3D"/>
    <w:rsid w:val="00474377"/>
    <w:rsid w:val="004744B3"/>
    <w:rsid w:val="00477BE4"/>
    <w:rsid w:val="00480A46"/>
    <w:rsid w:val="00481478"/>
    <w:rsid w:val="00481B5B"/>
    <w:rsid w:val="00481E74"/>
    <w:rsid w:val="0048468E"/>
    <w:rsid w:val="00485326"/>
    <w:rsid w:val="004874C0"/>
    <w:rsid w:val="00490921"/>
    <w:rsid w:val="00490F2F"/>
    <w:rsid w:val="0049228B"/>
    <w:rsid w:val="004953CB"/>
    <w:rsid w:val="004953DC"/>
    <w:rsid w:val="004963EB"/>
    <w:rsid w:val="00496998"/>
    <w:rsid w:val="00496B1E"/>
    <w:rsid w:val="00497ADC"/>
    <w:rsid w:val="004A0BFF"/>
    <w:rsid w:val="004A2A62"/>
    <w:rsid w:val="004A6E9E"/>
    <w:rsid w:val="004A77E2"/>
    <w:rsid w:val="004A7E52"/>
    <w:rsid w:val="004B08C2"/>
    <w:rsid w:val="004B10E0"/>
    <w:rsid w:val="004B11D6"/>
    <w:rsid w:val="004B1758"/>
    <w:rsid w:val="004B395E"/>
    <w:rsid w:val="004B491D"/>
    <w:rsid w:val="004B4FD6"/>
    <w:rsid w:val="004B6E0B"/>
    <w:rsid w:val="004B70CB"/>
    <w:rsid w:val="004B7434"/>
    <w:rsid w:val="004C23FE"/>
    <w:rsid w:val="004C281E"/>
    <w:rsid w:val="004C316D"/>
    <w:rsid w:val="004C4E4D"/>
    <w:rsid w:val="004C7977"/>
    <w:rsid w:val="004C7EC8"/>
    <w:rsid w:val="004D0533"/>
    <w:rsid w:val="004D099A"/>
    <w:rsid w:val="004D256D"/>
    <w:rsid w:val="004D581A"/>
    <w:rsid w:val="004D5967"/>
    <w:rsid w:val="004D5DA8"/>
    <w:rsid w:val="004D6A26"/>
    <w:rsid w:val="004D71A1"/>
    <w:rsid w:val="004E2C42"/>
    <w:rsid w:val="004E3009"/>
    <w:rsid w:val="004E3603"/>
    <w:rsid w:val="004E3BE2"/>
    <w:rsid w:val="004E44B0"/>
    <w:rsid w:val="004E6878"/>
    <w:rsid w:val="004E7860"/>
    <w:rsid w:val="004F179B"/>
    <w:rsid w:val="004F1C78"/>
    <w:rsid w:val="004F3B51"/>
    <w:rsid w:val="004F431E"/>
    <w:rsid w:val="004F5F3A"/>
    <w:rsid w:val="0050034F"/>
    <w:rsid w:val="0050187C"/>
    <w:rsid w:val="00501F97"/>
    <w:rsid w:val="0050261C"/>
    <w:rsid w:val="00503101"/>
    <w:rsid w:val="00503AFC"/>
    <w:rsid w:val="005045B1"/>
    <w:rsid w:val="0050472A"/>
    <w:rsid w:val="0050735B"/>
    <w:rsid w:val="00507D9D"/>
    <w:rsid w:val="00510188"/>
    <w:rsid w:val="00512278"/>
    <w:rsid w:val="00512AD2"/>
    <w:rsid w:val="00512BAA"/>
    <w:rsid w:val="00514DE1"/>
    <w:rsid w:val="005169C0"/>
    <w:rsid w:val="00516AEE"/>
    <w:rsid w:val="00516F1F"/>
    <w:rsid w:val="00522372"/>
    <w:rsid w:val="00523553"/>
    <w:rsid w:val="0052437C"/>
    <w:rsid w:val="00524946"/>
    <w:rsid w:val="00525588"/>
    <w:rsid w:val="00525681"/>
    <w:rsid w:val="00525BBC"/>
    <w:rsid w:val="00526375"/>
    <w:rsid w:val="005272E5"/>
    <w:rsid w:val="0053074B"/>
    <w:rsid w:val="00532423"/>
    <w:rsid w:val="005339B1"/>
    <w:rsid w:val="00535A9D"/>
    <w:rsid w:val="005361C2"/>
    <w:rsid w:val="00537503"/>
    <w:rsid w:val="005406B6"/>
    <w:rsid w:val="00540FE8"/>
    <w:rsid w:val="0054397C"/>
    <w:rsid w:val="005507AC"/>
    <w:rsid w:val="005525FF"/>
    <w:rsid w:val="005551F5"/>
    <w:rsid w:val="0055522F"/>
    <w:rsid w:val="005558B3"/>
    <w:rsid w:val="00557CE5"/>
    <w:rsid w:val="00561964"/>
    <w:rsid w:val="00563D9C"/>
    <w:rsid w:val="00564A5E"/>
    <w:rsid w:val="00571221"/>
    <w:rsid w:val="00571952"/>
    <w:rsid w:val="00571A45"/>
    <w:rsid w:val="00572044"/>
    <w:rsid w:val="005732FE"/>
    <w:rsid w:val="00573F88"/>
    <w:rsid w:val="0057525C"/>
    <w:rsid w:val="005766B0"/>
    <w:rsid w:val="00580E9B"/>
    <w:rsid w:val="005824B3"/>
    <w:rsid w:val="00582E39"/>
    <w:rsid w:val="00582F2C"/>
    <w:rsid w:val="00583871"/>
    <w:rsid w:val="00585290"/>
    <w:rsid w:val="005854BC"/>
    <w:rsid w:val="0058620B"/>
    <w:rsid w:val="0059414A"/>
    <w:rsid w:val="005947B9"/>
    <w:rsid w:val="00596A4C"/>
    <w:rsid w:val="00597711"/>
    <w:rsid w:val="005A0FC8"/>
    <w:rsid w:val="005A5479"/>
    <w:rsid w:val="005A5790"/>
    <w:rsid w:val="005A7853"/>
    <w:rsid w:val="005B617B"/>
    <w:rsid w:val="005B758E"/>
    <w:rsid w:val="005C3447"/>
    <w:rsid w:val="005C49AB"/>
    <w:rsid w:val="005C5545"/>
    <w:rsid w:val="005C5855"/>
    <w:rsid w:val="005C593D"/>
    <w:rsid w:val="005D1600"/>
    <w:rsid w:val="005D1814"/>
    <w:rsid w:val="005D2E17"/>
    <w:rsid w:val="005D365F"/>
    <w:rsid w:val="005D367F"/>
    <w:rsid w:val="005D3C6D"/>
    <w:rsid w:val="005D5998"/>
    <w:rsid w:val="005D6000"/>
    <w:rsid w:val="005D6B1D"/>
    <w:rsid w:val="005E161A"/>
    <w:rsid w:val="005E3E6E"/>
    <w:rsid w:val="005E4536"/>
    <w:rsid w:val="005E45EA"/>
    <w:rsid w:val="005E4D5A"/>
    <w:rsid w:val="005F007C"/>
    <w:rsid w:val="005F0505"/>
    <w:rsid w:val="005F0B55"/>
    <w:rsid w:val="005F14FF"/>
    <w:rsid w:val="005F25BD"/>
    <w:rsid w:val="005F4334"/>
    <w:rsid w:val="005F4C39"/>
    <w:rsid w:val="005F5B83"/>
    <w:rsid w:val="005F63F9"/>
    <w:rsid w:val="006004C4"/>
    <w:rsid w:val="006025D9"/>
    <w:rsid w:val="006030CE"/>
    <w:rsid w:val="00603FB4"/>
    <w:rsid w:val="00606170"/>
    <w:rsid w:val="00607097"/>
    <w:rsid w:val="00607685"/>
    <w:rsid w:val="0061274C"/>
    <w:rsid w:val="00612FE8"/>
    <w:rsid w:val="00613455"/>
    <w:rsid w:val="00613C89"/>
    <w:rsid w:val="00615A21"/>
    <w:rsid w:val="00615A23"/>
    <w:rsid w:val="00616580"/>
    <w:rsid w:val="00616B67"/>
    <w:rsid w:val="00622100"/>
    <w:rsid w:val="00625B37"/>
    <w:rsid w:val="00626A49"/>
    <w:rsid w:val="00627008"/>
    <w:rsid w:val="00627B9F"/>
    <w:rsid w:val="00633A2D"/>
    <w:rsid w:val="0063608C"/>
    <w:rsid w:val="00637838"/>
    <w:rsid w:val="00640FC2"/>
    <w:rsid w:val="00641F5A"/>
    <w:rsid w:val="006430B9"/>
    <w:rsid w:val="00643838"/>
    <w:rsid w:val="00644057"/>
    <w:rsid w:val="00647819"/>
    <w:rsid w:val="00654C9A"/>
    <w:rsid w:val="00655A9C"/>
    <w:rsid w:val="00656AE7"/>
    <w:rsid w:val="00656DFE"/>
    <w:rsid w:val="0066223F"/>
    <w:rsid w:val="00662BD6"/>
    <w:rsid w:val="00663826"/>
    <w:rsid w:val="00664C31"/>
    <w:rsid w:val="00665028"/>
    <w:rsid w:val="006663D6"/>
    <w:rsid w:val="00666E9F"/>
    <w:rsid w:val="00666F12"/>
    <w:rsid w:val="006705F2"/>
    <w:rsid w:val="006719C0"/>
    <w:rsid w:val="00672411"/>
    <w:rsid w:val="0067252C"/>
    <w:rsid w:val="0067339E"/>
    <w:rsid w:val="00673AB4"/>
    <w:rsid w:val="00677884"/>
    <w:rsid w:val="0068190B"/>
    <w:rsid w:val="0068287E"/>
    <w:rsid w:val="0068353C"/>
    <w:rsid w:val="00683B27"/>
    <w:rsid w:val="0068654E"/>
    <w:rsid w:val="00686C43"/>
    <w:rsid w:val="00693843"/>
    <w:rsid w:val="00693E90"/>
    <w:rsid w:val="00697157"/>
    <w:rsid w:val="006A4E75"/>
    <w:rsid w:val="006B02E3"/>
    <w:rsid w:val="006B2BCC"/>
    <w:rsid w:val="006B2DBE"/>
    <w:rsid w:val="006B30A2"/>
    <w:rsid w:val="006B69DA"/>
    <w:rsid w:val="006C0199"/>
    <w:rsid w:val="006C1AFB"/>
    <w:rsid w:val="006C231E"/>
    <w:rsid w:val="006C3CB7"/>
    <w:rsid w:val="006C5F15"/>
    <w:rsid w:val="006C6391"/>
    <w:rsid w:val="006C7EAF"/>
    <w:rsid w:val="006D0C6B"/>
    <w:rsid w:val="006D134D"/>
    <w:rsid w:val="006D1790"/>
    <w:rsid w:val="006D5584"/>
    <w:rsid w:val="006D5814"/>
    <w:rsid w:val="006D66A5"/>
    <w:rsid w:val="006E0527"/>
    <w:rsid w:val="006E169E"/>
    <w:rsid w:val="006E39AD"/>
    <w:rsid w:val="006E42EC"/>
    <w:rsid w:val="006E68CA"/>
    <w:rsid w:val="006F17D6"/>
    <w:rsid w:val="006F20F0"/>
    <w:rsid w:val="006F3FEE"/>
    <w:rsid w:val="006F4E66"/>
    <w:rsid w:val="006F5443"/>
    <w:rsid w:val="00701448"/>
    <w:rsid w:val="00701F84"/>
    <w:rsid w:val="00702B7E"/>
    <w:rsid w:val="00705A9C"/>
    <w:rsid w:val="00706304"/>
    <w:rsid w:val="00711A86"/>
    <w:rsid w:val="007171C4"/>
    <w:rsid w:val="00717A95"/>
    <w:rsid w:val="007214A4"/>
    <w:rsid w:val="00722B22"/>
    <w:rsid w:val="0072329F"/>
    <w:rsid w:val="00724BA9"/>
    <w:rsid w:val="00726AD8"/>
    <w:rsid w:val="007307CD"/>
    <w:rsid w:val="00731968"/>
    <w:rsid w:val="00731A50"/>
    <w:rsid w:val="00731D76"/>
    <w:rsid w:val="00733E0E"/>
    <w:rsid w:val="00734270"/>
    <w:rsid w:val="007371AD"/>
    <w:rsid w:val="00737920"/>
    <w:rsid w:val="00740A1E"/>
    <w:rsid w:val="007415EE"/>
    <w:rsid w:val="00742442"/>
    <w:rsid w:val="0074383F"/>
    <w:rsid w:val="00744261"/>
    <w:rsid w:val="007444CE"/>
    <w:rsid w:val="0074489F"/>
    <w:rsid w:val="00744EC1"/>
    <w:rsid w:val="00746196"/>
    <w:rsid w:val="00746B70"/>
    <w:rsid w:val="007475CB"/>
    <w:rsid w:val="0075018C"/>
    <w:rsid w:val="00751AE6"/>
    <w:rsid w:val="00753408"/>
    <w:rsid w:val="00753AEA"/>
    <w:rsid w:val="00756549"/>
    <w:rsid w:val="00757A6D"/>
    <w:rsid w:val="007607F8"/>
    <w:rsid w:val="00765FA0"/>
    <w:rsid w:val="00766154"/>
    <w:rsid w:val="00767133"/>
    <w:rsid w:val="00767D23"/>
    <w:rsid w:val="007719F5"/>
    <w:rsid w:val="00772749"/>
    <w:rsid w:val="00773123"/>
    <w:rsid w:val="007735F0"/>
    <w:rsid w:val="00773D91"/>
    <w:rsid w:val="007754A1"/>
    <w:rsid w:val="00781C6D"/>
    <w:rsid w:val="007830C3"/>
    <w:rsid w:val="00783F01"/>
    <w:rsid w:val="00785DCC"/>
    <w:rsid w:val="007863D7"/>
    <w:rsid w:val="00790569"/>
    <w:rsid w:val="00791F6F"/>
    <w:rsid w:val="00792104"/>
    <w:rsid w:val="0079555E"/>
    <w:rsid w:val="0079766E"/>
    <w:rsid w:val="007A2196"/>
    <w:rsid w:val="007A30D7"/>
    <w:rsid w:val="007A5432"/>
    <w:rsid w:val="007A5CB2"/>
    <w:rsid w:val="007A5D67"/>
    <w:rsid w:val="007A7745"/>
    <w:rsid w:val="007A7BF8"/>
    <w:rsid w:val="007B0EF5"/>
    <w:rsid w:val="007B29FB"/>
    <w:rsid w:val="007B4F7B"/>
    <w:rsid w:val="007B54F9"/>
    <w:rsid w:val="007B58EF"/>
    <w:rsid w:val="007B5BFF"/>
    <w:rsid w:val="007B68F0"/>
    <w:rsid w:val="007B68F7"/>
    <w:rsid w:val="007B70C2"/>
    <w:rsid w:val="007B7137"/>
    <w:rsid w:val="007B732F"/>
    <w:rsid w:val="007B7DA5"/>
    <w:rsid w:val="007C076D"/>
    <w:rsid w:val="007C1682"/>
    <w:rsid w:val="007C1882"/>
    <w:rsid w:val="007C2062"/>
    <w:rsid w:val="007C2FA3"/>
    <w:rsid w:val="007C4E6B"/>
    <w:rsid w:val="007C59FC"/>
    <w:rsid w:val="007C5A0D"/>
    <w:rsid w:val="007C63A5"/>
    <w:rsid w:val="007D05C1"/>
    <w:rsid w:val="007D2445"/>
    <w:rsid w:val="007D2E4A"/>
    <w:rsid w:val="007D354E"/>
    <w:rsid w:val="007D356F"/>
    <w:rsid w:val="007D5570"/>
    <w:rsid w:val="007D5DFF"/>
    <w:rsid w:val="007D730F"/>
    <w:rsid w:val="007D7BA8"/>
    <w:rsid w:val="007E1E50"/>
    <w:rsid w:val="007E2493"/>
    <w:rsid w:val="007E3B20"/>
    <w:rsid w:val="007E6ABA"/>
    <w:rsid w:val="007F293C"/>
    <w:rsid w:val="007F3CA2"/>
    <w:rsid w:val="007F481E"/>
    <w:rsid w:val="007F49C8"/>
    <w:rsid w:val="007F5266"/>
    <w:rsid w:val="007F56BA"/>
    <w:rsid w:val="007F6167"/>
    <w:rsid w:val="007F6A58"/>
    <w:rsid w:val="007F7D04"/>
    <w:rsid w:val="008000CB"/>
    <w:rsid w:val="0080321E"/>
    <w:rsid w:val="008047C9"/>
    <w:rsid w:val="00804EDA"/>
    <w:rsid w:val="00805A24"/>
    <w:rsid w:val="00807772"/>
    <w:rsid w:val="00807FC0"/>
    <w:rsid w:val="00814C76"/>
    <w:rsid w:val="00815925"/>
    <w:rsid w:val="00815D4C"/>
    <w:rsid w:val="008216C3"/>
    <w:rsid w:val="008216C4"/>
    <w:rsid w:val="0082218C"/>
    <w:rsid w:val="00822844"/>
    <w:rsid w:val="00823444"/>
    <w:rsid w:val="00823E5D"/>
    <w:rsid w:val="00824F00"/>
    <w:rsid w:val="00826A42"/>
    <w:rsid w:val="00831EE2"/>
    <w:rsid w:val="00832F15"/>
    <w:rsid w:val="00833C61"/>
    <w:rsid w:val="0083435F"/>
    <w:rsid w:val="00836860"/>
    <w:rsid w:val="00841B1B"/>
    <w:rsid w:val="00842F09"/>
    <w:rsid w:val="00843AF4"/>
    <w:rsid w:val="00844264"/>
    <w:rsid w:val="00845F09"/>
    <w:rsid w:val="0084704C"/>
    <w:rsid w:val="0084773D"/>
    <w:rsid w:val="00850F63"/>
    <w:rsid w:val="008514E7"/>
    <w:rsid w:val="00851ECB"/>
    <w:rsid w:val="008529B5"/>
    <w:rsid w:val="00852AFF"/>
    <w:rsid w:val="00853876"/>
    <w:rsid w:val="008562A7"/>
    <w:rsid w:val="0085711D"/>
    <w:rsid w:val="00863394"/>
    <w:rsid w:val="00863844"/>
    <w:rsid w:val="00863D54"/>
    <w:rsid w:val="008641DE"/>
    <w:rsid w:val="0086625E"/>
    <w:rsid w:val="00866497"/>
    <w:rsid w:val="008717BA"/>
    <w:rsid w:val="00873235"/>
    <w:rsid w:val="00874DC5"/>
    <w:rsid w:val="00875EED"/>
    <w:rsid w:val="008765F5"/>
    <w:rsid w:val="0087708C"/>
    <w:rsid w:val="00877CB0"/>
    <w:rsid w:val="00880B28"/>
    <w:rsid w:val="00882AD4"/>
    <w:rsid w:val="0088511F"/>
    <w:rsid w:val="00886869"/>
    <w:rsid w:val="00887B8A"/>
    <w:rsid w:val="008906C0"/>
    <w:rsid w:val="00890AF3"/>
    <w:rsid w:val="008911FA"/>
    <w:rsid w:val="008A14B2"/>
    <w:rsid w:val="008A20F7"/>
    <w:rsid w:val="008A3B75"/>
    <w:rsid w:val="008A3C1A"/>
    <w:rsid w:val="008A410D"/>
    <w:rsid w:val="008A6093"/>
    <w:rsid w:val="008A7195"/>
    <w:rsid w:val="008B0AD1"/>
    <w:rsid w:val="008B27E7"/>
    <w:rsid w:val="008B6685"/>
    <w:rsid w:val="008B6BF8"/>
    <w:rsid w:val="008B7DC2"/>
    <w:rsid w:val="008C0172"/>
    <w:rsid w:val="008C10CD"/>
    <w:rsid w:val="008C2681"/>
    <w:rsid w:val="008C6D05"/>
    <w:rsid w:val="008C7178"/>
    <w:rsid w:val="008C77AC"/>
    <w:rsid w:val="008D0FA1"/>
    <w:rsid w:val="008D0FDE"/>
    <w:rsid w:val="008D1868"/>
    <w:rsid w:val="008D43A8"/>
    <w:rsid w:val="008D4808"/>
    <w:rsid w:val="008D573A"/>
    <w:rsid w:val="008D656B"/>
    <w:rsid w:val="008E2532"/>
    <w:rsid w:val="008E2C4A"/>
    <w:rsid w:val="008E2DA1"/>
    <w:rsid w:val="008E3180"/>
    <w:rsid w:val="008E32CD"/>
    <w:rsid w:val="008E43EE"/>
    <w:rsid w:val="008E4DE9"/>
    <w:rsid w:val="008E66DC"/>
    <w:rsid w:val="008E6FA7"/>
    <w:rsid w:val="008F0242"/>
    <w:rsid w:val="008F04D7"/>
    <w:rsid w:val="008F19F6"/>
    <w:rsid w:val="008F2512"/>
    <w:rsid w:val="008F26E4"/>
    <w:rsid w:val="008F26F9"/>
    <w:rsid w:val="008F4771"/>
    <w:rsid w:val="00901707"/>
    <w:rsid w:val="00902639"/>
    <w:rsid w:val="00902A25"/>
    <w:rsid w:val="00904ACC"/>
    <w:rsid w:val="00912B56"/>
    <w:rsid w:val="009130CE"/>
    <w:rsid w:val="00916878"/>
    <w:rsid w:val="00917D82"/>
    <w:rsid w:val="00921142"/>
    <w:rsid w:val="00922B98"/>
    <w:rsid w:val="00922F03"/>
    <w:rsid w:val="00926A59"/>
    <w:rsid w:val="00927384"/>
    <w:rsid w:val="00927D1B"/>
    <w:rsid w:val="00930830"/>
    <w:rsid w:val="00931992"/>
    <w:rsid w:val="00931DB8"/>
    <w:rsid w:val="00932089"/>
    <w:rsid w:val="00932245"/>
    <w:rsid w:val="00932599"/>
    <w:rsid w:val="00932F43"/>
    <w:rsid w:val="00933613"/>
    <w:rsid w:val="009373E4"/>
    <w:rsid w:val="009378A9"/>
    <w:rsid w:val="00940768"/>
    <w:rsid w:val="00941A36"/>
    <w:rsid w:val="00941E47"/>
    <w:rsid w:val="0094392B"/>
    <w:rsid w:val="009448A1"/>
    <w:rsid w:val="009454A8"/>
    <w:rsid w:val="009459C4"/>
    <w:rsid w:val="00952970"/>
    <w:rsid w:val="00952ECB"/>
    <w:rsid w:val="00953978"/>
    <w:rsid w:val="009573A2"/>
    <w:rsid w:val="0096075B"/>
    <w:rsid w:val="00960A6E"/>
    <w:rsid w:val="00962C5F"/>
    <w:rsid w:val="00962C86"/>
    <w:rsid w:val="00976D2B"/>
    <w:rsid w:val="00977A53"/>
    <w:rsid w:val="00980B9C"/>
    <w:rsid w:val="009832D9"/>
    <w:rsid w:val="0098769F"/>
    <w:rsid w:val="009926CF"/>
    <w:rsid w:val="00996BE2"/>
    <w:rsid w:val="009A5ED3"/>
    <w:rsid w:val="009A60B5"/>
    <w:rsid w:val="009A72C0"/>
    <w:rsid w:val="009B0D0D"/>
    <w:rsid w:val="009B28DD"/>
    <w:rsid w:val="009B3F44"/>
    <w:rsid w:val="009B61ED"/>
    <w:rsid w:val="009B78AE"/>
    <w:rsid w:val="009C0C1E"/>
    <w:rsid w:val="009C2E30"/>
    <w:rsid w:val="009C4C26"/>
    <w:rsid w:val="009C53AD"/>
    <w:rsid w:val="009C583A"/>
    <w:rsid w:val="009C5844"/>
    <w:rsid w:val="009C68A8"/>
    <w:rsid w:val="009D1E79"/>
    <w:rsid w:val="009D3B0B"/>
    <w:rsid w:val="009D4A93"/>
    <w:rsid w:val="009D57A8"/>
    <w:rsid w:val="009D6621"/>
    <w:rsid w:val="009D6679"/>
    <w:rsid w:val="009F0EEE"/>
    <w:rsid w:val="009F16A7"/>
    <w:rsid w:val="009F18FD"/>
    <w:rsid w:val="009F1C16"/>
    <w:rsid w:val="009F260F"/>
    <w:rsid w:val="009F58E8"/>
    <w:rsid w:val="009F5CA1"/>
    <w:rsid w:val="009F7296"/>
    <w:rsid w:val="009F785A"/>
    <w:rsid w:val="009F78A5"/>
    <w:rsid w:val="009F79E7"/>
    <w:rsid w:val="00A01C06"/>
    <w:rsid w:val="00A045F5"/>
    <w:rsid w:val="00A04F4F"/>
    <w:rsid w:val="00A058B7"/>
    <w:rsid w:val="00A0700B"/>
    <w:rsid w:val="00A07B5B"/>
    <w:rsid w:val="00A13B41"/>
    <w:rsid w:val="00A17382"/>
    <w:rsid w:val="00A17CE6"/>
    <w:rsid w:val="00A17EE6"/>
    <w:rsid w:val="00A223EA"/>
    <w:rsid w:val="00A265E7"/>
    <w:rsid w:val="00A30A5B"/>
    <w:rsid w:val="00A30D39"/>
    <w:rsid w:val="00A323B6"/>
    <w:rsid w:val="00A33413"/>
    <w:rsid w:val="00A33610"/>
    <w:rsid w:val="00A36F48"/>
    <w:rsid w:val="00A4051B"/>
    <w:rsid w:val="00A42063"/>
    <w:rsid w:val="00A43DAA"/>
    <w:rsid w:val="00A44880"/>
    <w:rsid w:val="00A44F72"/>
    <w:rsid w:val="00A4590D"/>
    <w:rsid w:val="00A46989"/>
    <w:rsid w:val="00A46AB2"/>
    <w:rsid w:val="00A51741"/>
    <w:rsid w:val="00A54918"/>
    <w:rsid w:val="00A60D62"/>
    <w:rsid w:val="00A61FBE"/>
    <w:rsid w:val="00A65666"/>
    <w:rsid w:val="00A70950"/>
    <w:rsid w:val="00A70C9C"/>
    <w:rsid w:val="00A70CD8"/>
    <w:rsid w:val="00A71703"/>
    <w:rsid w:val="00A72773"/>
    <w:rsid w:val="00A72DF0"/>
    <w:rsid w:val="00A757F2"/>
    <w:rsid w:val="00A80642"/>
    <w:rsid w:val="00A81B2B"/>
    <w:rsid w:val="00A820B0"/>
    <w:rsid w:val="00A8238D"/>
    <w:rsid w:val="00A83E1F"/>
    <w:rsid w:val="00A8491B"/>
    <w:rsid w:val="00A84F6F"/>
    <w:rsid w:val="00A861C1"/>
    <w:rsid w:val="00A915C7"/>
    <w:rsid w:val="00A954DF"/>
    <w:rsid w:val="00A963E6"/>
    <w:rsid w:val="00A96603"/>
    <w:rsid w:val="00AA3239"/>
    <w:rsid w:val="00AA6214"/>
    <w:rsid w:val="00AA6DB2"/>
    <w:rsid w:val="00AA6E6B"/>
    <w:rsid w:val="00AA72D3"/>
    <w:rsid w:val="00AB2A10"/>
    <w:rsid w:val="00AB5DE3"/>
    <w:rsid w:val="00AB691C"/>
    <w:rsid w:val="00AB6D0C"/>
    <w:rsid w:val="00AC0B43"/>
    <w:rsid w:val="00AC1151"/>
    <w:rsid w:val="00AC17D3"/>
    <w:rsid w:val="00AC3AAA"/>
    <w:rsid w:val="00AC4639"/>
    <w:rsid w:val="00AC6607"/>
    <w:rsid w:val="00AC68C8"/>
    <w:rsid w:val="00AD3E1C"/>
    <w:rsid w:val="00AD7CCD"/>
    <w:rsid w:val="00AD7F40"/>
    <w:rsid w:val="00AE3E52"/>
    <w:rsid w:val="00AE4075"/>
    <w:rsid w:val="00AE4B03"/>
    <w:rsid w:val="00AE58DB"/>
    <w:rsid w:val="00AE6DEA"/>
    <w:rsid w:val="00AF1270"/>
    <w:rsid w:val="00AF2DB1"/>
    <w:rsid w:val="00AF473C"/>
    <w:rsid w:val="00AF4C18"/>
    <w:rsid w:val="00AF5921"/>
    <w:rsid w:val="00AF5E5F"/>
    <w:rsid w:val="00AF63ED"/>
    <w:rsid w:val="00AF6D09"/>
    <w:rsid w:val="00AF7E94"/>
    <w:rsid w:val="00B019FB"/>
    <w:rsid w:val="00B02339"/>
    <w:rsid w:val="00B02F49"/>
    <w:rsid w:val="00B02FCC"/>
    <w:rsid w:val="00B03D94"/>
    <w:rsid w:val="00B0413F"/>
    <w:rsid w:val="00B05AC6"/>
    <w:rsid w:val="00B05D8F"/>
    <w:rsid w:val="00B07922"/>
    <w:rsid w:val="00B108B7"/>
    <w:rsid w:val="00B1137A"/>
    <w:rsid w:val="00B12798"/>
    <w:rsid w:val="00B13536"/>
    <w:rsid w:val="00B13C7C"/>
    <w:rsid w:val="00B148DA"/>
    <w:rsid w:val="00B16BD2"/>
    <w:rsid w:val="00B219F1"/>
    <w:rsid w:val="00B22F53"/>
    <w:rsid w:val="00B23256"/>
    <w:rsid w:val="00B247C0"/>
    <w:rsid w:val="00B249F2"/>
    <w:rsid w:val="00B251E5"/>
    <w:rsid w:val="00B322A3"/>
    <w:rsid w:val="00B32BEE"/>
    <w:rsid w:val="00B336D7"/>
    <w:rsid w:val="00B36A18"/>
    <w:rsid w:val="00B36DA4"/>
    <w:rsid w:val="00B37D5F"/>
    <w:rsid w:val="00B37DF8"/>
    <w:rsid w:val="00B41E73"/>
    <w:rsid w:val="00B43530"/>
    <w:rsid w:val="00B44460"/>
    <w:rsid w:val="00B45AAD"/>
    <w:rsid w:val="00B45F52"/>
    <w:rsid w:val="00B464D4"/>
    <w:rsid w:val="00B50F7C"/>
    <w:rsid w:val="00B5195C"/>
    <w:rsid w:val="00B51F2A"/>
    <w:rsid w:val="00B533C4"/>
    <w:rsid w:val="00B57589"/>
    <w:rsid w:val="00B624DE"/>
    <w:rsid w:val="00B64267"/>
    <w:rsid w:val="00B64400"/>
    <w:rsid w:val="00B6499D"/>
    <w:rsid w:val="00B65397"/>
    <w:rsid w:val="00B65A2A"/>
    <w:rsid w:val="00B65C53"/>
    <w:rsid w:val="00B67DC0"/>
    <w:rsid w:val="00B70573"/>
    <w:rsid w:val="00B71B6F"/>
    <w:rsid w:val="00B71CDF"/>
    <w:rsid w:val="00B72D08"/>
    <w:rsid w:val="00B73E38"/>
    <w:rsid w:val="00B73EED"/>
    <w:rsid w:val="00B7415C"/>
    <w:rsid w:val="00B760EC"/>
    <w:rsid w:val="00B809E8"/>
    <w:rsid w:val="00B8311C"/>
    <w:rsid w:val="00B83907"/>
    <w:rsid w:val="00B8570F"/>
    <w:rsid w:val="00B85736"/>
    <w:rsid w:val="00B85F4B"/>
    <w:rsid w:val="00B87E25"/>
    <w:rsid w:val="00B926F7"/>
    <w:rsid w:val="00B95AB4"/>
    <w:rsid w:val="00B96FA3"/>
    <w:rsid w:val="00BA0478"/>
    <w:rsid w:val="00BB0085"/>
    <w:rsid w:val="00BB07CA"/>
    <w:rsid w:val="00BB0FC5"/>
    <w:rsid w:val="00BB3AAB"/>
    <w:rsid w:val="00BB616D"/>
    <w:rsid w:val="00BB7136"/>
    <w:rsid w:val="00BC06E7"/>
    <w:rsid w:val="00BC09DD"/>
    <w:rsid w:val="00BC2377"/>
    <w:rsid w:val="00BC2C68"/>
    <w:rsid w:val="00BC4600"/>
    <w:rsid w:val="00BC4964"/>
    <w:rsid w:val="00BD024E"/>
    <w:rsid w:val="00BD0BC9"/>
    <w:rsid w:val="00BD0D95"/>
    <w:rsid w:val="00BD1FAA"/>
    <w:rsid w:val="00BD207F"/>
    <w:rsid w:val="00BD5B17"/>
    <w:rsid w:val="00BD5B57"/>
    <w:rsid w:val="00BD62AA"/>
    <w:rsid w:val="00BD6BF2"/>
    <w:rsid w:val="00BE1048"/>
    <w:rsid w:val="00BE259E"/>
    <w:rsid w:val="00BE2A97"/>
    <w:rsid w:val="00BE52EE"/>
    <w:rsid w:val="00BE6A00"/>
    <w:rsid w:val="00BF0D58"/>
    <w:rsid w:val="00BF1F67"/>
    <w:rsid w:val="00BF25D4"/>
    <w:rsid w:val="00BF4ABC"/>
    <w:rsid w:val="00BF5F62"/>
    <w:rsid w:val="00BF663A"/>
    <w:rsid w:val="00C0002E"/>
    <w:rsid w:val="00C002E6"/>
    <w:rsid w:val="00C01750"/>
    <w:rsid w:val="00C02825"/>
    <w:rsid w:val="00C03E25"/>
    <w:rsid w:val="00C05E09"/>
    <w:rsid w:val="00C1220A"/>
    <w:rsid w:val="00C12349"/>
    <w:rsid w:val="00C16BAD"/>
    <w:rsid w:val="00C203F5"/>
    <w:rsid w:val="00C206DC"/>
    <w:rsid w:val="00C21432"/>
    <w:rsid w:val="00C21DAB"/>
    <w:rsid w:val="00C23C42"/>
    <w:rsid w:val="00C240E5"/>
    <w:rsid w:val="00C260B4"/>
    <w:rsid w:val="00C26DE0"/>
    <w:rsid w:val="00C27973"/>
    <w:rsid w:val="00C3069C"/>
    <w:rsid w:val="00C31CAE"/>
    <w:rsid w:val="00C3291D"/>
    <w:rsid w:val="00C32E70"/>
    <w:rsid w:val="00C33E3D"/>
    <w:rsid w:val="00C34551"/>
    <w:rsid w:val="00C35382"/>
    <w:rsid w:val="00C3599B"/>
    <w:rsid w:val="00C41059"/>
    <w:rsid w:val="00C416B7"/>
    <w:rsid w:val="00C43BCE"/>
    <w:rsid w:val="00C455D3"/>
    <w:rsid w:val="00C459DF"/>
    <w:rsid w:val="00C4624A"/>
    <w:rsid w:val="00C47881"/>
    <w:rsid w:val="00C50508"/>
    <w:rsid w:val="00C51A6B"/>
    <w:rsid w:val="00C53C33"/>
    <w:rsid w:val="00C54169"/>
    <w:rsid w:val="00C55CE1"/>
    <w:rsid w:val="00C576FC"/>
    <w:rsid w:val="00C60E7F"/>
    <w:rsid w:val="00C62694"/>
    <w:rsid w:val="00C63D06"/>
    <w:rsid w:val="00C63D3D"/>
    <w:rsid w:val="00C646F4"/>
    <w:rsid w:val="00C64D08"/>
    <w:rsid w:val="00C64EE8"/>
    <w:rsid w:val="00C678A1"/>
    <w:rsid w:val="00C70ABC"/>
    <w:rsid w:val="00C71290"/>
    <w:rsid w:val="00C7432C"/>
    <w:rsid w:val="00C74FA9"/>
    <w:rsid w:val="00C76E44"/>
    <w:rsid w:val="00C805BD"/>
    <w:rsid w:val="00C81A5A"/>
    <w:rsid w:val="00C82E40"/>
    <w:rsid w:val="00C850D4"/>
    <w:rsid w:val="00C87D80"/>
    <w:rsid w:val="00C91194"/>
    <w:rsid w:val="00C9343C"/>
    <w:rsid w:val="00C93EF8"/>
    <w:rsid w:val="00C94FAA"/>
    <w:rsid w:val="00C94FED"/>
    <w:rsid w:val="00C96A12"/>
    <w:rsid w:val="00C970C8"/>
    <w:rsid w:val="00C97D8F"/>
    <w:rsid w:val="00CA0083"/>
    <w:rsid w:val="00CA1D62"/>
    <w:rsid w:val="00CA2F36"/>
    <w:rsid w:val="00CA4473"/>
    <w:rsid w:val="00CA6151"/>
    <w:rsid w:val="00CA7451"/>
    <w:rsid w:val="00CA7ED1"/>
    <w:rsid w:val="00CB0225"/>
    <w:rsid w:val="00CB04C9"/>
    <w:rsid w:val="00CB177D"/>
    <w:rsid w:val="00CB4D25"/>
    <w:rsid w:val="00CB6F71"/>
    <w:rsid w:val="00CC00E1"/>
    <w:rsid w:val="00CC03CA"/>
    <w:rsid w:val="00CC1342"/>
    <w:rsid w:val="00CC270D"/>
    <w:rsid w:val="00CC3891"/>
    <w:rsid w:val="00CD0CF7"/>
    <w:rsid w:val="00CD0D5C"/>
    <w:rsid w:val="00CD2501"/>
    <w:rsid w:val="00CD4C97"/>
    <w:rsid w:val="00CD5B7A"/>
    <w:rsid w:val="00CD7025"/>
    <w:rsid w:val="00CD75CA"/>
    <w:rsid w:val="00CD768E"/>
    <w:rsid w:val="00CD794A"/>
    <w:rsid w:val="00CD7AAC"/>
    <w:rsid w:val="00CE0692"/>
    <w:rsid w:val="00CE23EE"/>
    <w:rsid w:val="00CE363B"/>
    <w:rsid w:val="00CE4087"/>
    <w:rsid w:val="00CE4121"/>
    <w:rsid w:val="00CE53F3"/>
    <w:rsid w:val="00CE5C9A"/>
    <w:rsid w:val="00CF34DF"/>
    <w:rsid w:val="00CF393A"/>
    <w:rsid w:val="00CF54E1"/>
    <w:rsid w:val="00D00E6C"/>
    <w:rsid w:val="00D0328A"/>
    <w:rsid w:val="00D03957"/>
    <w:rsid w:val="00D04705"/>
    <w:rsid w:val="00D050F4"/>
    <w:rsid w:val="00D1087E"/>
    <w:rsid w:val="00D10D52"/>
    <w:rsid w:val="00D11E88"/>
    <w:rsid w:val="00D17164"/>
    <w:rsid w:val="00D17C17"/>
    <w:rsid w:val="00D20069"/>
    <w:rsid w:val="00D20CF9"/>
    <w:rsid w:val="00D243C8"/>
    <w:rsid w:val="00D24924"/>
    <w:rsid w:val="00D25758"/>
    <w:rsid w:val="00D26C0F"/>
    <w:rsid w:val="00D32276"/>
    <w:rsid w:val="00D322F7"/>
    <w:rsid w:val="00D33081"/>
    <w:rsid w:val="00D339A7"/>
    <w:rsid w:val="00D352A0"/>
    <w:rsid w:val="00D35482"/>
    <w:rsid w:val="00D37330"/>
    <w:rsid w:val="00D405F7"/>
    <w:rsid w:val="00D41167"/>
    <w:rsid w:val="00D44FD9"/>
    <w:rsid w:val="00D45F6F"/>
    <w:rsid w:val="00D463E9"/>
    <w:rsid w:val="00D47395"/>
    <w:rsid w:val="00D536AB"/>
    <w:rsid w:val="00D5600D"/>
    <w:rsid w:val="00D608FC"/>
    <w:rsid w:val="00D64C7C"/>
    <w:rsid w:val="00D656E7"/>
    <w:rsid w:val="00D67894"/>
    <w:rsid w:val="00D71D46"/>
    <w:rsid w:val="00D75666"/>
    <w:rsid w:val="00D75EBB"/>
    <w:rsid w:val="00D7766B"/>
    <w:rsid w:val="00D77CB9"/>
    <w:rsid w:val="00D81906"/>
    <w:rsid w:val="00D842EA"/>
    <w:rsid w:val="00D84EE8"/>
    <w:rsid w:val="00D86238"/>
    <w:rsid w:val="00D862CE"/>
    <w:rsid w:val="00D87025"/>
    <w:rsid w:val="00D87BCD"/>
    <w:rsid w:val="00D87E6E"/>
    <w:rsid w:val="00D913B7"/>
    <w:rsid w:val="00D9408D"/>
    <w:rsid w:val="00D96E0D"/>
    <w:rsid w:val="00D978F1"/>
    <w:rsid w:val="00DA07BF"/>
    <w:rsid w:val="00DA0948"/>
    <w:rsid w:val="00DA2BE5"/>
    <w:rsid w:val="00DA4AB3"/>
    <w:rsid w:val="00DB1AB8"/>
    <w:rsid w:val="00DB4218"/>
    <w:rsid w:val="00DB631A"/>
    <w:rsid w:val="00DB7F11"/>
    <w:rsid w:val="00DC03C4"/>
    <w:rsid w:val="00DC1D6F"/>
    <w:rsid w:val="00DC2DD1"/>
    <w:rsid w:val="00DC2DF2"/>
    <w:rsid w:val="00DC3F68"/>
    <w:rsid w:val="00DC49BF"/>
    <w:rsid w:val="00DC583C"/>
    <w:rsid w:val="00DC629F"/>
    <w:rsid w:val="00DC7373"/>
    <w:rsid w:val="00DD1D66"/>
    <w:rsid w:val="00DD23D1"/>
    <w:rsid w:val="00DD23EC"/>
    <w:rsid w:val="00DD2F52"/>
    <w:rsid w:val="00DD7204"/>
    <w:rsid w:val="00DE0E40"/>
    <w:rsid w:val="00DE0F7E"/>
    <w:rsid w:val="00DE10C6"/>
    <w:rsid w:val="00DE232F"/>
    <w:rsid w:val="00DE302B"/>
    <w:rsid w:val="00DE32AA"/>
    <w:rsid w:val="00DE6223"/>
    <w:rsid w:val="00DE69A7"/>
    <w:rsid w:val="00DE7F55"/>
    <w:rsid w:val="00DF03EF"/>
    <w:rsid w:val="00DF1446"/>
    <w:rsid w:val="00DF2549"/>
    <w:rsid w:val="00DF2609"/>
    <w:rsid w:val="00DF2651"/>
    <w:rsid w:val="00DF2ADC"/>
    <w:rsid w:val="00DF2EE1"/>
    <w:rsid w:val="00DF7B44"/>
    <w:rsid w:val="00DF7DF7"/>
    <w:rsid w:val="00DF7E98"/>
    <w:rsid w:val="00E01902"/>
    <w:rsid w:val="00E04660"/>
    <w:rsid w:val="00E055CF"/>
    <w:rsid w:val="00E07FA2"/>
    <w:rsid w:val="00E10298"/>
    <w:rsid w:val="00E13B62"/>
    <w:rsid w:val="00E17831"/>
    <w:rsid w:val="00E21BA1"/>
    <w:rsid w:val="00E21D01"/>
    <w:rsid w:val="00E224C3"/>
    <w:rsid w:val="00E224CB"/>
    <w:rsid w:val="00E2763F"/>
    <w:rsid w:val="00E3083A"/>
    <w:rsid w:val="00E33058"/>
    <w:rsid w:val="00E361F1"/>
    <w:rsid w:val="00E40BE9"/>
    <w:rsid w:val="00E415DA"/>
    <w:rsid w:val="00E424A3"/>
    <w:rsid w:val="00E42CA5"/>
    <w:rsid w:val="00E446F3"/>
    <w:rsid w:val="00E47703"/>
    <w:rsid w:val="00E526F3"/>
    <w:rsid w:val="00E547EA"/>
    <w:rsid w:val="00E5545D"/>
    <w:rsid w:val="00E57EF5"/>
    <w:rsid w:val="00E65E84"/>
    <w:rsid w:val="00E678EB"/>
    <w:rsid w:val="00E704EB"/>
    <w:rsid w:val="00E7268A"/>
    <w:rsid w:val="00E7488E"/>
    <w:rsid w:val="00E75B83"/>
    <w:rsid w:val="00E77025"/>
    <w:rsid w:val="00E776E0"/>
    <w:rsid w:val="00E779AE"/>
    <w:rsid w:val="00E82E5C"/>
    <w:rsid w:val="00E84752"/>
    <w:rsid w:val="00E859C4"/>
    <w:rsid w:val="00E909B8"/>
    <w:rsid w:val="00E92551"/>
    <w:rsid w:val="00E96F3A"/>
    <w:rsid w:val="00E96F85"/>
    <w:rsid w:val="00E978D8"/>
    <w:rsid w:val="00EA1AA9"/>
    <w:rsid w:val="00EA2235"/>
    <w:rsid w:val="00EA2C59"/>
    <w:rsid w:val="00EA2D94"/>
    <w:rsid w:val="00EA4C9B"/>
    <w:rsid w:val="00EA62C9"/>
    <w:rsid w:val="00EA74CE"/>
    <w:rsid w:val="00EB17EE"/>
    <w:rsid w:val="00EB248C"/>
    <w:rsid w:val="00EB3913"/>
    <w:rsid w:val="00EB3EE2"/>
    <w:rsid w:val="00EB46C6"/>
    <w:rsid w:val="00EB5274"/>
    <w:rsid w:val="00EB59CD"/>
    <w:rsid w:val="00EC389B"/>
    <w:rsid w:val="00EC3B87"/>
    <w:rsid w:val="00EC5A0F"/>
    <w:rsid w:val="00ED02BD"/>
    <w:rsid w:val="00ED03B1"/>
    <w:rsid w:val="00ED3C6C"/>
    <w:rsid w:val="00ED3E10"/>
    <w:rsid w:val="00ED5DC2"/>
    <w:rsid w:val="00EE1BB2"/>
    <w:rsid w:val="00EE2D9B"/>
    <w:rsid w:val="00EE386C"/>
    <w:rsid w:val="00EE3F90"/>
    <w:rsid w:val="00EE7801"/>
    <w:rsid w:val="00EF103B"/>
    <w:rsid w:val="00EF2842"/>
    <w:rsid w:val="00EF2FA1"/>
    <w:rsid w:val="00EF794E"/>
    <w:rsid w:val="00F00FFF"/>
    <w:rsid w:val="00F03E55"/>
    <w:rsid w:val="00F067E4"/>
    <w:rsid w:val="00F0762E"/>
    <w:rsid w:val="00F0778F"/>
    <w:rsid w:val="00F14A8C"/>
    <w:rsid w:val="00F1502B"/>
    <w:rsid w:val="00F167B8"/>
    <w:rsid w:val="00F173A4"/>
    <w:rsid w:val="00F202F3"/>
    <w:rsid w:val="00F22AFD"/>
    <w:rsid w:val="00F22CA6"/>
    <w:rsid w:val="00F24D6D"/>
    <w:rsid w:val="00F275B4"/>
    <w:rsid w:val="00F27AED"/>
    <w:rsid w:val="00F3225B"/>
    <w:rsid w:val="00F32DCB"/>
    <w:rsid w:val="00F3367B"/>
    <w:rsid w:val="00F3476E"/>
    <w:rsid w:val="00F35A0F"/>
    <w:rsid w:val="00F371DB"/>
    <w:rsid w:val="00F41C1B"/>
    <w:rsid w:val="00F447F6"/>
    <w:rsid w:val="00F46F9F"/>
    <w:rsid w:val="00F51AFF"/>
    <w:rsid w:val="00F54892"/>
    <w:rsid w:val="00F5515F"/>
    <w:rsid w:val="00F55E9D"/>
    <w:rsid w:val="00F568A3"/>
    <w:rsid w:val="00F57B5B"/>
    <w:rsid w:val="00F57F7D"/>
    <w:rsid w:val="00F60ED9"/>
    <w:rsid w:val="00F612EE"/>
    <w:rsid w:val="00F623F7"/>
    <w:rsid w:val="00F62A51"/>
    <w:rsid w:val="00F67E39"/>
    <w:rsid w:val="00F71B7E"/>
    <w:rsid w:val="00F73FAD"/>
    <w:rsid w:val="00F75166"/>
    <w:rsid w:val="00F8053E"/>
    <w:rsid w:val="00F81490"/>
    <w:rsid w:val="00F81578"/>
    <w:rsid w:val="00F82CA9"/>
    <w:rsid w:val="00F834C9"/>
    <w:rsid w:val="00F85441"/>
    <w:rsid w:val="00F85F41"/>
    <w:rsid w:val="00F860A1"/>
    <w:rsid w:val="00F86D13"/>
    <w:rsid w:val="00F91DF6"/>
    <w:rsid w:val="00F941AB"/>
    <w:rsid w:val="00F952A6"/>
    <w:rsid w:val="00F954C2"/>
    <w:rsid w:val="00F95F54"/>
    <w:rsid w:val="00F96142"/>
    <w:rsid w:val="00F970F2"/>
    <w:rsid w:val="00F9798F"/>
    <w:rsid w:val="00FA212B"/>
    <w:rsid w:val="00FA3ADF"/>
    <w:rsid w:val="00FA49F3"/>
    <w:rsid w:val="00FB14F2"/>
    <w:rsid w:val="00FB19C7"/>
    <w:rsid w:val="00FB6B37"/>
    <w:rsid w:val="00FB75E4"/>
    <w:rsid w:val="00FC48CE"/>
    <w:rsid w:val="00FD1C31"/>
    <w:rsid w:val="00FD2059"/>
    <w:rsid w:val="00FD2E50"/>
    <w:rsid w:val="00FD3450"/>
    <w:rsid w:val="00FD64EA"/>
    <w:rsid w:val="00FE021B"/>
    <w:rsid w:val="00FE46BF"/>
    <w:rsid w:val="00FE4767"/>
    <w:rsid w:val="00FE4F94"/>
    <w:rsid w:val="00FF1CBD"/>
    <w:rsid w:val="00FF2FA1"/>
    <w:rsid w:val="00FF497A"/>
    <w:rsid w:val="00FF5C7D"/>
    <w:rsid w:val="00FF6403"/>
    <w:rsid w:val="00FF65C2"/>
    <w:rsid w:val="00FF6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B78B"/>
  <w15:chartTrackingRefBased/>
  <w15:docId w15:val="{AF0C147F-53BD-4340-98D9-CAB335E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1194"/>
    <w:rPr>
      <w:rFonts w:ascii="Times New Roman" w:eastAsia="Times New Roman" w:hAnsi="Times New Roman"/>
      <w:sz w:val="24"/>
      <w:szCs w:val="24"/>
    </w:rPr>
  </w:style>
  <w:style w:type="paragraph" w:styleId="berschrift2">
    <w:name w:val="heading 2"/>
    <w:basedOn w:val="Standard"/>
    <w:next w:val="Standard"/>
    <w:link w:val="berschrift2Zchn"/>
    <w:uiPriority w:val="9"/>
    <w:semiHidden/>
    <w:unhideWhenUsed/>
    <w:qFormat/>
    <w:rsid w:val="00C9119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C91194"/>
    <w:pPr>
      <w:keepNext/>
      <w:spacing w:before="240" w:after="60"/>
      <w:outlineLvl w:val="2"/>
    </w:pPr>
    <w:rPr>
      <w:rFonts w:ascii="Cambria" w:hAnsi="Cambria"/>
      <w:b/>
      <w:bCs/>
      <w:sz w:val="26"/>
      <w:szCs w:val="26"/>
    </w:rPr>
  </w:style>
  <w:style w:type="paragraph" w:styleId="berschrift5">
    <w:name w:val="heading 5"/>
    <w:basedOn w:val="Standard"/>
    <w:link w:val="berschrift5Zchn"/>
    <w:uiPriority w:val="9"/>
    <w:qFormat/>
    <w:rsid w:val="00C91194"/>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C91194"/>
    <w:rPr>
      <w:rFonts w:ascii="Cambria" w:eastAsia="Times New Roman" w:hAnsi="Cambria"/>
      <w:b/>
      <w:bCs/>
      <w:i/>
      <w:iCs/>
      <w:sz w:val="28"/>
      <w:szCs w:val="28"/>
    </w:rPr>
  </w:style>
  <w:style w:type="character" w:customStyle="1" w:styleId="berschrift3Zchn">
    <w:name w:val="Überschrift 3 Zchn"/>
    <w:basedOn w:val="Absatz-Standardschriftart"/>
    <w:link w:val="berschrift3"/>
    <w:uiPriority w:val="9"/>
    <w:semiHidden/>
    <w:rsid w:val="00C91194"/>
    <w:rPr>
      <w:rFonts w:ascii="Cambria" w:eastAsia="Times New Roman" w:hAnsi="Cambria"/>
      <w:b/>
      <w:bCs/>
      <w:sz w:val="26"/>
      <w:szCs w:val="26"/>
    </w:rPr>
  </w:style>
  <w:style w:type="character" w:customStyle="1" w:styleId="berschrift5Zchn">
    <w:name w:val="Überschrift 5 Zchn"/>
    <w:basedOn w:val="Absatz-Standardschriftart"/>
    <w:link w:val="berschrift5"/>
    <w:uiPriority w:val="9"/>
    <w:rsid w:val="00C91194"/>
    <w:rPr>
      <w:rFonts w:ascii="Times New Roman" w:eastAsia="Times New Roman" w:hAnsi="Times New Roman"/>
      <w:b/>
      <w:bCs/>
    </w:rPr>
  </w:style>
  <w:style w:type="paragraph" w:styleId="Fuzeile">
    <w:name w:val="footer"/>
    <w:basedOn w:val="Standard"/>
    <w:link w:val="FuzeileZchn"/>
    <w:uiPriority w:val="99"/>
    <w:rsid w:val="00C91194"/>
    <w:pPr>
      <w:tabs>
        <w:tab w:val="center" w:pos="4536"/>
        <w:tab w:val="right" w:pos="9072"/>
      </w:tabs>
    </w:pPr>
  </w:style>
  <w:style w:type="character" w:customStyle="1" w:styleId="FuzeileZchn">
    <w:name w:val="Fußzeile Zchn"/>
    <w:basedOn w:val="Absatz-Standardschriftart"/>
    <w:link w:val="Fuzeile"/>
    <w:uiPriority w:val="99"/>
    <w:rsid w:val="00C91194"/>
    <w:rPr>
      <w:rFonts w:ascii="Times New Roman" w:eastAsia="Times New Roman" w:hAnsi="Times New Roman"/>
      <w:sz w:val="24"/>
      <w:szCs w:val="24"/>
    </w:rPr>
  </w:style>
  <w:style w:type="character" w:styleId="Seitenzahl">
    <w:name w:val="page number"/>
    <w:rsid w:val="00C91194"/>
  </w:style>
  <w:style w:type="character" w:styleId="Hyperlink">
    <w:name w:val="Hyperlink"/>
    <w:rsid w:val="00C91194"/>
    <w:rPr>
      <w:color w:val="0000FF"/>
      <w:u w:val="single"/>
    </w:rPr>
  </w:style>
  <w:style w:type="paragraph" w:styleId="z-Formularbeginn">
    <w:name w:val="HTML Top of Form"/>
    <w:basedOn w:val="Standard"/>
    <w:next w:val="Standard"/>
    <w:link w:val="z-FormularbeginnZchn"/>
    <w:hidden/>
    <w:uiPriority w:val="99"/>
    <w:unhideWhenUsed/>
    <w:rsid w:val="00C91194"/>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rsid w:val="00C91194"/>
    <w:rPr>
      <w:rFonts w:ascii="Arial" w:eastAsia="Times New Roman" w:hAnsi="Arial" w:cs="Arial"/>
      <w:vanish/>
      <w:sz w:val="16"/>
      <w:szCs w:val="16"/>
    </w:rPr>
  </w:style>
  <w:style w:type="paragraph" w:styleId="StandardWeb">
    <w:name w:val="Normal (Web)"/>
    <w:basedOn w:val="Standard"/>
    <w:uiPriority w:val="99"/>
    <w:unhideWhenUsed/>
    <w:rsid w:val="00C91194"/>
    <w:pPr>
      <w:spacing w:before="100" w:beforeAutospacing="1" w:after="100" w:afterAutospacing="1"/>
    </w:pPr>
  </w:style>
  <w:style w:type="paragraph" w:styleId="z-Formularende">
    <w:name w:val="HTML Bottom of Form"/>
    <w:basedOn w:val="Standard"/>
    <w:next w:val="Standard"/>
    <w:link w:val="z-FormularendeZchn"/>
    <w:hidden/>
    <w:uiPriority w:val="99"/>
    <w:unhideWhenUsed/>
    <w:rsid w:val="00C91194"/>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rsid w:val="00C91194"/>
    <w:rPr>
      <w:rFonts w:ascii="Arial" w:eastAsia="Times New Roman" w:hAnsi="Arial" w:cs="Arial"/>
      <w:vanish/>
      <w:sz w:val="16"/>
      <w:szCs w:val="16"/>
    </w:rPr>
  </w:style>
  <w:style w:type="paragraph" w:styleId="Sprechblasentext">
    <w:name w:val="Balloon Text"/>
    <w:basedOn w:val="Standard"/>
    <w:link w:val="SprechblasentextZchn"/>
    <w:uiPriority w:val="99"/>
    <w:semiHidden/>
    <w:unhideWhenUsed/>
    <w:rsid w:val="00C91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194"/>
    <w:rPr>
      <w:rFonts w:ascii="Tahoma" w:eastAsia="Times New Roman" w:hAnsi="Tahoma" w:cs="Tahoma"/>
      <w:sz w:val="16"/>
      <w:szCs w:val="16"/>
    </w:rPr>
  </w:style>
  <w:style w:type="paragraph" w:styleId="Kopfzeile">
    <w:name w:val="header"/>
    <w:basedOn w:val="Standard"/>
    <w:link w:val="KopfzeileZchn"/>
    <w:uiPriority w:val="99"/>
    <w:unhideWhenUsed/>
    <w:rsid w:val="00C91194"/>
    <w:pPr>
      <w:tabs>
        <w:tab w:val="center" w:pos="4536"/>
        <w:tab w:val="right" w:pos="9072"/>
      </w:tabs>
    </w:pPr>
  </w:style>
  <w:style w:type="character" w:customStyle="1" w:styleId="KopfzeileZchn">
    <w:name w:val="Kopfzeile Zchn"/>
    <w:basedOn w:val="Absatz-Standardschriftart"/>
    <w:link w:val="Kopfzeile"/>
    <w:uiPriority w:val="99"/>
    <w:rsid w:val="00C91194"/>
    <w:rPr>
      <w:rFonts w:ascii="Times New Roman" w:eastAsia="Times New Roman" w:hAnsi="Times New Roman"/>
      <w:sz w:val="24"/>
      <w:szCs w:val="24"/>
    </w:rPr>
  </w:style>
  <w:style w:type="paragraph" w:styleId="Funotentext">
    <w:name w:val="footnote text"/>
    <w:basedOn w:val="Standard"/>
    <w:link w:val="FunotentextZchn"/>
    <w:semiHidden/>
    <w:rsid w:val="00C91194"/>
    <w:rPr>
      <w:sz w:val="20"/>
      <w:szCs w:val="20"/>
      <w:lang w:val="de-DE" w:eastAsia="de-DE"/>
    </w:rPr>
  </w:style>
  <w:style w:type="character" w:customStyle="1" w:styleId="FunotentextZchn">
    <w:name w:val="Fußnotentext Zchn"/>
    <w:basedOn w:val="Absatz-Standardschriftart"/>
    <w:link w:val="Funotentext"/>
    <w:semiHidden/>
    <w:rsid w:val="00C91194"/>
    <w:rPr>
      <w:rFonts w:ascii="Times New Roman" w:eastAsia="Times New Roman" w:hAnsi="Times New Roman"/>
      <w:lang w:val="de-DE" w:eastAsia="de-DE"/>
    </w:rPr>
  </w:style>
  <w:style w:type="character" w:styleId="Fett">
    <w:name w:val="Strong"/>
    <w:uiPriority w:val="22"/>
    <w:qFormat/>
    <w:rsid w:val="00C91194"/>
    <w:rPr>
      <w:b/>
      <w:bCs/>
    </w:rPr>
  </w:style>
  <w:style w:type="paragraph" w:customStyle="1" w:styleId="top">
    <w:name w:val="top"/>
    <w:basedOn w:val="Standard"/>
    <w:rsid w:val="00C91194"/>
    <w:pPr>
      <w:spacing w:before="100" w:beforeAutospacing="1" w:after="100" w:afterAutospacing="1"/>
    </w:pPr>
  </w:style>
  <w:style w:type="paragraph" w:customStyle="1" w:styleId="Default">
    <w:name w:val="Default"/>
    <w:rsid w:val="00C91194"/>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C91194"/>
    <w:pPr>
      <w:spacing w:line="191" w:lineRule="atLeast"/>
    </w:pPr>
    <w:rPr>
      <w:rFonts w:ascii="Cambria" w:hAnsi="Cambria" w:cs="Times New Roman"/>
      <w:color w:val="auto"/>
    </w:rPr>
  </w:style>
  <w:style w:type="paragraph" w:customStyle="1" w:styleId="Pa7">
    <w:name w:val="Pa7"/>
    <w:basedOn w:val="Default"/>
    <w:next w:val="Default"/>
    <w:uiPriority w:val="99"/>
    <w:rsid w:val="00C91194"/>
    <w:pPr>
      <w:spacing w:line="241" w:lineRule="atLeast"/>
    </w:pPr>
    <w:rPr>
      <w:rFonts w:ascii="Cambria" w:hAnsi="Cambria" w:cs="Times New Roman"/>
      <w:color w:val="auto"/>
    </w:rPr>
  </w:style>
  <w:style w:type="paragraph" w:customStyle="1" w:styleId="Pa8">
    <w:name w:val="Pa8"/>
    <w:basedOn w:val="Default"/>
    <w:next w:val="Default"/>
    <w:uiPriority w:val="99"/>
    <w:rsid w:val="00C91194"/>
    <w:pPr>
      <w:spacing w:line="191" w:lineRule="atLeast"/>
    </w:pPr>
    <w:rPr>
      <w:rFonts w:ascii="Cambria" w:hAnsi="Cambria" w:cs="Times New Roman"/>
      <w:color w:val="auto"/>
    </w:rPr>
  </w:style>
  <w:style w:type="character" w:customStyle="1" w:styleId="A5">
    <w:name w:val="A5"/>
    <w:uiPriority w:val="99"/>
    <w:rsid w:val="00C91194"/>
    <w:rPr>
      <w:rFonts w:cs="Cambria"/>
      <w:color w:val="000000"/>
      <w:sz w:val="11"/>
      <w:szCs w:val="11"/>
    </w:rPr>
  </w:style>
  <w:style w:type="paragraph" w:customStyle="1" w:styleId="Pa9">
    <w:name w:val="Pa9"/>
    <w:basedOn w:val="Default"/>
    <w:next w:val="Default"/>
    <w:uiPriority w:val="99"/>
    <w:rsid w:val="00C91194"/>
    <w:pPr>
      <w:spacing w:line="191" w:lineRule="atLeast"/>
    </w:pPr>
    <w:rPr>
      <w:rFonts w:ascii="Cambria" w:hAnsi="Cambria" w:cs="Times New Roman"/>
      <w:color w:val="auto"/>
    </w:rPr>
  </w:style>
  <w:style w:type="paragraph" w:customStyle="1" w:styleId="Pa10">
    <w:name w:val="Pa10"/>
    <w:basedOn w:val="Default"/>
    <w:next w:val="Default"/>
    <w:uiPriority w:val="99"/>
    <w:rsid w:val="00C91194"/>
    <w:pPr>
      <w:spacing w:line="141" w:lineRule="atLeast"/>
    </w:pPr>
    <w:rPr>
      <w:rFonts w:ascii="Cambria" w:hAnsi="Cambria" w:cs="Times New Roman"/>
      <w:color w:val="auto"/>
    </w:rPr>
  </w:style>
  <w:style w:type="paragraph" w:customStyle="1" w:styleId="Pa4">
    <w:name w:val="Pa4"/>
    <w:basedOn w:val="Default"/>
    <w:next w:val="Default"/>
    <w:uiPriority w:val="99"/>
    <w:rsid w:val="00C91194"/>
    <w:pPr>
      <w:spacing w:line="181" w:lineRule="atLeast"/>
    </w:pPr>
    <w:rPr>
      <w:rFonts w:ascii="Cambria" w:hAnsi="Cambria" w:cs="Times New Roman"/>
      <w:color w:val="auto"/>
    </w:rPr>
  </w:style>
  <w:style w:type="paragraph" w:customStyle="1" w:styleId="Pa3">
    <w:name w:val="Pa3"/>
    <w:basedOn w:val="Default"/>
    <w:next w:val="Default"/>
    <w:uiPriority w:val="99"/>
    <w:rsid w:val="00C91194"/>
    <w:pPr>
      <w:spacing w:line="241" w:lineRule="atLeast"/>
    </w:pPr>
    <w:rPr>
      <w:rFonts w:ascii="Cambria" w:hAnsi="Cambria" w:cs="Times New Roman"/>
      <w:color w:val="auto"/>
    </w:rPr>
  </w:style>
  <w:style w:type="character" w:customStyle="1" w:styleId="A2">
    <w:name w:val="A2"/>
    <w:uiPriority w:val="99"/>
    <w:rsid w:val="00C91194"/>
    <w:rPr>
      <w:rFonts w:ascii="Myriad Pro" w:hAnsi="Myriad Pro" w:cs="Myriad Pro"/>
      <w:color w:val="000000"/>
      <w:sz w:val="28"/>
      <w:szCs w:val="28"/>
    </w:rPr>
  </w:style>
  <w:style w:type="paragraph" w:customStyle="1" w:styleId="Pa2">
    <w:name w:val="Pa2"/>
    <w:basedOn w:val="Default"/>
    <w:next w:val="Default"/>
    <w:uiPriority w:val="99"/>
    <w:rsid w:val="00C91194"/>
    <w:pPr>
      <w:spacing w:line="241" w:lineRule="atLeast"/>
    </w:pPr>
    <w:rPr>
      <w:rFonts w:ascii="Cambria" w:hAnsi="Cambria" w:cs="Times New Roman"/>
      <w:color w:val="auto"/>
    </w:rPr>
  </w:style>
  <w:style w:type="character" w:customStyle="1" w:styleId="A0">
    <w:name w:val="A0"/>
    <w:uiPriority w:val="99"/>
    <w:rsid w:val="00C91194"/>
    <w:rPr>
      <w:rFonts w:ascii="Myriad Pro" w:hAnsi="Myriad Pro" w:cs="Myriad Pro"/>
      <w:color w:val="000000"/>
      <w:sz w:val="18"/>
      <w:szCs w:val="18"/>
    </w:rPr>
  </w:style>
  <w:style w:type="paragraph" w:customStyle="1" w:styleId="Pa11">
    <w:name w:val="Pa11"/>
    <w:basedOn w:val="Default"/>
    <w:next w:val="Default"/>
    <w:uiPriority w:val="99"/>
    <w:rsid w:val="00C91194"/>
    <w:pPr>
      <w:spacing w:line="191" w:lineRule="atLeast"/>
    </w:pPr>
    <w:rPr>
      <w:rFonts w:ascii="Cambria" w:hAnsi="Cambria" w:cs="Times New Roman"/>
      <w:color w:val="auto"/>
    </w:rPr>
  </w:style>
  <w:style w:type="paragraph" w:customStyle="1" w:styleId="Pa12">
    <w:name w:val="Pa12"/>
    <w:basedOn w:val="Default"/>
    <w:next w:val="Default"/>
    <w:uiPriority w:val="99"/>
    <w:rsid w:val="00C91194"/>
    <w:pPr>
      <w:spacing w:line="191" w:lineRule="atLeast"/>
    </w:pPr>
    <w:rPr>
      <w:rFonts w:ascii="Cambria" w:hAnsi="Cambria" w:cs="Times New Roman"/>
      <w:color w:val="auto"/>
    </w:rPr>
  </w:style>
  <w:style w:type="paragraph" w:customStyle="1" w:styleId="Pa14">
    <w:name w:val="Pa14"/>
    <w:basedOn w:val="Default"/>
    <w:next w:val="Default"/>
    <w:uiPriority w:val="99"/>
    <w:rsid w:val="00C91194"/>
    <w:pPr>
      <w:spacing w:line="191" w:lineRule="atLeast"/>
    </w:pPr>
    <w:rPr>
      <w:rFonts w:ascii="Cambria" w:hAnsi="Cambria" w:cs="Times New Roman"/>
      <w:color w:val="auto"/>
    </w:rPr>
  </w:style>
  <w:style w:type="paragraph" w:customStyle="1" w:styleId="Pa15">
    <w:name w:val="Pa15"/>
    <w:basedOn w:val="Default"/>
    <w:next w:val="Default"/>
    <w:uiPriority w:val="99"/>
    <w:rsid w:val="00C91194"/>
    <w:pPr>
      <w:spacing w:line="191" w:lineRule="atLeast"/>
    </w:pPr>
    <w:rPr>
      <w:rFonts w:ascii="Cambria" w:hAnsi="Cambria" w:cs="Times New Roman"/>
      <w:color w:val="auto"/>
    </w:rPr>
  </w:style>
  <w:style w:type="paragraph" w:styleId="KeinLeerraum">
    <w:name w:val="No Spacing"/>
    <w:uiPriority w:val="1"/>
    <w:qFormat/>
    <w:rsid w:val="00C91194"/>
    <w:rPr>
      <w:rFonts w:eastAsia="Times New Roman"/>
      <w:sz w:val="22"/>
      <w:szCs w:val="22"/>
    </w:rPr>
  </w:style>
  <w:style w:type="paragraph" w:styleId="Listenabsatz">
    <w:name w:val="List Paragraph"/>
    <w:basedOn w:val="Standard"/>
    <w:uiPriority w:val="34"/>
    <w:qFormat/>
    <w:rsid w:val="00C91194"/>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uiPriority w:val="59"/>
    <w:rsid w:val="00C91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
    <w:name w:val="HL"/>
    <w:basedOn w:val="Standard"/>
    <w:uiPriority w:val="99"/>
    <w:rsid w:val="00C91194"/>
    <w:pPr>
      <w:autoSpaceDE w:val="0"/>
      <w:autoSpaceDN w:val="0"/>
      <w:adjustRightInd w:val="0"/>
      <w:spacing w:after="113" w:line="600" w:lineRule="atLeast"/>
      <w:textAlignment w:val="center"/>
    </w:pPr>
    <w:rPr>
      <w:rFonts w:ascii="The Sans Light- Light Plain" w:eastAsia="Calibri" w:hAnsi="The Sans Light- Light Plain" w:cs="The Sans Light- Light Plain"/>
      <w:color w:val="B200FF"/>
      <w:spacing w:val="-12"/>
      <w:sz w:val="60"/>
      <w:szCs w:val="60"/>
      <w:lang w:val="de-DE" w:eastAsia="en-US"/>
    </w:rPr>
  </w:style>
  <w:style w:type="paragraph" w:customStyle="1" w:styleId="UT">
    <w:name w:val="UT"/>
    <w:basedOn w:val="Standard"/>
    <w:uiPriority w:val="99"/>
    <w:rsid w:val="00C91194"/>
    <w:pPr>
      <w:autoSpaceDE w:val="0"/>
      <w:autoSpaceDN w:val="0"/>
      <w:adjustRightInd w:val="0"/>
      <w:spacing w:after="160" w:line="400" w:lineRule="atLeast"/>
      <w:textAlignment w:val="center"/>
    </w:pPr>
    <w:rPr>
      <w:rFonts w:ascii="The Sans Bold- Bold Plain" w:eastAsia="Calibri" w:hAnsi="The Sans Bold- Bold Plain" w:cs="The Sans Bold- Bold Plain"/>
      <w:b/>
      <w:bCs/>
      <w:color w:val="656565"/>
      <w:sz w:val="36"/>
      <w:szCs w:val="36"/>
      <w:lang w:val="de-DE" w:eastAsia="en-US"/>
    </w:rPr>
  </w:style>
  <w:style w:type="character" w:styleId="Funotenzeichen">
    <w:name w:val="footnote reference"/>
    <w:semiHidden/>
    <w:rsid w:val="00C91194"/>
    <w:rPr>
      <w:vertAlign w:val="superscript"/>
    </w:rPr>
  </w:style>
  <w:style w:type="character" w:customStyle="1" w:styleId="markedcontent">
    <w:name w:val="markedcontent"/>
    <w:basedOn w:val="Absatz-Standardschriftart"/>
    <w:rsid w:val="0044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science.at/themenplattform/" TargetMode="External"/><Relationship Id="rId13" Type="http://schemas.openxmlformats.org/officeDocument/2006/relationships/hyperlink" Target="http://www.literaturkritik.de/public/rezension.php?rez_id=5999&amp;ausgabe" TargetMode="External"/><Relationship Id="rId18" Type="http://schemas.openxmlformats.org/officeDocument/2006/relationships/hyperlink" Target="file:///I:\wiki\Inhaltsangab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image" Target="media/image1.png"/><Relationship Id="rId12" Type="http://schemas.openxmlformats.org/officeDocument/2006/relationships/hyperlink" Target="http://www.bing.com" TargetMode="External"/><Relationship Id="rId17" Type="http://schemas.openxmlformats.org/officeDocument/2006/relationships/hyperlink" Target="http://www.vorwissenschaftlichearbeit.info/vwa-lexikon/betreuungsperson/" TargetMode="External"/><Relationship Id="rId25" Type="http://schemas.openxmlformats.org/officeDocument/2006/relationships/hyperlink" Target="http://www.ahs-vwa.at" TargetMode="External"/><Relationship Id="rId2" Type="http://schemas.openxmlformats.org/officeDocument/2006/relationships/styles" Target="styles.xml"/><Relationship Id="rId16" Type="http://schemas.openxmlformats.org/officeDocument/2006/relationships/hyperlink" Target="http://www.vorwissenschaftlichearbeit.info/vwa-lexikon/titel/" TargetMode="External"/><Relationship Id="rId20" Type="http://schemas.openxmlformats.org/officeDocument/2006/relationships/hyperlink" Target="file:///I:\wiki\American_National_Standards_Institu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search.yahoo.com"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vorwissenschaftlichearbeit.info/vwa-lexikon/thema/"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www.vorwissenschaftlichearbeit.info/category/disposition/%5b26.03.2012)" TargetMode="External"/><Relationship Id="rId19" Type="http://schemas.openxmlformats.org/officeDocument/2006/relationships/hyperlink" Target="file:///I:\wiki\Wissenschaftliche_Arbeit" TargetMode="External"/><Relationship Id="rId4" Type="http://schemas.openxmlformats.org/officeDocument/2006/relationships/webSettings" Target="webSettings.xml"/><Relationship Id="rId9" Type="http://schemas.openxmlformats.org/officeDocument/2006/relationships/hyperlink" Target="http://www.vorwissenschaftlichearbeit.info/2014/05/06/das-5x5-der-vwa/" TargetMode="External"/><Relationship Id="rId14" Type="http://schemas.openxmlformats.org/officeDocument/2006/relationships/hyperlink" Target="http://www.schulschwestern.at/homepage/org-hlw/index.htm" TargetMode="External"/><Relationship Id="rId22" Type="http://schemas.openxmlformats.org/officeDocument/2006/relationships/hyperlink" Target="http://www.schulschwestern.at/homepage/org-hlw/index.htm"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sws.org/de/1999/fpoe" TargetMode="External"/><Relationship Id="rId2" Type="http://schemas.openxmlformats.org/officeDocument/2006/relationships/hyperlink" Target="http://www.lexikon.freenet.de/FP&#214;" TargetMode="External"/><Relationship Id="rId1" Type="http://schemas.openxmlformats.org/officeDocument/2006/relationships/hyperlink" Target="http://www.politik.uni-mainz.kai.arzheimer.de/fpo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18667</Words>
  <Characters>117606</Characters>
  <Application>Microsoft Office Word</Application>
  <DocSecurity>0</DocSecurity>
  <Lines>980</Lines>
  <Paragraphs>272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Peklar Herbert</dc:creator>
  <cp:keywords/>
  <dc:description/>
  <cp:lastModifiedBy>Hanna</cp:lastModifiedBy>
  <cp:revision>3</cp:revision>
  <cp:lastPrinted>2022-09-30T06:21:00Z</cp:lastPrinted>
  <dcterms:created xsi:type="dcterms:W3CDTF">2022-09-30T06:23:00Z</dcterms:created>
  <dcterms:modified xsi:type="dcterms:W3CDTF">2022-09-30T10:52:00Z</dcterms:modified>
</cp:coreProperties>
</file>